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6" w:type="dxa"/>
        <w:tblInd w:w="-176" w:type="dxa"/>
        <w:tblLook w:val="01E0" w:firstRow="1" w:lastRow="1" w:firstColumn="1" w:lastColumn="1" w:noHBand="0" w:noVBand="0"/>
      </w:tblPr>
      <w:tblGrid>
        <w:gridCol w:w="4253"/>
        <w:gridCol w:w="5883"/>
      </w:tblGrid>
      <w:tr w:rsidR="006B3077" w:rsidRPr="00B853DB" w:rsidTr="00333F4F">
        <w:trPr>
          <w:trHeight w:val="1302"/>
        </w:trPr>
        <w:tc>
          <w:tcPr>
            <w:tcW w:w="4253" w:type="dxa"/>
          </w:tcPr>
          <w:p w:rsidR="000C4701" w:rsidRPr="000C4701" w:rsidRDefault="008414AB" w:rsidP="000C4701">
            <w:pPr>
              <w:jc w:val="center"/>
              <w:rPr>
                <w:rFonts w:ascii="Times New Roman" w:hAnsi="Times New Roman"/>
                <w:b/>
                <w:sz w:val="26"/>
              </w:rPr>
            </w:pPr>
            <w:r>
              <w:rPr>
                <w:rFonts w:ascii="Times New Roman" w:hAnsi="Times New Roman"/>
                <w:b/>
                <w:sz w:val="26"/>
              </w:rPr>
              <w:t>ỦY</w:t>
            </w:r>
            <w:r w:rsidR="000C4701" w:rsidRPr="000C4701">
              <w:rPr>
                <w:rFonts w:ascii="Times New Roman" w:hAnsi="Times New Roman"/>
                <w:b/>
                <w:sz w:val="26"/>
              </w:rPr>
              <w:t xml:space="preserve"> BAN </w:t>
            </w:r>
            <w:r>
              <w:rPr>
                <w:rFonts w:ascii="Times New Roman" w:hAnsi="Times New Roman"/>
                <w:b/>
                <w:sz w:val="26"/>
              </w:rPr>
              <w:t>NHÂN</w:t>
            </w:r>
            <w:r w:rsidR="000C4701" w:rsidRPr="000C4701">
              <w:rPr>
                <w:rFonts w:ascii="Times New Roman" w:hAnsi="Times New Roman"/>
                <w:b/>
                <w:sz w:val="26"/>
              </w:rPr>
              <w:t xml:space="preserve"> DÂN</w:t>
            </w:r>
          </w:p>
          <w:p w:rsidR="000C4701" w:rsidRPr="000C4701" w:rsidRDefault="000C4701" w:rsidP="000C4701">
            <w:pPr>
              <w:jc w:val="center"/>
              <w:rPr>
                <w:rFonts w:ascii="Times New Roman" w:hAnsi="Times New Roman"/>
                <w:b/>
                <w:sz w:val="26"/>
              </w:rPr>
            </w:pPr>
            <w:r w:rsidRPr="000C4701">
              <w:rPr>
                <w:rFonts w:ascii="Times New Roman" w:hAnsi="Times New Roman"/>
                <w:b/>
                <w:sz w:val="26"/>
              </w:rPr>
              <w:t>TỈNH HÀ TĨNH</w:t>
            </w:r>
          </w:p>
          <w:p w:rsidR="000C4701" w:rsidRPr="000C4701" w:rsidRDefault="00005524" w:rsidP="000C4701">
            <w:pPr>
              <w:jc w:val="center"/>
              <w:rPr>
                <w:rFonts w:ascii="Times New Roman" w:hAnsi="Times New Roman"/>
                <w:b/>
                <w:sz w:val="26"/>
              </w:rPr>
            </w:pPr>
            <w:r>
              <w:rPr>
                <w:rFonts w:ascii="Times New Roman" w:hAnsi="Times New Roman"/>
                <w:noProof/>
                <w:sz w:val="20"/>
                <w:szCs w:val="20"/>
              </w:rPr>
              <mc:AlternateContent>
                <mc:Choice Requires="wps">
                  <w:drawing>
                    <wp:anchor distT="4294967291" distB="4294967291" distL="114300" distR="114300" simplePos="0" relativeHeight="251660800" behindDoc="0" locked="0" layoutInCell="1" allowOverlap="1">
                      <wp:simplePos x="0" y="0"/>
                      <wp:positionH relativeFrom="column">
                        <wp:posOffset>938530</wp:posOffset>
                      </wp:positionH>
                      <wp:positionV relativeFrom="paragraph">
                        <wp:posOffset>43179</wp:posOffset>
                      </wp:positionV>
                      <wp:extent cx="6667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73.9pt;margin-top:3.4pt;width:52.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EC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"/>
                  </w:pict>
                </mc:Fallback>
              </mc:AlternateContent>
            </w:r>
          </w:p>
          <w:p w:rsidR="000C4701" w:rsidRPr="000C4701" w:rsidRDefault="000C4701" w:rsidP="000C4701">
            <w:pPr>
              <w:jc w:val="center"/>
              <w:rPr>
                <w:rFonts w:ascii="Times New Roman" w:hAnsi="Times New Roman"/>
              </w:rPr>
            </w:pPr>
            <w:r w:rsidRPr="000C4701">
              <w:rPr>
                <w:rFonts w:ascii="Times New Roman" w:hAnsi="Times New Roman"/>
              </w:rPr>
              <w:t xml:space="preserve">Số:  </w:t>
            </w:r>
            <w:r w:rsidR="00525E03">
              <w:rPr>
                <w:rFonts w:ascii="Times New Roman" w:hAnsi="Times New Roman"/>
              </w:rPr>
              <w:t>393</w:t>
            </w:r>
            <w:r w:rsidRPr="000C4701">
              <w:rPr>
                <w:rFonts w:ascii="Times New Roman" w:hAnsi="Times New Roman"/>
              </w:rPr>
              <w:t>/</w:t>
            </w:r>
            <w:r>
              <w:rPr>
                <w:rFonts w:ascii="Times New Roman" w:hAnsi="Times New Roman"/>
              </w:rPr>
              <w:t>BC-</w:t>
            </w:r>
            <w:r w:rsidRPr="000C4701">
              <w:rPr>
                <w:rFonts w:ascii="Times New Roman" w:hAnsi="Times New Roman"/>
              </w:rPr>
              <w:t>UBND</w:t>
            </w:r>
          </w:p>
          <w:p w:rsidR="00FC2A0F" w:rsidRPr="00B853DB" w:rsidRDefault="00FC2A0F" w:rsidP="00280A76">
            <w:pPr>
              <w:jc w:val="center"/>
              <w:rPr>
                <w:rFonts w:ascii="Times New Roman" w:hAnsi="Times New Roman"/>
              </w:rPr>
            </w:pPr>
          </w:p>
        </w:tc>
        <w:tc>
          <w:tcPr>
            <w:tcW w:w="5883" w:type="dxa"/>
          </w:tcPr>
          <w:p w:rsidR="00FC2A0F" w:rsidRPr="00B853DB" w:rsidRDefault="00FC2A0F" w:rsidP="000E67E5">
            <w:pPr>
              <w:jc w:val="center"/>
              <w:rPr>
                <w:rFonts w:ascii="Times New Roman" w:hAnsi="Times New Roman"/>
                <w:b/>
                <w:sz w:val="26"/>
                <w:szCs w:val="26"/>
              </w:rPr>
            </w:pPr>
            <w:r w:rsidRPr="00B853DB">
              <w:rPr>
                <w:rFonts w:ascii="Times New Roman" w:hAnsi="Times New Roman"/>
                <w:b/>
                <w:sz w:val="26"/>
                <w:szCs w:val="26"/>
              </w:rPr>
              <w:t>CỘNG H</w:t>
            </w:r>
            <w:r w:rsidR="00B933A7">
              <w:rPr>
                <w:rFonts w:ascii="Times New Roman" w:hAnsi="Times New Roman"/>
                <w:b/>
                <w:sz w:val="26"/>
                <w:szCs w:val="26"/>
              </w:rPr>
              <w:t>ÒA</w:t>
            </w:r>
            <w:r w:rsidRPr="00B853DB">
              <w:rPr>
                <w:rFonts w:ascii="Times New Roman" w:hAnsi="Times New Roman"/>
                <w:b/>
                <w:sz w:val="26"/>
                <w:szCs w:val="26"/>
              </w:rPr>
              <w:t xml:space="preserve"> XÃ HỘI CHỦ NGHĨA VIỆT NAM</w:t>
            </w:r>
          </w:p>
          <w:p w:rsidR="00FC2A0F" w:rsidRPr="00B853DB" w:rsidRDefault="00FC2A0F" w:rsidP="000E67E5">
            <w:pPr>
              <w:jc w:val="center"/>
              <w:rPr>
                <w:rFonts w:ascii="Times New Roman" w:hAnsi="Times New Roman"/>
                <w:b/>
              </w:rPr>
            </w:pPr>
            <w:r w:rsidRPr="00B853DB">
              <w:rPr>
                <w:rFonts w:ascii="Times New Roman" w:hAnsi="Times New Roman"/>
                <w:b/>
              </w:rPr>
              <w:t xml:space="preserve">Độc lập </w:t>
            </w:r>
            <w:r w:rsidR="00B933A7">
              <w:rPr>
                <w:rFonts w:ascii="Times New Roman" w:hAnsi="Times New Roman"/>
                <w:b/>
              </w:rPr>
              <w:t>-</w:t>
            </w:r>
            <w:r w:rsidRPr="00B853DB">
              <w:rPr>
                <w:rFonts w:ascii="Times New Roman" w:hAnsi="Times New Roman"/>
                <w:b/>
              </w:rPr>
              <w:t xml:space="preserve"> Tự do </w:t>
            </w:r>
            <w:r w:rsidR="00B933A7">
              <w:rPr>
                <w:rFonts w:ascii="Times New Roman" w:hAnsi="Times New Roman"/>
                <w:b/>
              </w:rPr>
              <w:t>-</w:t>
            </w:r>
            <w:r w:rsidRPr="00B853DB">
              <w:rPr>
                <w:rFonts w:ascii="Times New Roman" w:hAnsi="Times New Roman"/>
                <w:b/>
              </w:rPr>
              <w:t xml:space="preserve"> Hạnh phúc</w:t>
            </w:r>
          </w:p>
          <w:p w:rsidR="00FC2A0F" w:rsidRPr="00B853DB" w:rsidRDefault="00005524" w:rsidP="000E67E5">
            <w:pPr>
              <w:jc w:val="center"/>
              <w:rPr>
                <w:rFonts w:ascii="Times New Roman" w:hAnsi="Times New Roman"/>
              </w:rPr>
            </w:pPr>
            <w:r>
              <w:rPr>
                <w:rFonts w:ascii="Times New Roman" w:hAnsi="Times New Roman"/>
                <w:noProof/>
              </w:rPr>
              <mc:AlternateContent>
                <mc:Choice Requires="wps">
                  <w:drawing>
                    <wp:anchor distT="4294967295" distB="4294967295" distL="114300" distR="114300" simplePos="0" relativeHeight="251656704" behindDoc="0" locked="0" layoutInCell="1" allowOverlap="1">
                      <wp:simplePos x="0" y="0"/>
                      <wp:positionH relativeFrom="column">
                        <wp:posOffset>718185</wp:posOffset>
                      </wp:positionH>
                      <wp:positionV relativeFrom="paragraph">
                        <wp:posOffset>16509</wp:posOffset>
                      </wp:positionV>
                      <wp:extent cx="2145665" cy="0"/>
                      <wp:effectExtent l="0" t="0" r="26035" b="190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5pt,1.3pt" to="22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MFAIAACk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"/>
                  </w:pict>
                </mc:Fallback>
              </mc:AlternateContent>
            </w:r>
          </w:p>
          <w:p w:rsidR="00FC2A0F" w:rsidRPr="00B853DB" w:rsidRDefault="00797734" w:rsidP="00525E03">
            <w:pPr>
              <w:jc w:val="center"/>
              <w:rPr>
                <w:rFonts w:ascii="Times New Roman" w:hAnsi="Times New Roman"/>
                <w:i/>
              </w:rPr>
            </w:pPr>
            <w:r>
              <w:rPr>
                <w:rFonts w:ascii="Times New Roman" w:hAnsi="Times New Roman"/>
                <w:i/>
              </w:rPr>
              <w:t xml:space="preserve">         </w:t>
            </w:r>
            <w:r w:rsidR="00547BE1" w:rsidRPr="00B853DB">
              <w:rPr>
                <w:rFonts w:ascii="Times New Roman" w:hAnsi="Times New Roman"/>
                <w:i/>
              </w:rPr>
              <w:t>Hà Tĩnh, ngày</w:t>
            </w:r>
            <w:r>
              <w:rPr>
                <w:rFonts w:ascii="Times New Roman" w:hAnsi="Times New Roman"/>
                <w:i/>
              </w:rPr>
              <w:t xml:space="preserve"> </w:t>
            </w:r>
            <w:r w:rsidR="00525E03">
              <w:rPr>
                <w:rFonts w:ascii="Times New Roman" w:hAnsi="Times New Roman"/>
                <w:i/>
              </w:rPr>
              <w:t xml:space="preserve">01 </w:t>
            </w:r>
            <w:r w:rsidR="00FC2A0F" w:rsidRPr="00B853DB">
              <w:rPr>
                <w:rFonts w:ascii="Times New Roman" w:hAnsi="Times New Roman"/>
                <w:i/>
              </w:rPr>
              <w:t xml:space="preserve">tháng </w:t>
            </w:r>
            <w:r w:rsidR="00584A23" w:rsidRPr="00B853DB">
              <w:rPr>
                <w:rFonts w:ascii="Times New Roman" w:hAnsi="Times New Roman"/>
                <w:i/>
              </w:rPr>
              <w:t>1</w:t>
            </w:r>
            <w:r w:rsidR="00AB4B37">
              <w:rPr>
                <w:rFonts w:ascii="Times New Roman" w:hAnsi="Times New Roman"/>
                <w:i/>
              </w:rPr>
              <w:t>2</w:t>
            </w:r>
            <w:r w:rsidR="00DE0038" w:rsidRPr="00B853DB">
              <w:rPr>
                <w:rFonts w:ascii="Times New Roman" w:hAnsi="Times New Roman"/>
                <w:i/>
              </w:rPr>
              <w:t xml:space="preserve"> </w:t>
            </w:r>
            <w:r w:rsidR="00FC2A0F" w:rsidRPr="00B853DB">
              <w:rPr>
                <w:rFonts w:ascii="Times New Roman" w:hAnsi="Times New Roman"/>
                <w:i/>
              </w:rPr>
              <w:t xml:space="preserve">năm </w:t>
            </w:r>
            <w:r w:rsidR="00C53627" w:rsidRPr="00B853DB">
              <w:rPr>
                <w:rFonts w:ascii="Times New Roman" w:hAnsi="Times New Roman"/>
                <w:i/>
              </w:rPr>
              <w:t>201</w:t>
            </w:r>
            <w:r w:rsidR="007B37AD" w:rsidRPr="00B853DB">
              <w:rPr>
                <w:rFonts w:ascii="Times New Roman" w:hAnsi="Times New Roman"/>
                <w:i/>
              </w:rPr>
              <w:t>7</w:t>
            </w:r>
          </w:p>
        </w:tc>
      </w:tr>
    </w:tbl>
    <w:p w:rsidR="00FC2A0F" w:rsidRPr="00B853DB" w:rsidRDefault="00FC2A0F" w:rsidP="00291F51">
      <w:pPr>
        <w:spacing w:before="100"/>
        <w:jc w:val="center"/>
        <w:rPr>
          <w:rFonts w:ascii="Times New Roman" w:hAnsi="Times New Roman"/>
          <w:b/>
          <w:sz w:val="16"/>
        </w:rPr>
      </w:pPr>
    </w:p>
    <w:p w:rsidR="00BE0D68" w:rsidRPr="00B853DB" w:rsidRDefault="00BE0D68" w:rsidP="00291F51">
      <w:pPr>
        <w:spacing w:before="100"/>
        <w:jc w:val="center"/>
        <w:rPr>
          <w:rFonts w:ascii="Times New Roman" w:hAnsi="Times New Roman"/>
          <w:b/>
          <w:sz w:val="8"/>
        </w:rPr>
      </w:pPr>
    </w:p>
    <w:p w:rsidR="00FC2A0F" w:rsidRPr="00B853DB" w:rsidRDefault="00FC2A0F" w:rsidP="000E67E5">
      <w:pPr>
        <w:jc w:val="center"/>
        <w:rPr>
          <w:rFonts w:ascii="Times New Roman" w:hAnsi="Times New Roman"/>
          <w:b/>
        </w:rPr>
      </w:pPr>
      <w:r w:rsidRPr="00B853DB">
        <w:rPr>
          <w:rFonts w:ascii="Times New Roman" w:hAnsi="Times New Roman"/>
          <w:b/>
        </w:rPr>
        <w:t>BÁO CÁO</w:t>
      </w:r>
    </w:p>
    <w:p w:rsidR="000B42AC" w:rsidRDefault="00B12708" w:rsidP="00584A23">
      <w:pPr>
        <w:jc w:val="center"/>
        <w:rPr>
          <w:rFonts w:ascii="Times New Roman" w:hAnsi="Times New Roman"/>
          <w:b/>
        </w:rPr>
      </w:pPr>
      <w:r>
        <w:rPr>
          <w:rFonts w:ascii="Times New Roman" w:hAnsi="Times New Roman"/>
          <w:b/>
        </w:rPr>
        <w:t>Kết quả c</w:t>
      </w:r>
      <w:r w:rsidR="008821B2" w:rsidRPr="00B853DB">
        <w:rPr>
          <w:rFonts w:ascii="Times New Roman" w:hAnsi="Times New Roman"/>
          <w:b/>
        </w:rPr>
        <w:t>ông tác p</w:t>
      </w:r>
      <w:bookmarkStart w:id="0" w:name="_GoBack"/>
      <w:bookmarkEnd w:id="0"/>
      <w:r w:rsidR="008821B2" w:rsidRPr="00B853DB">
        <w:rPr>
          <w:rFonts w:ascii="Times New Roman" w:hAnsi="Times New Roman"/>
          <w:b/>
        </w:rPr>
        <w:t>hòng, chống vi phạm pháp luật và t</w:t>
      </w:r>
      <w:r w:rsidR="005D6640" w:rsidRPr="00B853DB">
        <w:rPr>
          <w:rFonts w:ascii="Times New Roman" w:hAnsi="Times New Roman"/>
          <w:b/>
        </w:rPr>
        <w:t>ộ</w:t>
      </w:r>
      <w:r w:rsidR="008821B2" w:rsidRPr="00B853DB">
        <w:rPr>
          <w:rFonts w:ascii="Times New Roman" w:hAnsi="Times New Roman"/>
          <w:b/>
        </w:rPr>
        <w:t>i phạm</w:t>
      </w:r>
      <w:r w:rsidR="00584A23" w:rsidRPr="00B853DB">
        <w:rPr>
          <w:rFonts w:ascii="Times New Roman" w:hAnsi="Times New Roman"/>
          <w:b/>
        </w:rPr>
        <w:t xml:space="preserve"> </w:t>
      </w:r>
      <w:r w:rsidR="008821B2" w:rsidRPr="00B853DB">
        <w:rPr>
          <w:rFonts w:ascii="Times New Roman" w:hAnsi="Times New Roman"/>
          <w:b/>
        </w:rPr>
        <w:t>năm 201</w:t>
      </w:r>
      <w:r w:rsidR="007B37AD" w:rsidRPr="00B853DB">
        <w:rPr>
          <w:rFonts w:ascii="Times New Roman" w:hAnsi="Times New Roman"/>
          <w:b/>
        </w:rPr>
        <w:t>7</w:t>
      </w:r>
      <w:r w:rsidR="00BD6E5F">
        <w:rPr>
          <w:rFonts w:ascii="Times New Roman" w:hAnsi="Times New Roman"/>
          <w:b/>
        </w:rPr>
        <w:t>,              phương hướng nhiệm vụ năm 2018</w:t>
      </w:r>
    </w:p>
    <w:p w:rsidR="00AC62DE" w:rsidRPr="00AC62DE" w:rsidRDefault="00AC62DE" w:rsidP="00AC62DE">
      <w:pPr>
        <w:jc w:val="center"/>
        <w:rPr>
          <w:rFonts w:ascii="Times New Roman" w:hAnsi="Times New Roman"/>
          <w:i/>
        </w:rPr>
      </w:pPr>
      <w:r w:rsidRPr="00AC62DE">
        <w:rPr>
          <w:rFonts w:ascii="Times New Roman" w:hAnsi="Times New Roman"/>
          <w:i/>
        </w:rPr>
        <w:t>(phục vụ kỳ họp thứ 5, HĐND tỉnh khóa XVII)</w:t>
      </w:r>
    </w:p>
    <w:p w:rsidR="002A0D47" w:rsidRPr="002A0D47" w:rsidRDefault="00005524" w:rsidP="002A0D47">
      <w:pPr>
        <w:spacing w:before="100"/>
        <w:jc w:val="center"/>
        <w:rPr>
          <w:rFonts w:ascii="Times New Roman" w:hAnsi="Times New Roman"/>
          <w:sz w:val="20"/>
        </w:rPr>
      </w:pPr>
      <w:r>
        <w:rPr>
          <w:rFonts w:ascii="Times New Roman" w:hAnsi="Times New Roman"/>
          <w:noProof/>
          <w:sz w:val="20"/>
        </w:rPr>
        <mc:AlternateContent>
          <mc:Choice Requires="wps">
            <w:drawing>
              <wp:anchor distT="4294967295" distB="4294967295" distL="114300" distR="114300" simplePos="0" relativeHeight="251657728" behindDoc="0" locked="0" layoutInCell="1" allowOverlap="1">
                <wp:simplePos x="0" y="0"/>
                <wp:positionH relativeFrom="column">
                  <wp:posOffset>2213610</wp:posOffset>
                </wp:positionH>
                <wp:positionV relativeFrom="paragraph">
                  <wp:posOffset>43814</wp:posOffset>
                </wp:positionV>
                <wp:extent cx="1582420" cy="0"/>
                <wp:effectExtent l="0" t="0" r="17780"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2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74.3pt;margin-top:3.45pt;width:124.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"/>
            </w:pict>
          </mc:Fallback>
        </mc:AlternateContent>
      </w:r>
    </w:p>
    <w:p w:rsidR="009A4B25" w:rsidRDefault="00584A23" w:rsidP="00E857CD">
      <w:pPr>
        <w:spacing w:before="100"/>
        <w:ind w:firstLine="709"/>
        <w:jc w:val="both"/>
        <w:rPr>
          <w:rFonts w:ascii="Times New Roman" w:hAnsi="Times New Roman"/>
        </w:rPr>
      </w:pPr>
      <w:r w:rsidRPr="00B853DB">
        <w:rPr>
          <w:rFonts w:ascii="Times New Roman" w:hAnsi="Times New Roman"/>
        </w:rPr>
        <w:t xml:space="preserve">Năm 2017, </w:t>
      </w:r>
      <w:r w:rsidR="008A705A" w:rsidRPr="00B853DB">
        <w:rPr>
          <w:rFonts w:ascii="Times New Roman" w:hAnsi="Times New Roman"/>
        </w:rPr>
        <w:t xml:space="preserve">tình hình </w:t>
      </w:r>
      <w:r w:rsidR="007D7F88" w:rsidRPr="00B853DB">
        <w:rPr>
          <w:rFonts w:ascii="Times New Roman" w:hAnsi="Times New Roman"/>
        </w:rPr>
        <w:t>thế giới và khu vực</w:t>
      </w:r>
      <w:r w:rsidR="000A1CC6" w:rsidRPr="00B853DB">
        <w:rPr>
          <w:rFonts w:ascii="Times New Roman" w:hAnsi="Times New Roman"/>
        </w:rPr>
        <w:t xml:space="preserve"> tiếp tục có diễ</w:t>
      </w:r>
      <w:r w:rsidR="0089756D" w:rsidRPr="00B853DB">
        <w:rPr>
          <w:rFonts w:ascii="Times New Roman" w:hAnsi="Times New Roman"/>
        </w:rPr>
        <w:t xml:space="preserve">n biến nhanh, phức tạp và khó dự báo; xu hướng ly khai, tự trị, dân túy, dân tộc cực đoan, </w:t>
      </w:r>
      <w:r w:rsidR="00C74D45" w:rsidRPr="00B853DB">
        <w:rPr>
          <w:rFonts w:ascii="Times New Roman" w:hAnsi="Times New Roman"/>
        </w:rPr>
        <w:t xml:space="preserve">xung đột vũ trang, sắc tộc, tôn giáo, khủng bố quốc tế gia tăng, </w:t>
      </w:r>
      <w:r w:rsidR="0089756D" w:rsidRPr="00B853DB">
        <w:rPr>
          <w:rFonts w:ascii="Times New Roman" w:hAnsi="Times New Roman"/>
        </w:rPr>
        <w:t xml:space="preserve">ảnh hưởng đến an ninh, chính trị </w:t>
      </w:r>
      <w:r w:rsidR="00F50E36" w:rsidRPr="00B853DB">
        <w:rPr>
          <w:rFonts w:ascii="Times New Roman" w:hAnsi="Times New Roman"/>
        </w:rPr>
        <w:t>trong nước</w:t>
      </w:r>
      <w:r w:rsidR="0088552B" w:rsidRPr="00B853DB">
        <w:rPr>
          <w:rFonts w:ascii="Times New Roman" w:hAnsi="Times New Roman"/>
        </w:rPr>
        <w:t xml:space="preserve"> và tỉnh Hà Tĩnh</w:t>
      </w:r>
      <w:r w:rsidR="00F50E36" w:rsidRPr="00B853DB">
        <w:rPr>
          <w:rFonts w:ascii="Times New Roman" w:hAnsi="Times New Roman"/>
        </w:rPr>
        <w:t xml:space="preserve">. </w:t>
      </w:r>
      <w:r w:rsidR="009D0777" w:rsidRPr="00B853DB">
        <w:rPr>
          <w:rFonts w:ascii="Times New Roman" w:hAnsi="Times New Roman"/>
        </w:rPr>
        <w:t xml:space="preserve">Trên địa bàn tỉnh ta, tình hình kinh tế - xã hội </w:t>
      </w:r>
      <w:r w:rsidR="00CE0916" w:rsidRPr="00B853DB">
        <w:rPr>
          <w:rFonts w:ascii="Times New Roman" w:hAnsi="Times New Roman"/>
        </w:rPr>
        <w:t>có</w:t>
      </w:r>
      <w:r w:rsidR="009D0777" w:rsidRPr="00B853DB">
        <w:rPr>
          <w:rFonts w:ascii="Times New Roman" w:hAnsi="Times New Roman"/>
        </w:rPr>
        <w:t xml:space="preserve"> nhiều chuyển biến tích cực</w:t>
      </w:r>
      <w:r w:rsidR="00440258" w:rsidRPr="00B853DB">
        <w:rPr>
          <w:rFonts w:ascii="Times New Roman" w:hAnsi="Times New Roman"/>
        </w:rPr>
        <w:t>, sản xuất công nghiệp, dịch vụ, xuất khẩu, thu hút đầu tư, du lịch và thủy sản tăng trưởng khả quan, lĩnh vực văn hóa xã hội đạt được kết quả khá toàn diện.</w:t>
      </w:r>
      <w:r w:rsidR="00550992">
        <w:rPr>
          <w:rFonts w:ascii="Times New Roman" w:hAnsi="Times New Roman"/>
        </w:rPr>
        <w:t xml:space="preserve"> Tuy vậy, t</w:t>
      </w:r>
      <w:r w:rsidR="00B87639">
        <w:rPr>
          <w:rFonts w:ascii="Times New Roman" w:hAnsi="Times New Roman"/>
        </w:rPr>
        <w:t xml:space="preserve">ình hình </w:t>
      </w:r>
      <w:r w:rsidR="00B87639" w:rsidRPr="00B853DB">
        <w:rPr>
          <w:rFonts w:ascii="Times New Roman" w:hAnsi="Times New Roman"/>
        </w:rPr>
        <w:t>trật tự, an toàn xã hội ở một số địa bàn diễn biến phức tạp; tranh chấp, khiếu kiện diễn ra ở nhiều nơi cùng với sự chống phá quyết liệt của các thế lực thù địch, phản động</w:t>
      </w:r>
      <w:r w:rsidR="00B87639">
        <w:rPr>
          <w:rFonts w:ascii="Times New Roman" w:hAnsi="Times New Roman"/>
        </w:rPr>
        <w:t>;</w:t>
      </w:r>
      <w:r w:rsidR="00B87639" w:rsidRPr="00B853DB">
        <w:rPr>
          <w:rFonts w:ascii="Times New Roman" w:hAnsi="Times New Roman"/>
        </w:rPr>
        <w:t xml:space="preserve"> </w:t>
      </w:r>
      <w:r w:rsidR="009D0777" w:rsidRPr="00B853DB">
        <w:rPr>
          <w:rFonts w:ascii="Times New Roman" w:hAnsi="Times New Roman"/>
        </w:rPr>
        <w:t xml:space="preserve">tình trạng ô nhiễm môi trường, </w:t>
      </w:r>
      <w:r w:rsidR="00872E08" w:rsidRPr="00B853DB">
        <w:rPr>
          <w:rFonts w:ascii="Times New Roman" w:hAnsi="Times New Roman"/>
        </w:rPr>
        <w:t>khai thác tài nguyên, khoáng sản trái phép, trật tự, an toàn giao thô</w:t>
      </w:r>
      <w:r w:rsidR="00D50F76" w:rsidRPr="00B853DB">
        <w:rPr>
          <w:rFonts w:ascii="Times New Roman" w:hAnsi="Times New Roman"/>
        </w:rPr>
        <w:t>ng</w:t>
      </w:r>
      <w:r w:rsidR="00B87639">
        <w:rPr>
          <w:rFonts w:ascii="Times New Roman" w:hAnsi="Times New Roman"/>
        </w:rPr>
        <w:t>, cháy nổ, dịch bệnh, bão lũ</w:t>
      </w:r>
      <w:r w:rsidR="004051B0" w:rsidRPr="00B853DB">
        <w:rPr>
          <w:rFonts w:ascii="Times New Roman" w:hAnsi="Times New Roman"/>
        </w:rPr>
        <w:t>… đã tác động đến các mặt công tác phòng, chống tội phạm và vi phạm pháp luật.</w:t>
      </w:r>
    </w:p>
    <w:p w:rsidR="00477348" w:rsidRPr="00B853DB" w:rsidRDefault="00CE0916" w:rsidP="00E857CD">
      <w:pPr>
        <w:spacing w:before="80" w:after="80"/>
        <w:ind w:firstLine="709"/>
        <w:jc w:val="both"/>
        <w:rPr>
          <w:rFonts w:ascii="Times New Roman" w:hAnsi="Times New Roman"/>
        </w:rPr>
      </w:pPr>
      <w:r w:rsidRPr="00B853DB">
        <w:rPr>
          <w:rFonts w:ascii="Times New Roman" w:hAnsi="Times New Roman"/>
        </w:rPr>
        <w:t xml:space="preserve">Bám sát </w:t>
      </w:r>
      <w:r w:rsidR="00477348" w:rsidRPr="00B853DB">
        <w:rPr>
          <w:rFonts w:ascii="Times New Roman" w:hAnsi="Times New Roman"/>
        </w:rPr>
        <w:t xml:space="preserve">sự lãnh đạo, chỉ đạo của Quốc hội, Chính phủ, các </w:t>
      </w:r>
      <w:r w:rsidR="008414AB">
        <w:rPr>
          <w:rFonts w:ascii="Times New Roman" w:hAnsi="Times New Roman"/>
        </w:rPr>
        <w:t>b</w:t>
      </w:r>
      <w:r w:rsidR="00477348" w:rsidRPr="00B853DB">
        <w:rPr>
          <w:rFonts w:ascii="Times New Roman" w:hAnsi="Times New Roman"/>
        </w:rPr>
        <w:t xml:space="preserve">ộ, ngành Trung ương, </w:t>
      </w:r>
      <w:r w:rsidR="0041790C" w:rsidRPr="00B853DB">
        <w:rPr>
          <w:rFonts w:ascii="Times New Roman" w:hAnsi="Times New Roman"/>
        </w:rPr>
        <w:t xml:space="preserve">thực hiện Chỉ thị của Ban Thường vụ Tỉnh ủy về “Tăng cường lãnh đạo, chỉ đạo thực hiện nhiệm vụ bảo đảm </w:t>
      </w:r>
      <w:r w:rsidR="00E41912" w:rsidRPr="00B853DB">
        <w:rPr>
          <w:rFonts w:ascii="Times New Roman" w:hAnsi="Times New Roman"/>
        </w:rPr>
        <w:t>an ninh trật tự</w:t>
      </w:r>
      <w:r w:rsidR="0041790C" w:rsidRPr="00B853DB">
        <w:rPr>
          <w:rFonts w:ascii="Times New Roman" w:hAnsi="Times New Roman"/>
        </w:rPr>
        <w:t>” năm 2017</w:t>
      </w:r>
      <w:r w:rsidR="00487BE2" w:rsidRPr="00B853DB">
        <w:rPr>
          <w:rFonts w:ascii="Times New Roman" w:hAnsi="Times New Roman"/>
        </w:rPr>
        <w:t>, UBND tỉnh đã chủ động</w:t>
      </w:r>
      <w:r w:rsidR="009A4B25">
        <w:rPr>
          <w:rFonts w:ascii="Times New Roman" w:hAnsi="Times New Roman"/>
        </w:rPr>
        <w:t>,</w:t>
      </w:r>
      <w:r w:rsidR="00487BE2" w:rsidRPr="00B853DB">
        <w:rPr>
          <w:rFonts w:ascii="Times New Roman" w:hAnsi="Times New Roman"/>
        </w:rPr>
        <w:t xml:space="preserve"> tập trung chỉ đạo quyết liệt, triển khai thực hiện đồng bộ các giải pháp n</w:t>
      </w:r>
      <w:r w:rsidR="00B44DCE">
        <w:rPr>
          <w:rFonts w:ascii="Times New Roman" w:hAnsi="Times New Roman"/>
        </w:rPr>
        <w:t>â</w:t>
      </w:r>
      <w:r w:rsidR="00487BE2" w:rsidRPr="00B853DB">
        <w:rPr>
          <w:rFonts w:ascii="Times New Roman" w:hAnsi="Times New Roman"/>
        </w:rPr>
        <w:t>ng cao hiệu quả công tác phòng, chống tội phạm và vi</w:t>
      </w:r>
      <w:r w:rsidR="00670164" w:rsidRPr="00B853DB">
        <w:rPr>
          <w:rFonts w:ascii="Times New Roman" w:hAnsi="Times New Roman"/>
        </w:rPr>
        <w:t xml:space="preserve"> phạm pháp luật, qua đó đạt được những kết quả tích cực, góp phần phục vụ đắc lực chính sách phát triển kinh tế - xã hội </w:t>
      </w:r>
      <w:r w:rsidR="004C3939" w:rsidRPr="00B853DB">
        <w:rPr>
          <w:rFonts w:ascii="Times New Roman" w:hAnsi="Times New Roman"/>
        </w:rPr>
        <w:t>của tỉnh. Cụ thể là:</w:t>
      </w:r>
      <w:r w:rsidR="00670164" w:rsidRPr="00B853DB">
        <w:rPr>
          <w:rFonts w:ascii="Times New Roman" w:hAnsi="Times New Roman"/>
        </w:rPr>
        <w:t xml:space="preserve"> </w:t>
      </w:r>
    </w:p>
    <w:p w:rsidR="001D2BED" w:rsidRPr="00B853DB" w:rsidRDefault="001D2BED" w:rsidP="00AE3CC1">
      <w:pPr>
        <w:spacing w:before="80" w:after="80"/>
        <w:ind w:firstLine="709"/>
        <w:jc w:val="both"/>
        <w:rPr>
          <w:rFonts w:ascii="Times New Roman" w:hAnsi="Times New Roman"/>
          <w:b/>
          <w:sz w:val="26"/>
        </w:rPr>
      </w:pPr>
      <w:r w:rsidRPr="00B853DB">
        <w:rPr>
          <w:rFonts w:ascii="Times New Roman" w:hAnsi="Times New Roman"/>
          <w:b/>
          <w:sz w:val="26"/>
        </w:rPr>
        <w:t xml:space="preserve">I. CÔNG TÁC PHÒNG NGỪA </w:t>
      </w:r>
      <w:r w:rsidR="0088552B" w:rsidRPr="00B853DB">
        <w:rPr>
          <w:rFonts w:ascii="Times New Roman" w:hAnsi="Times New Roman"/>
          <w:b/>
          <w:sz w:val="26"/>
        </w:rPr>
        <w:t>TỘI PHẠM VÀ VI PHẠM PHÁP LUẬT</w:t>
      </w:r>
      <w:r w:rsidRPr="00B853DB">
        <w:rPr>
          <w:rFonts w:ascii="Times New Roman" w:hAnsi="Times New Roman"/>
          <w:b/>
          <w:sz w:val="26"/>
        </w:rPr>
        <w:t xml:space="preserve"> </w:t>
      </w:r>
    </w:p>
    <w:p w:rsidR="0088552B" w:rsidRPr="00B853DB" w:rsidRDefault="0088552B" w:rsidP="00AE3CC1">
      <w:pPr>
        <w:spacing w:before="80" w:after="80"/>
        <w:ind w:firstLine="709"/>
        <w:jc w:val="both"/>
        <w:rPr>
          <w:rFonts w:ascii="Times New Roman" w:eastAsia="Calibri" w:hAnsi="Times New Roman"/>
          <w:b/>
          <w:szCs w:val="22"/>
          <w:lang w:val="de-DE"/>
        </w:rPr>
      </w:pPr>
      <w:r w:rsidRPr="00B853DB">
        <w:rPr>
          <w:rFonts w:ascii="Times New Roman" w:eastAsia="Calibri" w:hAnsi="Times New Roman"/>
          <w:b/>
          <w:szCs w:val="22"/>
          <w:lang w:val="de-DE"/>
        </w:rPr>
        <w:t>1. Công tác phòng ngừa xã hội</w:t>
      </w:r>
    </w:p>
    <w:p w:rsidR="0091544D" w:rsidRDefault="006F7DD3" w:rsidP="00AE3CC1">
      <w:pPr>
        <w:spacing w:before="80" w:after="80"/>
        <w:ind w:firstLine="709"/>
        <w:jc w:val="both"/>
        <w:rPr>
          <w:rFonts w:ascii="Times New Roman" w:hAnsi="Times New Roman"/>
          <w:lang w:val="de-DE"/>
        </w:rPr>
      </w:pPr>
      <w:r w:rsidRPr="00B853DB">
        <w:rPr>
          <w:rFonts w:ascii="Times New Roman" w:eastAsia="Calibri" w:hAnsi="Times New Roman"/>
          <w:szCs w:val="22"/>
          <w:lang w:val="de-DE"/>
        </w:rPr>
        <w:t>-</w:t>
      </w:r>
      <w:r>
        <w:rPr>
          <w:rFonts w:ascii="Times New Roman" w:eastAsia="Calibri" w:hAnsi="Times New Roman"/>
          <w:szCs w:val="22"/>
          <w:lang w:val="de-DE"/>
        </w:rPr>
        <w:t xml:space="preserve"> Tỉnh ủy,</w:t>
      </w:r>
      <w:r w:rsidRPr="00B853DB">
        <w:rPr>
          <w:rFonts w:ascii="Times New Roman" w:eastAsia="Calibri" w:hAnsi="Times New Roman"/>
          <w:szCs w:val="22"/>
          <w:lang w:val="de-DE"/>
        </w:rPr>
        <w:t xml:space="preserve"> </w:t>
      </w:r>
      <w:r>
        <w:rPr>
          <w:rFonts w:ascii="Times New Roman" w:eastAsia="Calibri" w:hAnsi="Times New Roman"/>
          <w:szCs w:val="22"/>
          <w:lang w:val="de-DE"/>
        </w:rPr>
        <w:t>Ủy ban nhân dân tỉnh thường xuyên quan tâm công tác đấu tranh phòng, chống tội phạm và vi phạm pháp luật;</w:t>
      </w:r>
      <w:r w:rsidR="002768D5" w:rsidRPr="00B853DB">
        <w:rPr>
          <w:rFonts w:ascii="Times New Roman" w:eastAsia="Calibri" w:hAnsi="Times New Roman"/>
          <w:szCs w:val="22"/>
          <w:lang w:val="de-DE"/>
        </w:rPr>
        <w:t xml:space="preserve"> tri</w:t>
      </w:r>
      <w:r w:rsidR="002768D5" w:rsidRPr="00B853DB">
        <w:rPr>
          <w:rFonts w:ascii="Times New Roman" w:eastAsia="Calibri" w:hAnsi="Times New Roman" w:cs="Arial"/>
          <w:szCs w:val="22"/>
          <w:lang w:val="de-DE"/>
        </w:rPr>
        <w:t>ể</w:t>
      </w:r>
      <w:r w:rsidR="002768D5" w:rsidRPr="00B853DB">
        <w:rPr>
          <w:rFonts w:ascii="Times New Roman" w:eastAsia="Calibri" w:hAnsi="Times New Roman"/>
          <w:szCs w:val="22"/>
          <w:lang w:val="de-DE"/>
        </w:rPr>
        <w:t>n khai, th</w:t>
      </w:r>
      <w:r w:rsidR="002768D5" w:rsidRPr="00B853DB">
        <w:rPr>
          <w:rFonts w:ascii="Times New Roman" w:eastAsia="Calibri" w:hAnsi="Times New Roman" w:cs="Arial"/>
          <w:szCs w:val="22"/>
          <w:lang w:val="de-DE"/>
        </w:rPr>
        <w:t>ự</w:t>
      </w:r>
      <w:r w:rsidR="002768D5" w:rsidRPr="00B853DB">
        <w:rPr>
          <w:rFonts w:ascii="Times New Roman" w:eastAsia="Calibri" w:hAnsi="Times New Roman"/>
          <w:szCs w:val="22"/>
          <w:lang w:val="de-DE"/>
        </w:rPr>
        <w:t>c hi</w:t>
      </w:r>
      <w:r w:rsidR="002768D5" w:rsidRPr="00B853DB">
        <w:rPr>
          <w:rFonts w:ascii="Times New Roman" w:eastAsia="Calibri" w:hAnsi="Times New Roman" w:cs="Arial"/>
          <w:szCs w:val="22"/>
          <w:lang w:val="de-DE"/>
        </w:rPr>
        <w:t>ệ</w:t>
      </w:r>
      <w:r w:rsidR="002768D5" w:rsidRPr="00B853DB">
        <w:rPr>
          <w:rFonts w:ascii="Times New Roman" w:eastAsia="Calibri" w:hAnsi="Times New Roman"/>
          <w:szCs w:val="22"/>
          <w:lang w:val="de-DE"/>
        </w:rPr>
        <w:t>n nghi</w:t>
      </w:r>
      <w:r w:rsidR="002768D5" w:rsidRPr="00B853DB">
        <w:rPr>
          <w:rFonts w:ascii="Times New Roman" w:eastAsia="Calibri" w:hAnsi="Times New Roman" w:cs=".VnTime"/>
          <w:szCs w:val="22"/>
          <w:lang w:val="de-DE"/>
        </w:rPr>
        <w:t>ê</w:t>
      </w:r>
      <w:r w:rsidR="002768D5" w:rsidRPr="00B853DB">
        <w:rPr>
          <w:rFonts w:ascii="Times New Roman" w:eastAsia="Calibri" w:hAnsi="Times New Roman"/>
          <w:szCs w:val="22"/>
          <w:lang w:val="de-DE"/>
        </w:rPr>
        <w:t>m t</w:t>
      </w:r>
      <w:r w:rsidR="002768D5" w:rsidRPr="00B853DB">
        <w:rPr>
          <w:rFonts w:ascii="Times New Roman" w:eastAsia="Calibri" w:hAnsi="Times New Roman" w:cs=".VnTime"/>
          <w:szCs w:val="22"/>
          <w:lang w:val="de-DE"/>
        </w:rPr>
        <w:t>ú</w:t>
      </w:r>
      <w:r w:rsidR="002768D5" w:rsidRPr="00B853DB">
        <w:rPr>
          <w:rFonts w:ascii="Times New Roman" w:eastAsia="Calibri" w:hAnsi="Times New Roman"/>
          <w:szCs w:val="22"/>
          <w:lang w:val="de-DE"/>
        </w:rPr>
        <w:t>c, c</w:t>
      </w:r>
      <w:r w:rsidR="002768D5" w:rsidRPr="00B853DB">
        <w:rPr>
          <w:rFonts w:ascii="Times New Roman" w:eastAsia="Calibri" w:hAnsi="Times New Roman" w:cs=".VnTime"/>
          <w:szCs w:val="22"/>
          <w:lang w:val="de-DE"/>
        </w:rPr>
        <w:t>ó</w:t>
      </w:r>
      <w:r w:rsidR="002768D5" w:rsidRPr="00B853DB">
        <w:rPr>
          <w:rFonts w:ascii="Times New Roman" w:eastAsia="Calibri" w:hAnsi="Times New Roman"/>
          <w:szCs w:val="22"/>
          <w:lang w:val="de-DE"/>
        </w:rPr>
        <w:t xml:space="preserve"> hi</w:t>
      </w:r>
      <w:r w:rsidR="002768D5" w:rsidRPr="00B853DB">
        <w:rPr>
          <w:rFonts w:ascii="Times New Roman" w:eastAsia="Calibri" w:hAnsi="Times New Roman" w:cs="Arial"/>
          <w:szCs w:val="22"/>
          <w:lang w:val="de-DE"/>
        </w:rPr>
        <w:t>ệ</w:t>
      </w:r>
      <w:r w:rsidR="002768D5" w:rsidRPr="00B853DB">
        <w:rPr>
          <w:rFonts w:ascii="Times New Roman" w:eastAsia="Calibri" w:hAnsi="Times New Roman"/>
          <w:szCs w:val="22"/>
          <w:lang w:val="de-DE"/>
        </w:rPr>
        <w:t>u qu</w:t>
      </w:r>
      <w:r w:rsidR="002768D5" w:rsidRPr="00B853DB">
        <w:rPr>
          <w:rFonts w:ascii="Times New Roman" w:eastAsia="Calibri" w:hAnsi="Times New Roman" w:cs="Arial"/>
          <w:szCs w:val="22"/>
          <w:lang w:val="de-DE"/>
        </w:rPr>
        <w:t>ả</w:t>
      </w:r>
      <w:r w:rsidR="002768D5" w:rsidRPr="00B853DB">
        <w:rPr>
          <w:rFonts w:ascii="Times New Roman" w:eastAsia="Calibri" w:hAnsi="Times New Roman"/>
          <w:szCs w:val="22"/>
          <w:lang w:val="de-DE"/>
        </w:rPr>
        <w:t xml:space="preserve"> c</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c ch</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 xml:space="preserve"> tr</w:t>
      </w:r>
      <w:r w:rsidR="002768D5" w:rsidRPr="00B853DB">
        <w:rPr>
          <w:rFonts w:ascii="Times New Roman" w:eastAsia="Calibri" w:hAnsi="Times New Roman" w:cs="Arial"/>
          <w:szCs w:val="22"/>
          <w:lang w:val="de-DE"/>
        </w:rPr>
        <w:t>ươ</w:t>
      </w:r>
      <w:r w:rsidR="002768D5" w:rsidRPr="00B853DB">
        <w:rPr>
          <w:rFonts w:ascii="Times New Roman" w:eastAsia="Calibri" w:hAnsi="Times New Roman"/>
          <w:szCs w:val="22"/>
          <w:lang w:val="de-DE"/>
        </w:rPr>
        <w:t>ng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a Đảng, Chính phủ v</w:t>
      </w:r>
      <w:r w:rsidR="002768D5" w:rsidRPr="00B853DB">
        <w:rPr>
          <w:rFonts w:ascii="Times New Roman" w:eastAsia="Calibri" w:hAnsi="Times New Roman" w:cs=".VnTime"/>
          <w:szCs w:val="22"/>
          <w:lang w:val="de-DE"/>
        </w:rPr>
        <w:t>ề</w:t>
      </w:r>
      <w:r w:rsidR="002768D5" w:rsidRPr="00B853DB">
        <w:rPr>
          <w:rFonts w:ascii="Times New Roman" w:eastAsia="Calibri" w:hAnsi="Times New Roman"/>
          <w:szCs w:val="22"/>
          <w:lang w:val="de-DE"/>
        </w:rPr>
        <w:t xml:space="preserve"> c</w:t>
      </w:r>
      <w:r w:rsidR="002768D5" w:rsidRPr="00B853DB">
        <w:rPr>
          <w:rFonts w:ascii="Times New Roman" w:eastAsia="Calibri" w:hAnsi="Times New Roman" w:cs=".VnTime"/>
          <w:szCs w:val="22"/>
          <w:lang w:val="de-DE"/>
        </w:rPr>
        <w:t>ô</w:t>
      </w:r>
      <w:r w:rsidR="002768D5" w:rsidRPr="00B853DB">
        <w:rPr>
          <w:rFonts w:ascii="Times New Roman" w:eastAsia="Calibri" w:hAnsi="Times New Roman"/>
          <w:szCs w:val="22"/>
          <w:lang w:val="de-DE"/>
        </w:rPr>
        <w:t>ng tác phòng, chống t</w:t>
      </w:r>
      <w:r w:rsidR="002768D5" w:rsidRPr="00B853DB">
        <w:rPr>
          <w:rFonts w:ascii="Times New Roman" w:eastAsia="Calibri" w:hAnsi="Times New Roman" w:cs="Arial"/>
          <w:szCs w:val="22"/>
          <w:lang w:val="de-DE"/>
        </w:rPr>
        <w:t>ộ</w:t>
      </w:r>
      <w:r w:rsidR="002768D5" w:rsidRPr="00B853DB">
        <w:rPr>
          <w:rFonts w:ascii="Times New Roman" w:eastAsia="Calibri" w:hAnsi="Times New Roman"/>
          <w:szCs w:val="22"/>
          <w:lang w:val="de-DE"/>
        </w:rPr>
        <w:t>i ph</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m v</w:t>
      </w:r>
      <w:r w:rsidR="002768D5" w:rsidRPr="00B853DB">
        <w:rPr>
          <w:rFonts w:ascii="Times New Roman" w:eastAsia="Calibri" w:hAnsi="Times New Roman" w:cs="Arial"/>
          <w:szCs w:val="22"/>
          <w:lang w:val="de-DE"/>
        </w:rPr>
        <w:t>à</w:t>
      </w:r>
      <w:r w:rsidR="002768D5" w:rsidRPr="00B853DB">
        <w:rPr>
          <w:rFonts w:ascii="Times New Roman" w:eastAsia="Calibri" w:hAnsi="Times New Roman"/>
          <w:szCs w:val="22"/>
          <w:lang w:val="de-DE"/>
        </w:rPr>
        <w:t xml:space="preserve"> vi ph</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m ph</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p lu</w:t>
      </w:r>
      <w:r w:rsidR="002768D5" w:rsidRPr="00B853DB">
        <w:rPr>
          <w:rFonts w:ascii="Times New Roman" w:eastAsia="Calibri" w:hAnsi="Times New Roman" w:cs="Arial"/>
          <w:szCs w:val="22"/>
          <w:lang w:val="de-DE"/>
        </w:rPr>
        <w:t>ậ</w:t>
      </w:r>
      <w:r w:rsidR="002768D5" w:rsidRPr="00B853DB">
        <w:rPr>
          <w:rFonts w:ascii="Times New Roman" w:eastAsia="Calibri" w:hAnsi="Times New Roman"/>
          <w:szCs w:val="22"/>
          <w:lang w:val="de-DE"/>
        </w:rPr>
        <w:t xml:space="preserve">t, </w:t>
      </w:r>
      <w:r w:rsidR="002768D5">
        <w:rPr>
          <w:rFonts w:ascii="Times New Roman" w:eastAsia="Calibri" w:hAnsi="Times New Roman"/>
          <w:szCs w:val="22"/>
          <w:lang w:val="de-DE"/>
        </w:rPr>
        <w:t>trong đó tập trung</w:t>
      </w:r>
      <w:r w:rsidR="002768D5" w:rsidRPr="00B853DB">
        <w:rPr>
          <w:rFonts w:ascii="Times New Roman" w:eastAsia="Calibri" w:hAnsi="Times New Roman"/>
          <w:szCs w:val="22"/>
          <w:lang w:val="de-DE"/>
        </w:rPr>
        <w:t>: Ch</w:t>
      </w:r>
      <w:r w:rsidR="002768D5" w:rsidRPr="00B853DB">
        <w:rPr>
          <w:rFonts w:ascii="Times New Roman" w:eastAsia="Calibri" w:hAnsi="Times New Roman" w:cs="Arial"/>
          <w:szCs w:val="22"/>
          <w:lang w:val="de-DE"/>
        </w:rPr>
        <w:t>ỉ</w:t>
      </w:r>
      <w:r w:rsidR="002768D5" w:rsidRPr="00B853DB">
        <w:rPr>
          <w:rFonts w:ascii="Times New Roman" w:eastAsia="Calibri" w:hAnsi="Times New Roman"/>
          <w:szCs w:val="22"/>
          <w:lang w:val="de-DE"/>
        </w:rPr>
        <w:t xml:space="preserve"> th</w:t>
      </w:r>
      <w:r w:rsidR="002768D5" w:rsidRPr="00B853DB">
        <w:rPr>
          <w:rFonts w:ascii="Times New Roman" w:eastAsia="Calibri" w:hAnsi="Times New Roman" w:cs="Arial"/>
          <w:szCs w:val="22"/>
          <w:lang w:val="de-DE"/>
        </w:rPr>
        <w:t>ị</w:t>
      </w:r>
      <w:r w:rsidR="002768D5" w:rsidRPr="00B853DB">
        <w:rPr>
          <w:rFonts w:ascii="Times New Roman" w:eastAsia="Calibri" w:hAnsi="Times New Roman"/>
          <w:szCs w:val="22"/>
          <w:lang w:val="de-DE"/>
        </w:rPr>
        <w:t xml:space="preserve"> s</w:t>
      </w:r>
      <w:r w:rsidR="002768D5" w:rsidRPr="00B853DB">
        <w:rPr>
          <w:rFonts w:ascii="Times New Roman" w:eastAsia="Calibri" w:hAnsi="Times New Roman" w:cs=".VnTime"/>
          <w:szCs w:val="22"/>
          <w:lang w:val="de-DE"/>
        </w:rPr>
        <w:t>ố</w:t>
      </w:r>
      <w:r w:rsidR="002768D5" w:rsidRPr="00B853DB">
        <w:rPr>
          <w:rFonts w:ascii="Times New Roman" w:eastAsia="Calibri" w:hAnsi="Times New Roman"/>
          <w:szCs w:val="22"/>
          <w:lang w:val="de-DE"/>
        </w:rPr>
        <w:t xml:space="preserve"> 46-CT/TW ng</w:t>
      </w:r>
      <w:r w:rsidR="002768D5" w:rsidRPr="00B853DB">
        <w:rPr>
          <w:rFonts w:ascii="Times New Roman" w:eastAsia="Calibri" w:hAnsi="Times New Roman" w:cs="Arial"/>
          <w:szCs w:val="22"/>
          <w:lang w:val="de-DE"/>
        </w:rPr>
        <w:t>à</w:t>
      </w:r>
      <w:r w:rsidR="002768D5" w:rsidRPr="00B853DB">
        <w:rPr>
          <w:rFonts w:ascii="Times New Roman" w:eastAsia="Calibri" w:hAnsi="Times New Roman"/>
          <w:szCs w:val="22"/>
          <w:lang w:val="de-DE"/>
        </w:rPr>
        <w:t>y 22/6/2015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a B</w:t>
      </w:r>
      <w:r w:rsidR="002768D5" w:rsidRPr="00B853DB">
        <w:rPr>
          <w:rFonts w:ascii="Times New Roman" w:eastAsia="Calibri" w:hAnsi="Times New Roman" w:cs="Arial"/>
          <w:szCs w:val="22"/>
          <w:lang w:val="de-DE"/>
        </w:rPr>
        <w:t>ộ</w:t>
      </w:r>
      <w:r w:rsidR="002768D5" w:rsidRPr="00B853DB">
        <w:rPr>
          <w:rFonts w:ascii="Times New Roman" w:eastAsia="Calibri" w:hAnsi="Times New Roman"/>
          <w:szCs w:val="22"/>
          <w:lang w:val="de-DE"/>
        </w:rPr>
        <w:t xml:space="preserve"> Ch</w:t>
      </w:r>
      <w:r w:rsidR="002768D5" w:rsidRPr="00B853DB">
        <w:rPr>
          <w:rFonts w:ascii="Times New Roman" w:eastAsia="Calibri" w:hAnsi="Times New Roman" w:cs=".VnTime"/>
          <w:szCs w:val="22"/>
          <w:lang w:val="de-DE"/>
        </w:rPr>
        <w:t>í</w:t>
      </w:r>
      <w:r w:rsidR="002768D5" w:rsidRPr="00B853DB">
        <w:rPr>
          <w:rFonts w:ascii="Times New Roman" w:eastAsia="Calibri" w:hAnsi="Times New Roman"/>
          <w:szCs w:val="22"/>
          <w:lang w:val="de-DE"/>
        </w:rPr>
        <w:t>nh tr</w:t>
      </w:r>
      <w:r w:rsidR="002768D5" w:rsidRPr="00B853DB">
        <w:rPr>
          <w:rFonts w:ascii="Times New Roman" w:eastAsia="Calibri" w:hAnsi="Times New Roman" w:cs="Arial"/>
          <w:szCs w:val="22"/>
          <w:lang w:val="de-DE"/>
        </w:rPr>
        <w:t>ị</w:t>
      </w:r>
      <w:r w:rsidR="002768D5" w:rsidRPr="00B853DB">
        <w:rPr>
          <w:rFonts w:ascii="Times New Roman" w:eastAsia="Calibri" w:hAnsi="Times New Roman"/>
          <w:szCs w:val="22"/>
          <w:lang w:val="de-DE"/>
        </w:rPr>
        <w:t xml:space="preserve"> v</w:t>
      </w:r>
      <w:r w:rsidR="002768D5" w:rsidRPr="00B853DB">
        <w:rPr>
          <w:rFonts w:ascii="Times New Roman" w:eastAsia="Calibri" w:hAnsi="Times New Roman" w:cs="Arial"/>
          <w:szCs w:val="22"/>
          <w:lang w:val="de-DE"/>
        </w:rPr>
        <w:t>ề</w:t>
      </w:r>
      <w:r w:rsidR="002768D5" w:rsidRPr="00B853DB">
        <w:rPr>
          <w:rFonts w:ascii="Times New Roman" w:eastAsia="Calibri" w:hAnsi="Times New Roman"/>
          <w:szCs w:val="22"/>
          <w:lang w:val="de-DE"/>
        </w:rPr>
        <w:t xml:space="preserve"> t</w:t>
      </w:r>
      <w:r w:rsidR="002768D5" w:rsidRPr="00B853DB">
        <w:rPr>
          <w:rFonts w:ascii="Times New Roman" w:eastAsia="Calibri" w:hAnsi="Times New Roman" w:cs="Arial"/>
          <w:szCs w:val="22"/>
          <w:lang w:val="de-DE"/>
        </w:rPr>
        <w:t>ă</w:t>
      </w:r>
      <w:r w:rsidR="002768D5" w:rsidRPr="00B853DB">
        <w:rPr>
          <w:rFonts w:ascii="Times New Roman" w:eastAsia="Calibri" w:hAnsi="Times New Roman"/>
          <w:szCs w:val="22"/>
          <w:lang w:val="de-DE"/>
        </w:rPr>
        <w:t>ng c</w:t>
      </w:r>
      <w:r w:rsidR="002768D5" w:rsidRPr="00B853DB">
        <w:rPr>
          <w:rFonts w:ascii="Times New Roman" w:eastAsia="Calibri" w:hAnsi="Times New Roman" w:cs="Arial"/>
          <w:szCs w:val="22"/>
          <w:lang w:val="de-DE"/>
        </w:rPr>
        <w:t>ườ</w:t>
      </w:r>
      <w:r w:rsidR="002768D5" w:rsidRPr="00B853DB">
        <w:rPr>
          <w:rFonts w:ascii="Times New Roman" w:eastAsia="Calibri" w:hAnsi="Times New Roman"/>
          <w:szCs w:val="22"/>
          <w:lang w:val="de-DE"/>
        </w:rPr>
        <w:t>ng s</w:t>
      </w:r>
      <w:r w:rsidR="002768D5" w:rsidRPr="00B853DB">
        <w:rPr>
          <w:rFonts w:ascii="Times New Roman" w:eastAsia="Calibri" w:hAnsi="Times New Roman" w:cs="Arial"/>
          <w:szCs w:val="22"/>
          <w:lang w:val="de-DE"/>
        </w:rPr>
        <w:t>ự</w:t>
      </w:r>
      <w:r w:rsidR="002768D5" w:rsidRPr="00B853DB">
        <w:rPr>
          <w:rFonts w:ascii="Times New Roman" w:eastAsia="Calibri" w:hAnsi="Times New Roman"/>
          <w:szCs w:val="22"/>
          <w:lang w:val="de-DE"/>
        </w:rPr>
        <w:t xml:space="preserve"> l</w:t>
      </w:r>
      <w:r w:rsidR="002768D5" w:rsidRPr="00B853DB">
        <w:rPr>
          <w:rFonts w:ascii="Times New Roman" w:eastAsia="Calibri" w:hAnsi="Times New Roman" w:cs=".VnTime"/>
          <w:szCs w:val="22"/>
          <w:lang w:val="de-DE"/>
        </w:rPr>
        <w:t>ã</w:t>
      </w:r>
      <w:r w:rsidR="002768D5" w:rsidRPr="00B853DB">
        <w:rPr>
          <w:rFonts w:ascii="Times New Roman" w:eastAsia="Calibri" w:hAnsi="Times New Roman"/>
          <w:szCs w:val="22"/>
          <w:lang w:val="de-DE"/>
        </w:rPr>
        <w:t xml:space="preserve">nh </w:t>
      </w:r>
      <w:r w:rsidR="002768D5" w:rsidRPr="00B853DB">
        <w:rPr>
          <w:rFonts w:ascii="Times New Roman" w:eastAsia="Calibri" w:hAnsi="Times New Roman" w:cs="Arial"/>
          <w:szCs w:val="22"/>
          <w:lang w:val="de-DE"/>
        </w:rPr>
        <w:t>đạ</w:t>
      </w:r>
      <w:r w:rsidR="002768D5" w:rsidRPr="00B853DB">
        <w:rPr>
          <w:rFonts w:ascii="Times New Roman" w:eastAsia="Calibri" w:hAnsi="Times New Roman"/>
          <w:szCs w:val="22"/>
          <w:lang w:val="de-DE"/>
        </w:rPr>
        <w:t>o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 xml:space="preserve">a </w:t>
      </w:r>
      <w:r w:rsidR="002768D5" w:rsidRPr="00B853DB">
        <w:rPr>
          <w:rFonts w:ascii="Times New Roman" w:eastAsia="Calibri" w:hAnsi="Times New Roman" w:cs="Arial"/>
          <w:szCs w:val="22"/>
          <w:lang w:val="de-DE"/>
        </w:rPr>
        <w:t>Đả</w:t>
      </w:r>
      <w:r w:rsidR="002768D5" w:rsidRPr="00B853DB">
        <w:rPr>
          <w:rFonts w:ascii="Times New Roman" w:eastAsia="Calibri" w:hAnsi="Times New Roman"/>
          <w:szCs w:val="22"/>
          <w:lang w:val="de-DE"/>
        </w:rPr>
        <w:t xml:space="preserve">ng </w:t>
      </w:r>
      <w:r w:rsidR="002768D5" w:rsidRPr="00B853DB">
        <w:rPr>
          <w:rFonts w:ascii="Times New Roman" w:eastAsia="Calibri" w:hAnsi="Times New Roman" w:cs="Arial"/>
          <w:szCs w:val="22"/>
          <w:lang w:val="de-DE"/>
        </w:rPr>
        <w:t>đố</w:t>
      </w:r>
      <w:r w:rsidR="002768D5" w:rsidRPr="00B853DB">
        <w:rPr>
          <w:rFonts w:ascii="Times New Roman" w:eastAsia="Calibri" w:hAnsi="Times New Roman"/>
          <w:szCs w:val="22"/>
          <w:lang w:val="de-DE"/>
        </w:rPr>
        <w:t>i v</w:t>
      </w:r>
      <w:r w:rsidR="002768D5" w:rsidRPr="00B853DB">
        <w:rPr>
          <w:rFonts w:ascii="Times New Roman" w:eastAsia="Calibri" w:hAnsi="Times New Roman" w:cs="Arial"/>
          <w:szCs w:val="22"/>
          <w:lang w:val="de-DE"/>
        </w:rPr>
        <w:t>ớ</w:t>
      </w:r>
      <w:r w:rsidR="002768D5" w:rsidRPr="00B853DB">
        <w:rPr>
          <w:rFonts w:ascii="Times New Roman" w:eastAsia="Calibri" w:hAnsi="Times New Roman"/>
          <w:szCs w:val="22"/>
          <w:lang w:val="de-DE"/>
        </w:rPr>
        <w:t>i c</w:t>
      </w:r>
      <w:r w:rsidR="002768D5" w:rsidRPr="00B853DB">
        <w:rPr>
          <w:rFonts w:ascii="Times New Roman" w:eastAsia="Calibri" w:hAnsi="Times New Roman" w:cs=".VnTime"/>
          <w:szCs w:val="22"/>
          <w:lang w:val="de-DE"/>
        </w:rPr>
        <w:t>ô</w:t>
      </w:r>
      <w:r w:rsidR="002768D5" w:rsidRPr="00B853DB">
        <w:rPr>
          <w:rFonts w:ascii="Times New Roman" w:eastAsia="Calibri" w:hAnsi="Times New Roman"/>
          <w:szCs w:val="22"/>
          <w:lang w:val="de-DE"/>
        </w:rPr>
        <w:t>ng t</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c b</w:t>
      </w:r>
      <w:r w:rsidR="002768D5" w:rsidRPr="00B853DB">
        <w:rPr>
          <w:rFonts w:ascii="Times New Roman" w:eastAsia="Calibri" w:hAnsi="Times New Roman" w:cs="Arial"/>
          <w:szCs w:val="22"/>
          <w:lang w:val="de-DE"/>
        </w:rPr>
        <w:t>ả</w:t>
      </w:r>
      <w:r w:rsidR="002768D5" w:rsidRPr="00B853DB">
        <w:rPr>
          <w:rFonts w:ascii="Times New Roman" w:eastAsia="Calibri" w:hAnsi="Times New Roman"/>
          <w:szCs w:val="22"/>
          <w:lang w:val="de-DE"/>
        </w:rPr>
        <w:t xml:space="preserve">o </w:t>
      </w:r>
      <w:r w:rsidR="002768D5" w:rsidRPr="00B853DB">
        <w:rPr>
          <w:rFonts w:ascii="Times New Roman" w:eastAsia="Calibri" w:hAnsi="Times New Roman" w:cs="Arial"/>
          <w:szCs w:val="22"/>
          <w:lang w:val="de-DE"/>
        </w:rPr>
        <w:t>đả</w:t>
      </w:r>
      <w:r w:rsidR="002768D5" w:rsidRPr="00B853DB">
        <w:rPr>
          <w:rFonts w:ascii="Times New Roman" w:eastAsia="Calibri" w:hAnsi="Times New Roman"/>
          <w:szCs w:val="22"/>
          <w:lang w:val="de-DE"/>
        </w:rPr>
        <w:t>m an ninh, tr</w:t>
      </w:r>
      <w:r w:rsidR="002768D5" w:rsidRPr="00B853DB">
        <w:rPr>
          <w:rFonts w:ascii="Times New Roman" w:eastAsia="Calibri" w:hAnsi="Times New Roman" w:cs="Arial"/>
          <w:szCs w:val="22"/>
          <w:lang w:val="de-DE"/>
        </w:rPr>
        <w:t>ậ</w:t>
      </w:r>
      <w:r w:rsidR="002768D5" w:rsidRPr="00B853DB">
        <w:rPr>
          <w:rFonts w:ascii="Times New Roman" w:eastAsia="Calibri" w:hAnsi="Times New Roman"/>
          <w:szCs w:val="22"/>
          <w:lang w:val="de-DE"/>
        </w:rPr>
        <w:t>t t</w:t>
      </w:r>
      <w:r w:rsidR="002768D5" w:rsidRPr="00B853DB">
        <w:rPr>
          <w:rFonts w:ascii="Times New Roman" w:eastAsia="Calibri" w:hAnsi="Times New Roman" w:cs="Arial"/>
          <w:szCs w:val="22"/>
          <w:lang w:val="de-DE"/>
        </w:rPr>
        <w:t>ự</w:t>
      </w:r>
      <w:r w:rsidR="002768D5" w:rsidRPr="00B853DB">
        <w:rPr>
          <w:rFonts w:ascii="Times New Roman" w:eastAsia="Calibri" w:hAnsi="Times New Roman"/>
          <w:szCs w:val="22"/>
          <w:lang w:val="de-DE"/>
        </w:rPr>
        <w:t xml:space="preserve"> trong t</w:t>
      </w:r>
      <w:r w:rsidR="002768D5" w:rsidRPr="00B853DB">
        <w:rPr>
          <w:rFonts w:ascii="Times New Roman" w:eastAsia="Calibri" w:hAnsi="Times New Roman" w:cs=".VnTime"/>
          <w:szCs w:val="22"/>
          <w:lang w:val="de-DE"/>
        </w:rPr>
        <w:t>ì</w:t>
      </w:r>
      <w:r w:rsidR="002768D5" w:rsidRPr="00B853DB">
        <w:rPr>
          <w:rFonts w:ascii="Times New Roman" w:eastAsia="Calibri" w:hAnsi="Times New Roman"/>
          <w:szCs w:val="22"/>
          <w:lang w:val="de-DE"/>
        </w:rPr>
        <w:t>nh h</w:t>
      </w:r>
      <w:r w:rsidR="002768D5" w:rsidRPr="00B853DB">
        <w:rPr>
          <w:rFonts w:ascii="Times New Roman" w:eastAsia="Calibri" w:hAnsi="Times New Roman" w:cs=".VnTime"/>
          <w:szCs w:val="22"/>
          <w:lang w:val="de-DE"/>
        </w:rPr>
        <w:t>ì</w:t>
      </w:r>
      <w:r w:rsidR="002768D5" w:rsidRPr="00B853DB">
        <w:rPr>
          <w:rFonts w:ascii="Times New Roman" w:eastAsia="Calibri" w:hAnsi="Times New Roman"/>
          <w:szCs w:val="22"/>
          <w:lang w:val="de-DE"/>
        </w:rPr>
        <w:t>nh m</w:t>
      </w:r>
      <w:r w:rsidR="002768D5" w:rsidRPr="00B853DB">
        <w:rPr>
          <w:rFonts w:ascii="Times New Roman" w:eastAsia="Calibri" w:hAnsi="Times New Roman" w:cs="Arial"/>
          <w:szCs w:val="22"/>
          <w:lang w:val="de-DE"/>
        </w:rPr>
        <w:t>ớ</w:t>
      </w:r>
      <w:r w:rsidR="002768D5" w:rsidRPr="00B853DB">
        <w:rPr>
          <w:rFonts w:ascii="Times New Roman" w:eastAsia="Calibri" w:hAnsi="Times New Roman"/>
          <w:szCs w:val="22"/>
          <w:lang w:val="de-DE"/>
        </w:rPr>
        <w:t>i; Ch</w:t>
      </w:r>
      <w:r w:rsidR="002768D5" w:rsidRPr="00B853DB">
        <w:rPr>
          <w:rFonts w:ascii="Times New Roman" w:eastAsia="Calibri" w:hAnsi="Times New Roman" w:cs="Arial"/>
          <w:szCs w:val="22"/>
          <w:lang w:val="de-DE"/>
        </w:rPr>
        <w:t>ỉ</w:t>
      </w:r>
      <w:r w:rsidR="002768D5" w:rsidRPr="00B853DB">
        <w:rPr>
          <w:rFonts w:ascii="Times New Roman" w:eastAsia="Calibri" w:hAnsi="Times New Roman"/>
          <w:szCs w:val="22"/>
          <w:lang w:val="de-DE"/>
        </w:rPr>
        <w:t xml:space="preserve"> th</w:t>
      </w:r>
      <w:r w:rsidR="002768D5" w:rsidRPr="00B853DB">
        <w:rPr>
          <w:rFonts w:ascii="Times New Roman" w:eastAsia="Calibri" w:hAnsi="Times New Roman" w:cs="Arial"/>
          <w:szCs w:val="22"/>
          <w:lang w:val="de-DE"/>
        </w:rPr>
        <w:t>ị</w:t>
      </w:r>
      <w:r w:rsidR="002768D5" w:rsidRPr="00B853DB">
        <w:rPr>
          <w:rFonts w:ascii="Times New Roman" w:eastAsia="Calibri" w:hAnsi="Times New Roman"/>
          <w:szCs w:val="22"/>
          <w:lang w:val="de-DE"/>
        </w:rPr>
        <w:t xml:space="preserve"> s</w:t>
      </w:r>
      <w:r w:rsidR="002768D5" w:rsidRPr="00B853DB">
        <w:rPr>
          <w:rFonts w:ascii="Times New Roman" w:eastAsia="Calibri" w:hAnsi="Times New Roman" w:cs="Arial"/>
          <w:szCs w:val="22"/>
          <w:lang w:val="de-DE"/>
        </w:rPr>
        <w:t>ố</w:t>
      </w:r>
      <w:r w:rsidR="002768D5" w:rsidRPr="00B853DB">
        <w:rPr>
          <w:rFonts w:ascii="Times New Roman" w:eastAsia="Calibri" w:hAnsi="Times New Roman"/>
          <w:szCs w:val="22"/>
          <w:lang w:val="de-DE"/>
        </w:rPr>
        <w:t xml:space="preserve"> 50-CT/TW, ng</w:t>
      </w:r>
      <w:r w:rsidR="002768D5" w:rsidRPr="00B853DB">
        <w:rPr>
          <w:rFonts w:ascii="Times New Roman" w:eastAsia="Calibri" w:hAnsi="Times New Roman" w:cs="Arial"/>
          <w:szCs w:val="22"/>
          <w:lang w:val="de-DE"/>
        </w:rPr>
        <w:t>à</w:t>
      </w:r>
      <w:r w:rsidR="002768D5" w:rsidRPr="00B853DB">
        <w:rPr>
          <w:rFonts w:ascii="Times New Roman" w:eastAsia="Calibri" w:hAnsi="Times New Roman"/>
          <w:szCs w:val="22"/>
          <w:lang w:val="de-DE"/>
        </w:rPr>
        <w:t>y 07/12/2015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a B</w:t>
      </w:r>
      <w:r w:rsidR="002768D5" w:rsidRPr="00B853DB">
        <w:rPr>
          <w:rFonts w:ascii="Times New Roman" w:eastAsia="Calibri" w:hAnsi="Times New Roman" w:cs="Arial"/>
          <w:szCs w:val="22"/>
          <w:lang w:val="de-DE"/>
        </w:rPr>
        <w:t>ộ</w:t>
      </w:r>
      <w:r w:rsidR="002768D5" w:rsidRPr="00B853DB">
        <w:rPr>
          <w:rFonts w:ascii="Times New Roman" w:eastAsia="Calibri" w:hAnsi="Times New Roman"/>
          <w:szCs w:val="22"/>
          <w:lang w:val="de-DE"/>
        </w:rPr>
        <w:t xml:space="preserve"> Ch</w:t>
      </w:r>
      <w:r w:rsidR="002768D5" w:rsidRPr="00B853DB">
        <w:rPr>
          <w:rFonts w:ascii="Times New Roman" w:eastAsia="Calibri" w:hAnsi="Times New Roman" w:cs=".VnTime"/>
          <w:szCs w:val="22"/>
          <w:lang w:val="de-DE"/>
        </w:rPr>
        <w:t>í</w:t>
      </w:r>
      <w:r w:rsidR="002768D5" w:rsidRPr="00B853DB">
        <w:rPr>
          <w:rFonts w:ascii="Times New Roman" w:eastAsia="Calibri" w:hAnsi="Times New Roman"/>
          <w:szCs w:val="22"/>
          <w:lang w:val="de-DE"/>
        </w:rPr>
        <w:t>nh tr</w:t>
      </w:r>
      <w:r w:rsidR="002768D5" w:rsidRPr="00B853DB">
        <w:rPr>
          <w:rFonts w:ascii="Times New Roman" w:eastAsia="Calibri" w:hAnsi="Times New Roman" w:cs="Arial"/>
          <w:szCs w:val="22"/>
          <w:lang w:val="de-DE"/>
        </w:rPr>
        <w:t>ị</w:t>
      </w:r>
      <w:r w:rsidR="002768D5" w:rsidRPr="00B853DB">
        <w:rPr>
          <w:rFonts w:ascii="Times New Roman" w:eastAsia="Calibri" w:hAnsi="Times New Roman"/>
          <w:szCs w:val="22"/>
          <w:lang w:val="de-DE"/>
        </w:rPr>
        <w:t xml:space="preserve"> v</w:t>
      </w:r>
      <w:r w:rsidR="002768D5" w:rsidRPr="00B853DB">
        <w:rPr>
          <w:rFonts w:ascii="Times New Roman" w:eastAsia="Calibri" w:hAnsi="Times New Roman" w:cs="Arial"/>
          <w:szCs w:val="22"/>
          <w:lang w:val="de-DE"/>
        </w:rPr>
        <w:t>ề</w:t>
      </w:r>
      <w:r w:rsidR="002768D5" w:rsidRPr="00B853DB">
        <w:rPr>
          <w:rFonts w:ascii="Times New Roman" w:eastAsia="Calibri" w:hAnsi="Times New Roman"/>
          <w:szCs w:val="22"/>
          <w:lang w:val="de-DE"/>
        </w:rPr>
        <w:t xml:space="preserve"> t</w:t>
      </w:r>
      <w:r w:rsidR="002768D5" w:rsidRPr="00B853DB">
        <w:rPr>
          <w:rFonts w:ascii="Times New Roman" w:eastAsia="Calibri" w:hAnsi="Times New Roman" w:cs="Arial"/>
          <w:szCs w:val="22"/>
          <w:lang w:val="de-DE"/>
        </w:rPr>
        <w:t>ă</w:t>
      </w:r>
      <w:r w:rsidR="002768D5" w:rsidRPr="00B853DB">
        <w:rPr>
          <w:rFonts w:ascii="Times New Roman" w:eastAsia="Calibri" w:hAnsi="Times New Roman"/>
          <w:szCs w:val="22"/>
          <w:lang w:val="de-DE"/>
        </w:rPr>
        <w:t>ng c</w:t>
      </w:r>
      <w:r w:rsidR="002768D5" w:rsidRPr="00B853DB">
        <w:rPr>
          <w:rFonts w:ascii="Times New Roman" w:eastAsia="Calibri" w:hAnsi="Times New Roman" w:cs="Arial"/>
          <w:szCs w:val="22"/>
          <w:lang w:val="de-DE"/>
        </w:rPr>
        <w:t>ườ</w:t>
      </w:r>
      <w:r w:rsidR="002768D5" w:rsidRPr="00B853DB">
        <w:rPr>
          <w:rFonts w:ascii="Times New Roman" w:eastAsia="Calibri" w:hAnsi="Times New Roman"/>
          <w:szCs w:val="22"/>
          <w:lang w:val="de-DE"/>
        </w:rPr>
        <w:t>ng s</w:t>
      </w:r>
      <w:r w:rsidR="002768D5" w:rsidRPr="00B853DB">
        <w:rPr>
          <w:rFonts w:ascii="Times New Roman" w:eastAsia="Calibri" w:hAnsi="Times New Roman" w:cs="Arial"/>
          <w:szCs w:val="22"/>
          <w:lang w:val="de-DE"/>
        </w:rPr>
        <w:t>ự</w:t>
      </w:r>
      <w:r w:rsidR="002768D5" w:rsidRPr="00B853DB">
        <w:rPr>
          <w:rFonts w:ascii="Times New Roman" w:eastAsia="Calibri" w:hAnsi="Times New Roman"/>
          <w:szCs w:val="22"/>
          <w:lang w:val="de-DE"/>
        </w:rPr>
        <w:t xml:space="preserve"> l</w:t>
      </w:r>
      <w:r w:rsidR="002768D5" w:rsidRPr="00B853DB">
        <w:rPr>
          <w:rFonts w:ascii="Times New Roman" w:eastAsia="Calibri" w:hAnsi="Times New Roman" w:cs=".VnTime"/>
          <w:szCs w:val="22"/>
          <w:lang w:val="de-DE"/>
        </w:rPr>
        <w:t>ã</w:t>
      </w:r>
      <w:r w:rsidR="002768D5" w:rsidRPr="00B853DB">
        <w:rPr>
          <w:rFonts w:ascii="Times New Roman" w:eastAsia="Calibri" w:hAnsi="Times New Roman"/>
          <w:szCs w:val="22"/>
          <w:lang w:val="de-DE"/>
        </w:rPr>
        <w:t xml:space="preserve">nh </w:t>
      </w:r>
      <w:r w:rsidR="002768D5" w:rsidRPr="00B853DB">
        <w:rPr>
          <w:rFonts w:ascii="Times New Roman" w:eastAsia="Calibri" w:hAnsi="Times New Roman" w:cs="Arial"/>
          <w:szCs w:val="22"/>
          <w:lang w:val="de-DE"/>
        </w:rPr>
        <w:t>đạ</w:t>
      </w:r>
      <w:r w:rsidR="002768D5" w:rsidRPr="00B853DB">
        <w:rPr>
          <w:rFonts w:ascii="Times New Roman" w:eastAsia="Calibri" w:hAnsi="Times New Roman"/>
          <w:szCs w:val="22"/>
          <w:lang w:val="de-DE"/>
        </w:rPr>
        <w:t>o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 xml:space="preserve">a </w:t>
      </w:r>
      <w:r w:rsidR="002768D5" w:rsidRPr="00B853DB">
        <w:rPr>
          <w:rFonts w:ascii="Times New Roman" w:eastAsia="Calibri" w:hAnsi="Times New Roman" w:cs="Arial"/>
          <w:szCs w:val="22"/>
          <w:lang w:val="de-DE"/>
        </w:rPr>
        <w:t>Đả</w:t>
      </w:r>
      <w:r w:rsidR="002768D5" w:rsidRPr="00B853DB">
        <w:rPr>
          <w:rFonts w:ascii="Times New Roman" w:eastAsia="Calibri" w:hAnsi="Times New Roman"/>
          <w:szCs w:val="22"/>
          <w:lang w:val="de-DE"/>
        </w:rPr>
        <w:t xml:space="preserve">ng </w:t>
      </w:r>
      <w:r w:rsidR="002768D5" w:rsidRPr="00B853DB">
        <w:rPr>
          <w:rFonts w:ascii="Times New Roman" w:eastAsia="Calibri" w:hAnsi="Times New Roman" w:cs="Arial"/>
          <w:szCs w:val="22"/>
          <w:lang w:val="de-DE"/>
        </w:rPr>
        <w:t>đ</w:t>
      </w:r>
      <w:r w:rsidR="002768D5" w:rsidRPr="00B853DB">
        <w:rPr>
          <w:rFonts w:ascii="Times New Roman" w:eastAsia="Calibri" w:hAnsi="Times New Roman" w:cs=".VnTime"/>
          <w:szCs w:val="22"/>
          <w:lang w:val="de-DE"/>
        </w:rPr>
        <w:t>ố</w:t>
      </w:r>
      <w:r w:rsidR="002768D5" w:rsidRPr="00B853DB">
        <w:rPr>
          <w:rFonts w:ascii="Times New Roman" w:eastAsia="Calibri" w:hAnsi="Times New Roman"/>
          <w:szCs w:val="22"/>
          <w:lang w:val="de-DE"/>
        </w:rPr>
        <w:t>i v</w:t>
      </w:r>
      <w:r w:rsidR="002768D5" w:rsidRPr="00B853DB">
        <w:rPr>
          <w:rFonts w:ascii="Times New Roman" w:eastAsia="Calibri" w:hAnsi="Times New Roman" w:cs="Arial"/>
          <w:szCs w:val="22"/>
          <w:lang w:val="de-DE"/>
        </w:rPr>
        <w:t>ớ</w:t>
      </w:r>
      <w:r w:rsidR="002768D5" w:rsidRPr="00B853DB">
        <w:rPr>
          <w:rFonts w:ascii="Times New Roman" w:eastAsia="Calibri" w:hAnsi="Times New Roman"/>
          <w:szCs w:val="22"/>
          <w:lang w:val="de-DE"/>
        </w:rPr>
        <w:t>i c</w:t>
      </w:r>
      <w:r w:rsidR="002768D5" w:rsidRPr="00B853DB">
        <w:rPr>
          <w:rFonts w:ascii="Times New Roman" w:eastAsia="Calibri" w:hAnsi="Times New Roman" w:cs=".VnTime"/>
          <w:szCs w:val="22"/>
          <w:lang w:val="de-DE"/>
        </w:rPr>
        <w:t>ô</w:t>
      </w:r>
      <w:r w:rsidR="002768D5" w:rsidRPr="00B853DB">
        <w:rPr>
          <w:rFonts w:ascii="Times New Roman" w:eastAsia="Calibri" w:hAnsi="Times New Roman"/>
          <w:szCs w:val="22"/>
          <w:lang w:val="de-DE"/>
        </w:rPr>
        <w:t>ng t</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c ph</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t hi</w:t>
      </w:r>
      <w:r w:rsidR="002768D5" w:rsidRPr="00B853DB">
        <w:rPr>
          <w:rFonts w:ascii="Times New Roman" w:eastAsia="Calibri" w:hAnsi="Times New Roman" w:cs="Arial"/>
          <w:szCs w:val="22"/>
          <w:lang w:val="de-DE"/>
        </w:rPr>
        <w:t>ệ</w:t>
      </w:r>
      <w:r w:rsidR="002768D5" w:rsidRPr="00B853DB">
        <w:rPr>
          <w:rFonts w:ascii="Times New Roman" w:eastAsia="Calibri" w:hAnsi="Times New Roman"/>
          <w:szCs w:val="22"/>
          <w:lang w:val="de-DE"/>
        </w:rPr>
        <w:t>n, x</w:t>
      </w:r>
      <w:r w:rsidR="002768D5" w:rsidRPr="00B853DB">
        <w:rPr>
          <w:rFonts w:ascii="Times New Roman" w:eastAsia="Calibri" w:hAnsi="Times New Roman" w:cs="Arial"/>
          <w:szCs w:val="22"/>
          <w:lang w:val="de-DE"/>
        </w:rPr>
        <w:t>ử</w:t>
      </w:r>
      <w:r w:rsidR="002768D5" w:rsidRPr="00B853DB">
        <w:rPr>
          <w:rFonts w:ascii="Times New Roman" w:eastAsia="Calibri" w:hAnsi="Times New Roman"/>
          <w:szCs w:val="22"/>
          <w:lang w:val="de-DE"/>
        </w:rPr>
        <w:t xml:space="preserve"> l</w:t>
      </w:r>
      <w:r w:rsidR="002768D5" w:rsidRPr="00B853DB">
        <w:rPr>
          <w:rFonts w:ascii="Times New Roman" w:eastAsia="Calibri" w:hAnsi="Times New Roman" w:cs=".VnTime"/>
          <w:szCs w:val="22"/>
          <w:lang w:val="de-DE"/>
        </w:rPr>
        <w:t>ý</w:t>
      </w:r>
      <w:r w:rsidR="002768D5" w:rsidRPr="00B853DB">
        <w:rPr>
          <w:rFonts w:ascii="Times New Roman" w:eastAsia="Calibri" w:hAnsi="Times New Roman"/>
          <w:szCs w:val="22"/>
          <w:lang w:val="de-DE"/>
        </w:rPr>
        <w:t xml:space="preserve"> v</w:t>
      </w:r>
      <w:r w:rsidR="002768D5" w:rsidRPr="00B853DB">
        <w:rPr>
          <w:rFonts w:ascii="Times New Roman" w:eastAsia="Calibri" w:hAnsi="Times New Roman" w:cs="Arial"/>
          <w:szCs w:val="22"/>
          <w:lang w:val="de-DE"/>
        </w:rPr>
        <w:t>ụ</w:t>
      </w:r>
      <w:r w:rsidR="002768D5" w:rsidRPr="00B853DB">
        <w:rPr>
          <w:rFonts w:ascii="Times New Roman" w:eastAsia="Calibri" w:hAnsi="Times New Roman"/>
          <w:szCs w:val="22"/>
          <w:lang w:val="de-DE"/>
        </w:rPr>
        <w:t xml:space="preserve"> vi</w:t>
      </w:r>
      <w:r w:rsidR="002768D5" w:rsidRPr="00B853DB">
        <w:rPr>
          <w:rFonts w:ascii="Times New Roman" w:eastAsia="Calibri" w:hAnsi="Times New Roman" w:cs="Arial"/>
          <w:szCs w:val="22"/>
          <w:lang w:val="de-DE"/>
        </w:rPr>
        <w:t>ệ</w:t>
      </w:r>
      <w:r w:rsidR="002768D5" w:rsidRPr="00B853DB">
        <w:rPr>
          <w:rFonts w:ascii="Times New Roman" w:eastAsia="Calibri" w:hAnsi="Times New Roman"/>
          <w:szCs w:val="22"/>
          <w:lang w:val="de-DE"/>
        </w:rPr>
        <w:t>c, v</w:t>
      </w:r>
      <w:r w:rsidR="002768D5" w:rsidRPr="00B853DB">
        <w:rPr>
          <w:rFonts w:ascii="Times New Roman" w:eastAsia="Calibri" w:hAnsi="Times New Roman" w:cs="Arial"/>
          <w:szCs w:val="22"/>
          <w:lang w:val="de-DE"/>
        </w:rPr>
        <w:t>ụ</w:t>
      </w:r>
      <w:r w:rsidR="002768D5" w:rsidRPr="00B853DB">
        <w:rPr>
          <w:rFonts w:ascii="Times New Roman" w:eastAsia="Calibri" w:hAnsi="Times New Roman"/>
          <w:szCs w:val="22"/>
          <w:lang w:val="de-DE"/>
        </w:rPr>
        <w:t xml:space="preserve"> </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n tham nh</w:t>
      </w:r>
      <w:r w:rsidR="002768D5" w:rsidRPr="00B853DB">
        <w:rPr>
          <w:rFonts w:ascii="Times New Roman" w:eastAsia="Calibri" w:hAnsi="Times New Roman" w:cs="Arial"/>
          <w:szCs w:val="22"/>
          <w:lang w:val="de-DE"/>
        </w:rPr>
        <w:t>ũ</w:t>
      </w:r>
      <w:r w:rsidR="002768D5" w:rsidRPr="00B853DB">
        <w:rPr>
          <w:rFonts w:ascii="Times New Roman" w:eastAsia="Calibri" w:hAnsi="Times New Roman"/>
          <w:szCs w:val="22"/>
          <w:lang w:val="de-DE"/>
        </w:rPr>
        <w:t>ng; K</w:t>
      </w:r>
      <w:r w:rsidR="002768D5" w:rsidRPr="00B853DB">
        <w:rPr>
          <w:rFonts w:ascii="Times New Roman" w:eastAsia="Calibri" w:hAnsi="Times New Roman" w:cs=".VnTime"/>
          <w:szCs w:val="22"/>
          <w:lang w:val="de-DE"/>
        </w:rPr>
        <w:t>ế</w:t>
      </w:r>
      <w:r w:rsidR="002768D5" w:rsidRPr="00B853DB">
        <w:rPr>
          <w:rFonts w:ascii="Times New Roman" w:eastAsia="Calibri" w:hAnsi="Times New Roman"/>
          <w:szCs w:val="22"/>
          <w:lang w:val="de-DE"/>
        </w:rPr>
        <w:t>t lu</w:t>
      </w:r>
      <w:r w:rsidR="002768D5" w:rsidRPr="00B853DB">
        <w:rPr>
          <w:rFonts w:ascii="Times New Roman" w:eastAsia="Calibri" w:hAnsi="Times New Roman" w:cs="Arial"/>
          <w:szCs w:val="22"/>
          <w:lang w:val="de-DE"/>
        </w:rPr>
        <w:t>ậ</w:t>
      </w:r>
      <w:r w:rsidR="002768D5" w:rsidRPr="00B853DB">
        <w:rPr>
          <w:rFonts w:ascii="Times New Roman" w:eastAsia="Calibri" w:hAnsi="Times New Roman"/>
          <w:szCs w:val="22"/>
          <w:lang w:val="de-DE"/>
        </w:rPr>
        <w:t>n s</w:t>
      </w:r>
      <w:r w:rsidR="002768D5" w:rsidRPr="00B853DB">
        <w:rPr>
          <w:rFonts w:ascii="Times New Roman" w:eastAsia="Calibri" w:hAnsi="Times New Roman" w:cs=".VnTime"/>
          <w:szCs w:val="22"/>
          <w:lang w:val="de-DE"/>
        </w:rPr>
        <w:t>ố</w:t>
      </w:r>
      <w:r w:rsidR="002768D5" w:rsidRPr="00B853DB">
        <w:rPr>
          <w:rFonts w:ascii="Times New Roman" w:eastAsia="Calibri" w:hAnsi="Times New Roman"/>
          <w:szCs w:val="22"/>
          <w:lang w:val="de-DE"/>
        </w:rPr>
        <w:t xml:space="preserve"> 05-KL/TW, ng</w:t>
      </w:r>
      <w:r w:rsidR="002768D5" w:rsidRPr="00B853DB">
        <w:rPr>
          <w:rFonts w:ascii="Times New Roman" w:eastAsia="Calibri" w:hAnsi="Times New Roman" w:cs="Arial"/>
          <w:szCs w:val="22"/>
          <w:lang w:val="de-DE"/>
        </w:rPr>
        <w:t>à</w:t>
      </w:r>
      <w:r w:rsidR="002768D5" w:rsidRPr="00B853DB">
        <w:rPr>
          <w:rFonts w:ascii="Times New Roman" w:eastAsia="Calibri" w:hAnsi="Times New Roman"/>
          <w:szCs w:val="22"/>
          <w:lang w:val="de-DE"/>
        </w:rPr>
        <w:t>y 15/7/2016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a Ban B</w:t>
      </w:r>
      <w:r w:rsidR="002768D5" w:rsidRPr="00B853DB">
        <w:rPr>
          <w:rFonts w:ascii="Times New Roman" w:eastAsia="Calibri" w:hAnsi="Times New Roman" w:cs=".VnTime"/>
          <w:szCs w:val="22"/>
          <w:lang w:val="de-DE"/>
        </w:rPr>
        <w:t>í</w:t>
      </w:r>
      <w:r w:rsidR="002768D5" w:rsidRPr="00B853DB">
        <w:rPr>
          <w:rFonts w:ascii="Times New Roman" w:eastAsia="Calibri" w:hAnsi="Times New Roman"/>
          <w:szCs w:val="22"/>
          <w:lang w:val="de-DE"/>
        </w:rPr>
        <w:t xml:space="preserve"> th</w:t>
      </w:r>
      <w:r w:rsidR="002768D5" w:rsidRPr="00B853DB">
        <w:rPr>
          <w:rFonts w:ascii="Times New Roman" w:eastAsia="Calibri" w:hAnsi="Times New Roman" w:cs="Arial"/>
          <w:szCs w:val="22"/>
          <w:lang w:val="de-DE"/>
        </w:rPr>
        <w:t>ư</w:t>
      </w:r>
      <w:r w:rsidR="002768D5" w:rsidRPr="00B853DB">
        <w:rPr>
          <w:rFonts w:ascii="Times New Roman" w:eastAsia="Calibri" w:hAnsi="Times New Roman"/>
          <w:szCs w:val="22"/>
          <w:lang w:val="de-DE"/>
        </w:rPr>
        <w:t xml:space="preserve"> Trung </w:t>
      </w:r>
      <w:r w:rsidR="002768D5" w:rsidRPr="00B853DB">
        <w:rPr>
          <w:rFonts w:ascii="Times New Roman" w:eastAsia="Calibri" w:hAnsi="Times New Roman" w:cs="Arial"/>
          <w:szCs w:val="22"/>
          <w:lang w:val="de-DE"/>
        </w:rPr>
        <w:t>ươ</w:t>
      </w:r>
      <w:r w:rsidR="002768D5" w:rsidRPr="00B853DB">
        <w:rPr>
          <w:rFonts w:ascii="Times New Roman" w:eastAsia="Calibri" w:hAnsi="Times New Roman"/>
          <w:szCs w:val="22"/>
          <w:lang w:val="de-DE"/>
        </w:rPr>
        <w:t xml:space="preserve">ng </w:t>
      </w:r>
      <w:r w:rsidR="002768D5" w:rsidRPr="00B853DB">
        <w:rPr>
          <w:rFonts w:ascii="Times New Roman" w:eastAsia="Calibri" w:hAnsi="Times New Roman" w:cs="Arial"/>
          <w:szCs w:val="22"/>
          <w:lang w:val="de-DE"/>
        </w:rPr>
        <w:t>Đả</w:t>
      </w:r>
      <w:r w:rsidR="002768D5" w:rsidRPr="00B853DB">
        <w:rPr>
          <w:rFonts w:ascii="Times New Roman" w:eastAsia="Calibri" w:hAnsi="Times New Roman"/>
          <w:szCs w:val="22"/>
          <w:lang w:val="de-DE"/>
        </w:rPr>
        <w:t>ng v</w:t>
      </w:r>
      <w:r w:rsidR="002768D5" w:rsidRPr="00B853DB">
        <w:rPr>
          <w:rFonts w:ascii="Times New Roman" w:eastAsia="Calibri" w:hAnsi="Times New Roman" w:cs="Arial"/>
          <w:szCs w:val="22"/>
          <w:lang w:val="de-DE"/>
        </w:rPr>
        <w:t>ề</w:t>
      </w:r>
      <w:r w:rsidR="002768D5" w:rsidRPr="00B853DB">
        <w:rPr>
          <w:rFonts w:ascii="Times New Roman" w:eastAsia="Calibri" w:hAnsi="Times New Roman"/>
          <w:szCs w:val="22"/>
          <w:lang w:val="de-DE"/>
        </w:rPr>
        <w:t xml:space="preserve"> ti</w:t>
      </w:r>
      <w:r w:rsidR="002768D5" w:rsidRPr="00B853DB">
        <w:rPr>
          <w:rFonts w:ascii="Times New Roman" w:eastAsia="Calibri" w:hAnsi="Times New Roman" w:cs="Arial"/>
          <w:szCs w:val="22"/>
          <w:lang w:val="de-DE"/>
        </w:rPr>
        <w:t>ế</w:t>
      </w:r>
      <w:r w:rsidR="002768D5" w:rsidRPr="00B853DB">
        <w:rPr>
          <w:rFonts w:ascii="Times New Roman" w:eastAsia="Calibri" w:hAnsi="Times New Roman"/>
          <w:szCs w:val="22"/>
          <w:lang w:val="de-DE"/>
        </w:rPr>
        <w:t>p t</w:t>
      </w:r>
      <w:r w:rsidR="002768D5" w:rsidRPr="00B853DB">
        <w:rPr>
          <w:rFonts w:ascii="Times New Roman" w:eastAsia="Calibri" w:hAnsi="Times New Roman" w:cs="Arial"/>
          <w:szCs w:val="22"/>
          <w:lang w:val="de-DE"/>
        </w:rPr>
        <w:t>ụ</w:t>
      </w:r>
      <w:r w:rsidR="002768D5" w:rsidRPr="00B853DB">
        <w:rPr>
          <w:rFonts w:ascii="Times New Roman" w:eastAsia="Calibri" w:hAnsi="Times New Roman"/>
          <w:szCs w:val="22"/>
          <w:lang w:val="de-DE"/>
        </w:rPr>
        <w:t xml:space="preserve">c </w:t>
      </w:r>
      <w:r w:rsidR="002768D5" w:rsidRPr="00B853DB">
        <w:rPr>
          <w:rFonts w:ascii="Times New Roman" w:eastAsia="Calibri" w:hAnsi="Times New Roman" w:cs="Arial"/>
          <w:szCs w:val="22"/>
          <w:lang w:val="de-DE"/>
        </w:rPr>
        <w:t>đẩy</w:t>
      </w:r>
      <w:r w:rsidR="002768D5" w:rsidRPr="00B853DB">
        <w:rPr>
          <w:rFonts w:ascii="Times New Roman" w:eastAsia="Calibri" w:hAnsi="Times New Roman"/>
          <w:szCs w:val="22"/>
          <w:lang w:val="de-DE"/>
        </w:rPr>
        <w:t xml:space="preserve"> m</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nh th</w:t>
      </w:r>
      <w:r w:rsidR="002768D5" w:rsidRPr="00B853DB">
        <w:rPr>
          <w:rFonts w:ascii="Times New Roman" w:eastAsia="Calibri" w:hAnsi="Times New Roman" w:cs="Arial"/>
          <w:szCs w:val="22"/>
          <w:lang w:val="de-DE"/>
        </w:rPr>
        <w:t>ự</w:t>
      </w:r>
      <w:r w:rsidR="002768D5" w:rsidRPr="00B853DB">
        <w:rPr>
          <w:rFonts w:ascii="Times New Roman" w:eastAsia="Calibri" w:hAnsi="Times New Roman"/>
          <w:szCs w:val="22"/>
          <w:lang w:val="de-DE"/>
        </w:rPr>
        <w:t>c hi</w:t>
      </w:r>
      <w:r w:rsidR="002768D5" w:rsidRPr="00B853DB">
        <w:rPr>
          <w:rFonts w:ascii="Times New Roman" w:eastAsia="Calibri" w:hAnsi="Times New Roman" w:cs="Arial"/>
          <w:szCs w:val="22"/>
          <w:lang w:val="de-DE"/>
        </w:rPr>
        <w:t>ệ</w:t>
      </w:r>
      <w:r w:rsidR="002768D5" w:rsidRPr="00B853DB">
        <w:rPr>
          <w:rFonts w:ascii="Times New Roman" w:eastAsia="Calibri" w:hAnsi="Times New Roman"/>
          <w:szCs w:val="22"/>
          <w:lang w:val="de-DE"/>
        </w:rPr>
        <w:t>n Ch</w:t>
      </w:r>
      <w:r w:rsidR="002768D5" w:rsidRPr="00B853DB">
        <w:rPr>
          <w:rFonts w:ascii="Times New Roman" w:eastAsia="Calibri" w:hAnsi="Times New Roman" w:cs="Arial"/>
          <w:szCs w:val="22"/>
          <w:lang w:val="de-DE"/>
        </w:rPr>
        <w:t>ỉ</w:t>
      </w:r>
      <w:r w:rsidR="002768D5" w:rsidRPr="00B853DB">
        <w:rPr>
          <w:rFonts w:ascii="Times New Roman" w:eastAsia="Calibri" w:hAnsi="Times New Roman"/>
          <w:szCs w:val="22"/>
          <w:lang w:val="de-DE"/>
        </w:rPr>
        <w:t xml:space="preserve"> th</w:t>
      </w:r>
      <w:r w:rsidR="002768D5" w:rsidRPr="00B853DB">
        <w:rPr>
          <w:rFonts w:ascii="Times New Roman" w:eastAsia="Calibri" w:hAnsi="Times New Roman" w:cs="Arial"/>
          <w:szCs w:val="22"/>
          <w:lang w:val="de-DE"/>
        </w:rPr>
        <w:t>ị</w:t>
      </w:r>
      <w:r w:rsidR="002768D5" w:rsidRPr="00B853DB">
        <w:rPr>
          <w:rFonts w:ascii="Times New Roman" w:eastAsia="Calibri" w:hAnsi="Times New Roman"/>
          <w:szCs w:val="22"/>
          <w:lang w:val="de-DE"/>
        </w:rPr>
        <w:t xml:space="preserve"> s</w:t>
      </w:r>
      <w:r w:rsidR="002768D5" w:rsidRPr="00B853DB">
        <w:rPr>
          <w:rFonts w:ascii="Times New Roman" w:eastAsia="Calibri" w:hAnsi="Times New Roman" w:cs="Arial"/>
          <w:szCs w:val="22"/>
          <w:lang w:val="de-DE"/>
        </w:rPr>
        <w:t>ố</w:t>
      </w:r>
      <w:r w:rsidR="002768D5" w:rsidRPr="00B853DB">
        <w:rPr>
          <w:rFonts w:ascii="Times New Roman" w:eastAsia="Calibri" w:hAnsi="Times New Roman"/>
          <w:szCs w:val="22"/>
          <w:lang w:val="de-DE"/>
        </w:rPr>
        <w:t xml:space="preserve"> 48-CT/TW, ng</w:t>
      </w:r>
      <w:r w:rsidR="002768D5" w:rsidRPr="00B853DB">
        <w:rPr>
          <w:rFonts w:ascii="Times New Roman" w:eastAsia="Calibri" w:hAnsi="Times New Roman" w:cs="Arial"/>
          <w:szCs w:val="22"/>
          <w:lang w:val="de-DE"/>
        </w:rPr>
        <w:t>à</w:t>
      </w:r>
      <w:r w:rsidR="002768D5" w:rsidRPr="00B853DB">
        <w:rPr>
          <w:rFonts w:ascii="Times New Roman" w:eastAsia="Calibri" w:hAnsi="Times New Roman"/>
          <w:szCs w:val="22"/>
          <w:lang w:val="de-DE"/>
        </w:rPr>
        <w:t>y 22/10/2010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a B</w:t>
      </w:r>
      <w:r w:rsidR="002768D5" w:rsidRPr="00B853DB">
        <w:rPr>
          <w:rFonts w:ascii="Times New Roman" w:eastAsia="Calibri" w:hAnsi="Times New Roman" w:cs="Arial"/>
          <w:szCs w:val="22"/>
          <w:lang w:val="de-DE"/>
        </w:rPr>
        <w:t>ộ</w:t>
      </w:r>
      <w:r w:rsidR="002768D5" w:rsidRPr="00B853DB">
        <w:rPr>
          <w:rFonts w:ascii="Times New Roman" w:eastAsia="Calibri" w:hAnsi="Times New Roman"/>
          <w:szCs w:val="22"/>
          <w:lang w:val="de-DE"/>
        </w:rPr>
        <w:t xml:space="preserve"> Ch</w:t>
      </w:r>
      <w:r w:rsidR="002768D5" w:rsidRPr="00B853DB">
        <w:rPr>
          <w:rFonts w:ascii="Times New Roman" w:eastAsia="Calibri" w:hAnsi="Times New Roman" w:cs=".VnTime"/>
          <w:szCs w:val="22"/>
          <w:lang w:val="de-DE"/>
        </w:rPr>
        <w:t>í</w:t>
      </w:r>
      <w:r w:rsidR="002768D5" w:rsidRPr="00B853DB">
        <w:rPr>
          <w:rFonts w:ascii="Times New Roman" w:eastAsia="Calibri" w:hAnsi="Times New Roman"/>
          <w:szCs w:val="22"/>
          <w:lang w:val="de-DE"/>
        </w:rPr>
        <w:t>nh tr</w:t>
      </w:r>
      <w:r w:rsidR="002768D5" w:rsidRPr="00B853DB">
        <w:rPr>
          <w:rFonts w:ascii="Times New Roman" w:eastAsia="Calibri" w:hAnsi="Times New Roman" w:cs="Arial"/>
          <w:szCs w:val="22"/>
          <w:lang w:val="de-DE"/>
        </w:rPr>
        <w:t>ị</w:t>
      </w:r>
      <w:r w:rsidR="002768D5" w:rsidRPr="00B853DB">
        <w:rPr>
          <w:rFonts w:ascii="Times New Roman" w:eastAsia="Calibri" w:hAnsi="Times New Roman"/>
          <w:szCs w:val="22"/>
          <w:lang w:val="de-DE"/>
        </w:rPr>
        <w:t xml:space="preserve"> v</w:t>
      </w:r>
      <w:r w:rsidR="002768D5" w:rsidRPr="00B853DB">
        <w:rPr>
          <w:rFonts w:ascii="Times New Roman" w:eastAsia="Calibri" w:hAnsi="Times New Roman" w:cs=".VnTime"/>
          <w:szCs w:val="22"/>
          <w:lang w:val="de-DE"/>
        </w:rPr>
        <w:t>ề</w:t>
      </w:r>
      <w:r w:rsidR="002768D5" w:rsidRPr="00B853DB">
        <w:rPr>
          <w:rFonts w:ascii="Times New Roman" w:eastAsia="Calibri" w:hAnsi="Times New Roman"/>
          <w:szCs w:val="22"/>
          <w:lang w:val="de-DE"/>
        </w:rPr>
        <w:t xml:space="preserve"> t</w:t>
      </w:r>
      <w:r w:rsidR="002768D5" w:rsidRPr="00B853DB">
        <w:rPr>
          <w:rFonts w:ascii="Times New Roman" w:eastAsia="Calibri" w:hAnsi="Times New Roman" w:cs="Arial"/>
          <w:szCs w:val="22"/>
          <w:lang w:val="de-DE"/>
        </w:rPr>
        <w:t>ă</w:t>
      </w:r>
      <w:r w:rsidR="002768D5" w:rsidRPr="00B853DB">
        <w:rPr>
          <w:rFonts w:ascii="Times New Roman" w:eastAsia="Calibri" w:hAnsi="Times New Roman"/>
          <w:szCs w:val="22"/>
          <w:lang w:val="de-DE"/>
        </w:rPr>
        <w:t>ng c</w:t>
      </w:r>
      <w:r w:rsidR="002768D5" w:rsidRPr="00B853DB">
        <w:rPr>
          <w:rFonts w:ascii="Times New Roman" w:eastAsia="Calibri" w:hAnsi="Times New Roman" w:cs="Arial"/>
          <w:szCs w:val="22"/>
          <w:lang w:val="de-DE"/>
        </w:rPr>
        <w:t>ườ</w:t>
      </w:r>
      <w:r w:rsidR="002768D5" w:rsidRPr="00B853DB">
        <w:rPr>
          <w:rFonts w:ascii="Times New Roman" w:eastAsia="Calibri" w:hAnsi="Times New Roman"/>
          <w:szCs w:val="22"/>
          <w:lang w:val="de-DE"/>
        </w:rPr>
        <w:t>ng s</w:t>
      </w:r>
      <w:r w:rsidR="002768D5" w:rsidRPr="00B853DB">
        <w:rPr>
          <w:rFonts w:ascii="Times New Roman" w:eastAsia="Calibri" w:hAnsi="Times New Roman" w:cs="Arial"/>
          <w:szCs w:val="22"/>
          <w:lang w:val="de-DE"/>
        </w:rPr>
        <w:t>ự</w:t>
      </w:r>
      <w:r w:rsidR="002768D5" w:rsidRPr="00B853DB">
        <w:rPr>
          <w:rFonts w:ascii="Times New Roman" w:eastAsia="Calibri" w:hAnsi="Times New Roman"/>
          <w:szCs w:val="22"/>
          <w:lang w:val="de-DE"/>
        </w:rPr>
        <w:t xml:space="preserve"> l</w:t>
      </w:r>
      <w:r w:rsidR="002768D5" w:rsidRPr="00B853DB">
        <w:rPr>
          <w:rFonts w:ascii="Times New Roman" w:eastAsia="Calibri" w:hAnsi="Times New Roman" w:cs=".VnTime"/>
          <w:szCs w:val="22"/>
          <w:lang w:val="de-DE"/>
        </w:rPr>
        <w:t>ã</w:t>
      </w:r>
      <w:r w:rsidR="002768D5" w:rsidRPr="00B853DB">
        <w:rPr>
          <w:rFonts w:ascii="Times New Roman" w:eastAsia="Calibri" w:hAnsi="Times New Roman"/>
          <w:szCs w:val="22"/>
          <w:lang w:val="de-DE"/>
        </w:rPr>
        <w:t xml:space="preserve">nh </w:t>
      </w:r>
      <w:r w:rsidR="002768D5" w:rsidRPr="00B853DB">
        <w:rPr>
          <w:rFonts w:ascii="Times New Roman" w:eastAsia="Calibri" w:hAnsi="Times New Roman" w:cs="Arial"/>
          <w:szCs w:val="22"/>
          <w:lang w:val="de-DE"/>
        </w:rPr>
        <w:t>đạ</w:t>
      </w:r>
      <w:r w:rsidR="002768D5" w:rsidRPr="00B853DB">
        <w:rPr>
          <w:rFonts w:ascii="Times New Roman" w:eastAsia="Calibri" w:hAnsi="Times New Roman"/>
          <w:szCs w:val="22"/>
          <w:lang w:val="de-DE"/>
        </w:rPr>
        <w:t>o c</w:t>
      </w:r>
      <w:r w:rsidR="002768D5" w:rsidRPr="00B853DB">
        <w:rPr>
          <w:rFonts w:ascii="Times New Roman" w:eastAsia="Calibri" w:hAnsi="Times New Roman" w:cs="Arial"/>
          <w:szCs w:val="22"/>
          <w:lang w:val="de-DE"/>
        </w:rPr>
        <w:t>ủ</w:t>
      </w:r>
      <w:r w:rsidR="002768D5" w:rsidRPr="00B853DB">
        <w:rPr>
          <w:rFonts w:ascii="Times New Roman" w:eastAsia="Calibri" w:hAnsi="Times New Roman"/>
          <w:szCs w:val="22"/>
          <w:lang w:val="de-DE"/>
        </w:rPr>
        <w:t xml:space="preserve">a </w:t>
      </w:r>
      <w:r w:rsidR="002768D5" w:rsidRPr="00B853DB">
        <w:rPr>
          <w:rFonts w:ascii="Times New Roman" w:eastAsia="Calibri" w:hAnsi="Times New Roman" w:cs="Arial"/>
          <w:szCs w:val="22"/>
          <w:lang w:val="de-DE"/>
        </w:rPr>
        <w:t>Đả</w:t>
      </w:r>
      <w:r w:rsidR="002768D5" w:rsidRPr="00B853DB">
        <w:rPr>
          <w:rFonts w:ascii="Times New Roman" w:eastAsia="Calibri" w:hAnsi="Times New Roman"/>
          <w:szCs w:val="22"/>
          <w:lang w:val="de-DE"/>
        </w:rPr>
        <w:t xml:space="preserve">ng </w:t>
      </w:r>
      <w:r w:rsidR="002768D5" w:rsidRPr="00B853DB">
        <w:rPr>
          <w:rFonts w:ascii="Times New Roman" w:eastAsia="Calibri" w:hAnsi="Times New Roman" w:cs="Arial"/>
          <w:szCs w:val="22"/>
          <w:lang w:val="de-DE"/>
        </w:rPr>
        <w:t>đố</w:t>
      </w:r>
      <w:r w:rsidR="002768D5" w:rsidRPr="00B853DB">
        <w:rPr>
          <w:rFonts w:ascii="Times New Roman" w:eastAsia="Calibri" w:hAnsi="Times New Roman"/>
          <w:szCs w:val="22"/>
          <w:lang w:val="de-DE"/>
        </w:rPr>
        <w:t>i v</w:t>
      </w:r>
      <w:r w:rsidR="002768D5" w:rsidRPr="00B853DB">
        <w:rPr>
          <w:rFonts w:ascii="Times New Roman" w:eastAsia="Calibri" w:hAnsi="Times New Roman" w:cs="Arial"/>
          <w:szCs w:val="22"/>
          <w:lang w:val="de-DE"/>
        </w:rPr>
        <w:t>ớ</w:t>
      </w:r>
      <w:r w:rsidR="002768D5" w:rsidRPr="00B853DB">
        <w:rPr>
          <w:rFonts w:ascii="Times New Roman" w:eastAsia="Calibri" w:hAnsi="Times New Roman"/>
          <w:szCs w:val="22"/>
          <w:lang w:val="de-DE"/>
        </w:rPr>
        <w:t>i c</w:t>
      </w:r>
      <w:r w:rsidR="002768D5" w:rsidRPr="00B853DB">
        <w:rPr>
          <w:rFonts w:ascii="Times New Roman" w:eastAsia="Calibri" w:hAnsi="Times New Roman" w:cs=".VnTime"/>
          <w:szCs w:val="22"/>
          <w:lang w:val="de-DE"/>
        </w:rPr>
        <w:t>ô</w:t>
      </w:r>
      <w:r w:rsidR="002768D5" w:rsidRPr="00B853DB">
        <w:rPr>
          <w:rFonts w:ascii="Times New Roman" w:eastAsia="Calibri" w:hAnsi="Times New Roman"/>
          <w:szCs w:val="22"/>
          <w:lang w:val="de-DE"/>
        </w:rPr>
        <w:t>ng t</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c ph</w:t>
      </w:r>
      <w:r w:rsidR="002768D5" w:rsidRPr="00B853DB">
        <w:rPr>
          <w:rFonts w:ascii="Times New Roman" w:eastAsia="Calibri" w:hAnsi="Times New Roman" w:cs=".VnTime"/>
          <w:szCs w:val="22"/>
          <w:lang w:val="de-DE"/>
        </w:rPr>
        <w:t>ò</w:t>
      </w:r>
      <w:r w:rsidR="002768D5" w:rsidRPr="00B853DB">
        <w:rPr>
          <w:rFonts w:ascii="Times New Roman" w:eastAsia="Calibri" w:hAnsi="Times New Roman"/>
          <w:szCs w:val="22"/>
          <w:lang w:val="de-DE"/>
        </w:rPr>
        <w:t>ng, ch</w:t>
      </w:r>
      <w:r w:rsidR="002768D5" w:rsidRPr="00B853DB">
        <w:rPr>
          <w:rFonts w:ascii="Times New Roman" w:eastAsia="Calibri" w:hAnsi="Times New Roman" w:cs="Arial"/>
          <w:szCs w:val="22"/>
          <w:lang w:val="de-DE"/>
        </w:rPr>
        <w:t>ố</w:t>
      </w:r>
      <w:r w:rsidR="002768D5" w:rsidRPr="00B853DB">
        <w:rPr>
          <w:rFonts w:ascii="Times New Roman" w:eastAsia="Calibri" w:hAnsi="Times New Roman"/>
          <w:szCs w:val="22"/>
          <w:lang w:val="de-DE"/>
        </w:rPr>
        <w:t>ng t</w:t>
      </w:r>
      <w:r w:rsidR="002768D5" w:rsidRPr="00B853DB">
        <w:rPr>
          <w:rFonts w:ascii="Times New Roman" w:eastAsia="Calibri" w:hAnsi="Times New Roman" w:cs="Arial"/>
          <w:szCs w:val="22"/>
          <w:lang w:val="de-DE"/>
        </w:rPr>
        <w:t>ộ</w:t>
      </w:r>
      <w:r w:rsidR="002768D5" w:rsidRPr="00B853DB">
        <w:rPr>
          <w:rFonts w:ascii="Times New Roman" w:eastAsia="Calibri" w:hAnsi="Times New Roman"/>
          <w:szCs w:val="22"/>
          <w:lang w:val="de-DE"/>
        </w:rPr>
        <w:t>i ph</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m trong t</w:t>
      </w:r>
      <w:r w:rsidR="002768D5" w:rsidRPr="00B853DB">
        <w:rPr>
          <w:rFonts w:ascii="Times New Roman" w:eastAsia="Calibri" w:hAnsi="Times New Roman" w:cs="Arial"/>
          <w:szCs w:val="22"/>
          <w:lang w:val="de-DE"/>
        </w:rPr>
        <w:t>ì</w:t>
      </w:r>
      <w:r w:rsidR="002768D5" w:rsidRPr="00B853DB">
        <w:rPr>
          <w:rFonts w:ascii="Times New Roman" w:eastAsia="Calibri" w:hAnsi="Times New Roman"/>
          <w:szCs w:val="22"/>
          <w:lang w:val="de-DE"/>
        </w:rPr>
        <w:t>nh h</w:t>
      </w:r>
      <w:r w:rsidR="002768D5" w:rsidRPr="00B853DB">
        <w:rPr>
          <w:rFonts w:ascii="Times New Roman" w:eastAsia="Calibri" w:hAnsi="Times New Roman" w:cs=".VnTime"/>
          <w:szCs w:val="22"/>
          <w:lang w:val="de-DE"/>
        </w:rPr>
        <w:t>ì</w:t>
      </w:r>
      <w:r w:rsidR="002768D5" w:rsidRPr="00B853DB">
        <w:rPr>
          <w:rFonts w:ascii="Times New Roman" w:eastAsia="Calibri" w:hAnsi="Times New Roman"/>
          <w:szCs w:val="22"/>
          <w:lang w:val="de-DE"/>
        </w:rPr>
        <w:t>nh m</w:t>
      </w:r>
      <w:r w:rsidR="002768D5" w:rsidRPr="00B853DB">
        <w:rPr>
          <w:rFonts w:ascii="Times New Roman" w:eastAsia="Calibri" w:hAnsi="Times New Roman" w:cs="Arial"/>
          <w:szCs w:val="22"/>
          <w:lang w:val="de-DE"/>
        </w:rPr>
        <w:t>ớ</w:t>
      </w:r>
      <w:r w:rsidR="002768D5">
        <w:rPr>
          <w:rFonts w:ascii="Times New Roman" w:eastAsia="Calibri" w:hAnsi="Times New Roman"/>
          <w:szCs w:val="22"/>
          <w:lang w:val="de-DE"/>
        </w:rPr>
        <w:t>i;</w:t>
      </w:r>
      <w:r w:rsidR="002768D5" w:rsidRPr="00B853DB">
        <w:rPr>
          <w:rFonts w:ascii="Times New Roman" w:eastAsia="Calibri" w:hAnsi="Times New Roman"/>
          <w:szCs w:val="22"/>
          <w:lang w:val="de-DE"/>
        </w:rPr>
        <w:t xml:space="preserve"> Chi</w:t>
      </w:r>
      <w:r w:rsidR="002768D5" w:rsidRPr="00B853DB">
        <w:rPr>
          <w:rFonts w:ascii="Times New Roman" w:eastAsia="Calibri" w:hAnsi="Times New Roman" w:cs="Arial"/>
          <w:szCs w:val="22"/>
          <w:lang w:val="de-DE"/>
        </w:rPr>
        <w:t>ế</w:t>
      </w:r>
      <w:r w:rsidR="002768D5" w:rsidRPr="00B853DB">
        <w:rPr>
          <w:rFonts w:ascii="Times New Roman" w:eastAsia="Calibri" w:hAnsi="Times New Roman"/>
          <w:szCs w:val="22"/>
          <w:lang w:val="de-DE"/>
        </w:rPr>
        <w:t>n l</w:t>
      </w:r>
      <w:r w:rsidR="002768D5" w:rsidRPr="00B853DB">
        <w:rPr>
          <w:rFonts w:ascii="Times New Roman" w:eastAsia="Calibri" w:hAnsi="Times New Roman" w:cs="Arial"/>
          <w:szCs w:val="22"/>
          <w:lang w:val="de-DE"/>
        </w:rPr>
        <w:t>ượ</w:t>
      </w:r>
      <w:r w:rsidR="002768D5" w:rsidRPr="00B853DB">
        <w:rPr>
          <w:rFonts w:ascii="Times New Roman" w:eastAsia="Calibri" w:hAnsi="Times New Roman"/>
          <w:szCs w:val="22"/>
          <w:lang w:val="de-DE"/>
        </w:rPr>
        <w:t>c qu</w:t>
      </w:r>
      <w:r w:rsidR="002768D5" w:rsidRPr="00B853DB">
        <w:rPr>
          <w:rFonts w:ascii="Times New Roman" w:eastAsia="Calibri" w:hAnsi="Times New Roman" w:cs="Arial"/>
          <w:szCs w:val="22"/>
          <w:lang w:val="de-DE"/>
        </w:rPr>
        <w:t>ố</w:t>
      </w:r>
      <w:r w:rsidR="002768D5" w:rsidRPr="00B853DB">
        <w:rPr>
          <w:rFonts w:ascii="Times New Roman" w:eastAsia="Calibri" w:hAnsi="Times New Roman"/>
          <w:szCs w:val="22"/>
          <w:lang w:val="de-DE"/>
        </w:rPr>
        <w:t>c gia ph</w:t>
      </w:r>
      <w:r w:rsidR="002768D5" w:rsidRPr="00B853DB">
        <w:rPr>
          <w:rFonts w:ascii="Times New Roman" w:eastAsia="Calibri" w:hAnsi="Times New Roman" w:cs=".VnTime"/>
          <w:szCs w:val="22"/>
          <w:lang w:val="de-DE"/>
        </w:rPr>
        <w:t>ò</w:t>
      </w:r>
      <w:r w:rsidR="002768D5" w:rsidRPr="00B853DB">
        <w:rPr>
          <w:rFonts w:ascii="Times New Roman" w:eastAsia="Calibri" w:hAnsi="Times New Roman"/>
          <w:szCs w:val="22"/>
          <w:lang w:val="de-DE"/>
        </w:rPr>
        <w:t>ng, ch</w:t>
      </w:r>
      <w:r w:rsidR="002768D5" w:rsidRPr="00B853DB">
        <w:rPr>
          <w:rFonts w:ascii="Times New Roman" w:eastAsia="Calibri" w:hAnsi="Times New Roman" w:cs="Arial"/>
          <w:szCs w:val="22"/>
          <w:lang w:val="de-DE"/>
        </w:rPr>
        <w:t>ố</w:t>
      </w:r>
      <w:r w:rsidR="002768D5" w:rsidRPr="00B853DB">
        <w:rPr>
          <w:rFonts w:ascii="Times New Roman" w:eastAsia="Calibri" w:hAnsi="Times New Roman"/>
          <w:szCs w:val="22"/>
          <w:lang w:val="de-DE"/>
        </w:rPr>
        <w:t>ng t</w:t>
      </w:r>
      <w:r w:rsidR="002768D5" w:rsidRPr="00B853DB">
        <w:rPr>
          <w:rFonts w:ascii="Times New Roman" w:eastAsia="Calibri" w:hAnsi="Times New Roman" w:cs="Arial"/>
          <w:szCs w:val="22"/>
          <w:lang w:val="de-DE"/>
        </w:rPr>
        <w:t>ộ</w:t>
      </w:r>
      <w:r w:rsidR="002768D5" w:rsidRPr="00B853DB">
        <w:rPr>
          <w:rFonts w:ascii="Times New Roman" w:eastAsia="Calibri" w:hAnsi="Times New Roman"/>
          <w:szCs w:val="22"/>
          <w:lang w:val="de-DE"/>
        </w:rPr>
        <w:t>i ph</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 xml:space="preserve">m giai </w:t>
      </w:r>
      <w:r w:rsidR="002768D5" w:rsidRPr="00B853DB">
        <w:rPr>
          <w:rFonts w:ascii="Times New Roman" w:eastAsia="Calibri" w:hAnsi="Times New Roman" w:cs="Arial"/>
          <w:szCs w:val="22"/>
          <w:lang w:val="de-DE"/>
        </w:rPr>
        <w:t>đ</w:t>
      </w:r>
      <w:r w:rsidR="002768D5" w:rsidRPr="00B853DB">
        <w:rPr>
          <w:rFonts w:ascii="Times New Roman" w:eastAsia="Calibri" w:hAnsi="Times New Roman"/>
          <w:szCs w:val="22"/>
          <w:lang w:val="de-DE"/>
        </w:rPr>
        <w:t>o</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n 2016</w:t>
      </w:r>
      <w:r w:rsidR="002768D5">
        <w:rPr>
          <w:rFonts w:ascii="Times New Roman" w:eastAsia="Calibri" w:hAnsi="Times New Roman"/>
          <w:szCs w:val="22"/>
          <w:lang w:val="de-DE"/>
        </w:rPr>
        <w:t xml:space="preserve"> </w:t>
      </w:r>
      <w:r w:rsidR="002768D5" w:rsidRPr="00B853DB">
        <w:rPr>
          <w:rFonts w:ascii="Times New Roman" w:eastAsia="Calibri" w:hAnsi="Times New Roman"/>
          <w:szCs w:val="22"/>
          <w:lang w:val="de-DE"/>
        </w:rPr>
        <w:t>-</w:t>
      </w:r>
      <w:r w:rsidR="002768D5">
        <w:rPr>
          <w:rFonts w:ascii="Times New Roman" w:eastAsia="Calibri" w:hAnsi="Times New Roman"/>
          <w:szCs w:val="22"/>
          <w:lang w:val="de-DE"/>
        </w:rPr>
        <w:t xml:space="preserve"> </w:t>
      </w:r>
      <w:r w:rsidR="002768D5" w:rsidRPr="00B853DB">
        <w:rPr>
          <w:rFonts w:ascii="Times New Roman" w:eastAsia="Calibri" w:hAnsi="Times New Roman"/>
          <w:szCs w:val="22"/>
          <w:lang w:val="de-DE"/>
        </w:rPr>
        <w:t xml:space="preserve">2025, </w:t>
      </w:r>
      <w:r w:rsidR="002768D5" w:rsidRPr="00B853DB">
        <w:rPr>
          <w:rFonts w:ascii="Times New Roman" w:eastAsia="Calibri" w:hAnsi="Times New Roman" w:cs="Arial"/>
          <w:szCs w:val="22"/>
          <w:lang w:val="de-DE"/>
        </w:rPr>
        <w:t>đị</w:t>
      </w:r>
      <w:r w:rsidR="002768D5" w:rsidRPr="00B853DB">
        <w:rPr>
          <w:rFonts w:ascii="Times New Roman" w:eastAsia="Calibri" w:hAnsi="Times New Roman"/>
          <w:szCs w:val="22"/>
          <w:lang w:val="de-DE"/>
        </w:rPr>
        <w:t>nh h</w:t>
      </w:r>
      <w:r w:rsidR="002768D5" w:rsidRPr="00B853DB">
        <w:rPr>
          <w:rFonts w:ascii="Times New Roman" w:eastAsia="Calibri" w:hAnsi="Times New Roman" w:cs="Arial"/>
          <w:szCs w:val="22"/>
          <w:lang w:val="de-DE"/>
        </w:rPr>
        <w:t>ướ</w:t>
      </w:r>
      <w:r w:rsidR="002768D5" w:rsidRPr="00B853DB">
        <w:rPr>
          <w:rFonts w:ascii="Times New Roman" w:eastAsia="Calibri" w:hAnsi="Times New Roman"/>
          <w:szCs w:val="22"/>
          <w:lang w:val="de-DE"/>
        </w:rPr>
        <w:t xml:space="preserve">ng </w:t>
      </w:r>
      <w:r w:rsidR="002768D5" w:rsidRPr="00B853DB">
        <w:rPr>
          <w:rFonts w:ascii="Times New Roman" w:eastAsia="Calibri" w:hAnsi="Times New Roman" w:cs="Arial"/>
          <w:szCs w:val="22"/>
          <w:lang w:val="de-DE"/>
        </w:rPr>
        <w:t>đ</w:t>
      </w:r>
      <w:r w:rsidR="002768D5" w:rsidRPr="00B853DB">
        <w:rPr>
          <w:rFonts w:ascii="Times New Roman" w:eastAsia="Calibri" w:hAnsi="Times New Roman"/>
          <w:szCs w:val="22"/>
          <w:lang w:val="de-DE"/>
        </w:rPr>
        <w:t>ến n</w:t>
      </w:r>
      <w:r w:rsidR="002768D5" w:rsidRPr="00B853DB">
        <w:rPr>
          <w:rFonts w:ascii="Times New Roman" w:eastAsia="Calibri" w:hAnsi="Times New Roman" w:cs="Arial"/>
          <w:szCs w:val="22"/>
          <w:lang w:val="de-DE"/>
        </w:rPr>
        <w:t>ă</w:t>
      </w:r>
      <w:r w:rsidR="002768D5" w:rsidRPr="00B853DB">
        <w:rPr>
          <w:rFonts w:ascii="Times New Roman" w:eastAsia="Calibri" w:hAnsi="Times New Roman"/>
          <w:szCs w:val="22"/>
          <w:lang w:val="de-DE"/>
        </w:rPr>
        <w:t>m 2030; Ch</w:t>
      </w:r>
      <w:r w:rsidR="002768D5" w:rsidRPr="00B853DB">
        <w:rPr>
          <w:rFonts w:ascii="Times New Roman" w:eastAsia="Calibri" w:hAnsi="Times New Roman" w:cs="Arial"/>
          <w:szCs w:val="22"/>
          <w:lang w:val="de-DE"/>
        </w:rPr>
        <w:t>ươ</w:t>
      </w:r>
      <w:r w:rsidR="002768D5" w:rsidRPr="00B853DB">
        <w:rPr>
          <w:rFonts w:ascii="Times New Roman" w:eastAsia="Calibri" w:hAnsi="Times New Roman"/>
          <w:szCs w:val="22"/>
          <w:lang w:val="de-DE"/>
        </w:rPr>
        <w:t>ng trình phòng, ch</w:t>
      </w:r>
      <w:r w:rsidR="002768D5" w:rsidRPr="00B853DB">
        <w:rPr>
          <w:rFonts w:ascii="Times New Roman" w:eastAsia="Calibri" w:hAnsi="Times New Roman" w:cs="Arial"/>
          <w:szCs w:val="22"/>
          <w:lang w:val="de-DE"/>
        </w:rPr>
        <w:t>ố</w:t>
      </w:r>
      <w:r w:rsidR="002768D5" w:rsidRPr="00B853DB">
        <w:rPr>
          <w:rFonts w:ascii="Times New Roman" w:eastAsia="Calibri" w:hAnsi="Times New Roman"/>
          <w:szCs w:val="22"/>
          <w:lang w:val="de-DE"/>
        </w:rPr>
        <w:t>ng mua b</w:t>
      </w:r>
      <w:r w:rsidR="002768D5" w:rsidRPr="00B853DB">
        <w:rPr>
          <w:rFonts w:ascii="Times New Roman" w:eastAsia="Calibri" w:hAnsi="Times New Roman" w:cs=".VnTime"/>
          <w:szCs w:val="22"/>
          <w:lang w:val="de-DE"/>
        </w:rPr>
        <w:t>á</w:t>
      </w:r>
      <w:r w:rsidR="002768D5" w:rsidRPr="00B853DB">
        <w:rPr>
          <w:rFonts w:ascii="Times New Roman" w:eastAsia="Calibri" w:hAnsi="Times New Roman"/>
          <w:szCs w:val="22"/>
          <w:lang w:val="de-DE"/>
        </w:rPr>
        <w:t>n ng</w:t>
      </w:r>
      <w:r w:rsidR="002768D5" w:rsidRPr="00B853DB">
        <w:rPr>
          <w:rFonts w:ascii="Times New Roman" w:eastAsia="Calibri" w:hAnsi="Times New Roman" w:cs="Arial"/>
          <w:szCs w:val="22"/>
          <w:lang w:val="de-DE"/>
        </w:rPr>
        <w:t>ườ</w:t>
      </w:r>
      <w:r w:rsidR="002768D5" w:rsidRPr="00B853DB">
        <w:rPr>
          <w:rFonts w:ascii="Times New Roman" w:eastAsia="Calibri" w:hAnsi="Times New Roman"/>
          <w:szCs w:val="22"/>
          <w:lang w:val="de-DE"/>
        </w:rPr>
        <w:t xml:space="preserve">i </w:t>
      </w:r>
      <w:r w:rsidR="002768D5" w:rsidRPr="00B853DB">
        <w:rPr>
          <w:rFonts w:ascii="Times New Roman" w:eastAsia="Calibri" w:hAnsi="Times New Roman"/>
          <w:szCs w:val="22"/>
          <w:lang w:val="de-DE"/>
        </w:rPr>
        <w:lastRenderedPageBreak/>
        <w:t xml:space="preserve">giai </w:t>
      </w:r>
      <w:r w:rsidR="002768D5" w:rsidRPr="00B853DB">
        <w:rPr>
          <w:rFonts w:ascii="Times New Roman" w:eastAsia="Calibri" w:hAnsi="Times New Roman" w:cs="Arial"/>
          <w:szCs w:val="22"/>
          <w:lang w:val="de-DE"/>
        </w:rPr>
        <w:t>đ</w:t>
      </w:r>
      <w:r w:rsidR="002768D5" w:rsidRPr="00B853DB">
        <w:rPr>
          <w:rFonts w:ascii="Times New Roman" w:eastAsia="Calibri" w:hAnsi="Times New Roman"/>
          <w:szCs w:val="22"/>
          <w:lang w:val="de-DE"/>
        </w:rPr>
        <w:t>o</w:t>
      </w:r>
      <w:r w:rsidR="002768D5" w:rsidRPr="00B853DB">
        <w:rPr>
          <w:rFonts w:ascii="Times New Roman" w:eastAsia="Calibri" w:hAnsi="Times New Roman" w:cs="Arial"/>
          <w:szCs w:val="22"/>
          <w:lang w:val="de-DE"/>
        </w:rPr>
        <w:t>ạ</w:t>
      </w:r>
      <w:r w:rsidR="002768D5" w:rsidRPr="00B853DB">
        <w:rPr>
          <w:rFonts w:ascii="Times New Roman" w:eastAsia="Calibri" w:hAnsi="Times New Roman"/>
          <w:szCs w:val="22"/>
          <w:lang w:val="de-DE"/>
        </w:rPr>
        <w:t>n 2016</w:t>
      </w:r>
      <w:r w:rsidR="002768D5">
        <w:rPr>
          <w:rFonts w:ascii="Times New Roman" w:eastAsia="Calibri" w:hAnsi="Times New Roman"/>
          <w:szCs w:val="22"/>
          <w:lang w:val="de-DE"/>
        </w:rPr>
        <w:t xml:space="preserve"> - </w:t>
      </w:r>
      <w:r w:rsidR="002768D5" w:rsidRPr="00B853DB">
        <w:rPr>
          <w:rFonts w:ascii="Times New Roman" w:eastAsia="Calibri" w:hAnsi="Times New Roman"/>
          <w:szCs w:val="22"/>
          <w:lang w:val="de-DE"/>
        </w:rPr>
        <w:t>2020</w:t>
      </w:r>
      <w:r w:rsidR="002768D5">
        <w:rPr>
          <w:rFonts w:ascii="Times New Roman" w:eastAsia="Calibri" w:hAnsi="Times New Roman"/>
          <w:szCs w:val="22"/>
          <w:lang w:val="de-DE"/>
        </w:rPr>
        <w:t>,...</w:t>
      </w:r>
      <w:r w:rsidR="00E4556E">
        <w:rPr>
          <w:rFonts w:ascii="Times New Roman" w:eastAsia="Calibri" w:hAnsi="Times New Roman"/>
          <w:szCs w:val="22"/>
          <w:lang w:val="de-DE"/>
        </w:rPr>
        <w:t xml:space="preserve">; </w:t>
      </w:r>
      <w:r w:rsidR="004F3768">
        <w:rPr>
          <w:rFonts w:ascii="Times New Roman" w:eastAsia="Calibri" w:hAnsi="Times New Roman"/>
          <w:szCs w:val="22"/>
          <w:lang w:val="de-DE"/>
        </w:rPr>
        <w:t xml:space="preserve">ban hành nhiều </w:t>
      </w:r>
      <w:r w:rsidR="009F5A88">
        <w:rPr>
          <w:rFonts w:ascii="Times New Roman" w:eastAsia="Calibri" w:hAnsi="Times New Roman"/>
          <w:szCs w:val="22"/>
          <w:lang w:val="de-DE"/>
        </w:rPr>
        <w:t>v</w:t>
      </w:r>
      <w:r w:rsidR="004F3768">
        <w:rPr>
          <w:rFonts w:ascii="Times New Roman" w:eastAsia="Calibri" w:hAnsi="Times New Roman"/>
          <w:szCs w:val="22"/>
          <w:lang w:val="de-DE"/>
        </w:rPr>
        <w:t>ăn bản</w:t>
      </w:r>
      <w:r w:rsidR="00B22DE3">
        <w:rPr>
          <w:rFonts w:ascii="Times New Roman" w:eastAsia="Calibri" w:hAnsi="Times New Roman"/>
          <w:szCs w:val="22"/>
          <w:lang w:val="de-DE"/>
        </w:rPr>
        <w:t xml:space="preserve"> lãnh đạo, chỉ đạ</w:t>
      </w:r>
      <w:r w:rsidR="00BD3001">
        <w:rPr>
          <w:rFonts w:ascii="Times New Roman" w:eastAsia="Calibri" w:hAnsi="Times New Roman"/>
          <w:szCs w:val="22"/>
          <w:lang w:val="de-DE"/>
        </w:rPr>
        <w:t xml:space="preserve">o </w:t>
      </w:r>
      <w:r w:rsidR="00F201B0" w:rsidRPr="00B853DB">
        <w:rPr>
          <w:rFonts w:ascii="Times New Roman" w:eastAsia="Calibri" w:hAnsi="Times New Roman"/>
          <w:szCs w:val="22"/>
          <w:lang w:val="de-DE"/>
        </w:rPr>
        <w:t>c</w:t>
      </w:r>
      <w:r w:rsidR="00F201B0" w:rsidRPr="00B853DB">
        <w:rPr>
          <w:rFonts w:ascii="Times New Roman" w:eastAsia="Calibri" w:hAnsi="Times New Roman" w:cs=".VnTime"/>
          <w:szCs w:val="22"/>
          <w:lang w:val="de-DE"/>
        </w:rPr>
        <w:t>á</w:t>
      </w:r>
      <w:r w:rsidR="00F201B0" w:rsidRPr="00B853DB">
        <w:rPr>
          <w:rFonts w:ascii="Times New Roman" w:eastAsia="Calibri" w:hAnsi="Times New Roman"/>
          <w:szCs w:val="22"/>
          <w:lang w:val="de-DE"/>
        </w:rPr>
        <w:t xml:space="preserve">c </w:t>
      </w:r>
      <w:r w:rsidR="002C66F6">
        <w:rPr>
          <w:rFonts w:ascii="Times New Roman" w:eastAsia="Calibri" w:hAnsi="Times New Roman"/>
          <w:szCs w:val="22"/>
          <w:lang w:val="de-DE"/>
        </w:rPr>
        <w:t>s</w:t>
      </w:r>
      <w:r w:rsidR="000C0B3D" w:rsidRPr="00B853DB">
        <w:rPr>
          <w:rFonts w:ascii="Times New Roman" w:eastAsia="Calibri" w:hAnsi="Times New Roman"/>
          <w:szCs w:val="22"/>
          <w:lang w:val="de-DE"/>
        </w:rPr>
        <w:t>ở, ban</w:t>
      </w:r>
      <w:r w:rsidR="00F201B0" w:rsidRPr="00B853DB">
        <w:rPr>
          <w:rFonts w:ascii="Times New Roman" w:eastAsia="Calibri" w:hAnsi="Times New Roman"/>
          <w:szCs w:val="22"/>
          <w:lang w:val="de-DE"/>
        </w:rPr>
        <w:t>, ng</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 xml:space="preserve">nh </w:t>
      </w:r>
      <w:r w:rsidR="002C66F6">
        <w:rPr>
          <w:rFonts w:ascii="Times New Roman" w:eastAsia="Calibri" w:hAnsi="Times New Roman"/>
          <w:szCs w:val="22"/>
          <w:lang w:val="de-DE"/>
        </w:rPr>
        <w:t>cấp tỉnh, UBND các huyện, thành phố, thị xã</w:t>
      </w:r>
      <w:r w:rsidR="00F201B0" w:rsidRPr="00B853DB">
        <w:rPr>
          <w:rFonts w:ascii="Times New Roman" w:eastAsia="Calibri" w:hAnsi="Times New Roman"/>
          <w:szCs w:val="22"/>
          <w:lang w:val="de-DE"/>
        </w:rPr>
        <w:t xml:space="preserve"> </w:t>
      </w:r>
      <w:r w:rsidR="00994399">
        <w:rPr>
          <w:rFonts w:ascii="Times New Roman" w:eastAsia="Calibri" w:hAnsi="Times New Roman"/>
          <w:szCs w:val="22"/>
          <w:lang w:val="de-DE"/>
        </w:rPr>
        <w:t xml:space="preserve">theo chức năng, nhiệm vụ </w:t>
      </w:r>
      <w:r w:rsidR="00F201B0" w:rsidRPr="00B853DB">
        <w:rPr>
          <w:rFonts w:ascii="Times New Roman" w:eastAsia="Calibri" w:hAnsi="Times New Roman"/>
          <w:szCs w:val="22"/>
          <w:lang w:val="de-DE"/>
        </w:rPr>
        <w:t>th</w:t>
      </w:r>
      <w:r w:rsidR="00F201B0" w:rsidRPr="00B853DB">
        <w:rPr>
          <w:rFonts w:ascii="Times New Roman" w:eastAsia="Calibri" w:hAnsi="Times New Roman" w:cs="Arial"/>
          <w:szCs w:val="22"/>
          <w:lang w:val="de-DE"/>
        </w:rPr>
        <w:t>ự</w:t>
      </w:r>
      <w:r w:rsidR="00F201B0" w:rsidRPr="00B853DB">
        <w:rPr>
          <w:rFonts w:ascii="Times New Roman" w:eastAsia="Calibri" w:hAnsi="Times New Roman"/>
          <w:szCs w:val="22"/>
          <w:lang w:val="de-DE"/>
        </w:rPr>
        <w:t>c hi</w:t>
      </w:r>
      <w:r w:rsidR="00F201B0" w:rsidRPr="00B853DB">
        <w:rPr>
          <w:rFonts w:ascii="Times New Roman" w:eastAsia="Calibri" w:hAnsi="Times New Roman" w:cs="Arial"/>
          <w:szCs w:val="22"/>
          <w:lang w:val="de-DE"/>
        </w:rPr>
        <w:t>ệ</w:t>
      </w:r>
      <w:r w:rsidR="00F201B0" w:rsidRPr="00B853DB">
        <w:rPr>
          <w:rFonts w:ascii="Times New Roman" w:eastAsia="Calibri" w:hAnsi="Times New Roman"/>
          <w:szCs w:val="22"/>
          <w:lang w:val="de-DE"/>
        </w:rPr>
        <w:t xml:space="preserve">n </w:t>
      </w:r>
      <w:r w:rsidR="00BD3001">
        <w:rPr>
          <w:rFonts w:ascii="Times New Roman" w:eastAsia="Calibri" w:hAnsi="Times New Roman"/>
          <w:szCs w:val="22"/>
          <w:lang w:val="de-DE"/>
        </w:rPr>
        <w:t>đồng bộ các</w:t>
      </w:r>
      <w:r w:rsidR="00F201B0" w:rsidRPr="00B853DB">
        <w:rPr>
          <w:rFonts w:ascii="Times New Roman" w:eastAsia="Calibri" w:hAnsi="Times New Roman"/>
          <w:szCs w:val="22"/>
          <w:lang w:val="de-DE"/>
        </w:rPr>
        <w:t xml:space="preserve"> gi</w:t>
      </w:r>
      <w:r w:rsidR="00F201B0" w:rsidRPr="00B853DB">
        <w:rPr>
          <w:rFonts w:ascii="Times New Roman" w:eastAsia="Calibri" w:hAnsi="Times New Roman" w:cs="Arial"/>
          <w:szCs w:val="22"/>
          <w:lang w:val="de-DE"/>
        </w:rPr>
        <w:t>ả</w:t>
      </w:r>
      <w:r w:rsidR="00F201B0" w:rsidRPr="00B853DB">
        <w:rPr>
          <w:rFonts w:ascii="Times New Roman" w:eastAsia="Calibri" w:hAnsi="Times New Roman"/>
          <w:szCs w:val="22"/>
          <w:lang w:val="de-DE"/>
        </w:rPr>
        <w:t>i ph</w:t>
      </w:r>
      <w:r w:rsidR="00F201B0" w:rsidRPr="00B853DB">
        <w:rPr>
          <w:rFonts w:ascii="Times New Roman" w:eastAsia="Calibri" w:hAnsi="Times New Roman" w:cs=".VnTime"/>
          <w:szCs w:val="22"/>
          <w:lang w:val="de-DE"/>
        </w:rPr>
        <w:t>á</w:t>
      </w:r>
      <w:r w:rsidR="008703A0">
        <w:rPr>
          <w:rFonts w:ascii="Times New Roman" w:eastAsia="Calibri" w:hAnsi="Times New Roman"/>
          <w:szCs w:val="22"/>
          <w:lang w:val="de-DE"/>
        </w:rPr>
        <w:t>p</w:t>
      </w:r>
      <w:r w:rsidR="00273C70">
        <w:rPr>
          <w:rFonts w:ascii="Times New Roman" w:eastAsia="Calibri" w:hAnsi="Times New Roman"/>
          <w:szCs w:val="22"/>
          <w:lang w:val="de-DE"/>
        </w:rPr>
        <w:t xml:space="preserve"> trong phòng ngừa tội phạm </w:t>
      </w:r>
      <w:r w:rsidR="00A76AE2">
        <w:rPr>
          <w:rFonts w:ascii="Times New Roman" w:eastAsia="Calibri" w:hAnsi="Times New Roman"/>
          <w:szCs w:val="22"/>
          <w:lang w:val="de-DE"/>
        </w:rPr>
        <w:t>và</w:t>
      </w:r>
      <w:r w:rsidR="00273C70">
        <w:rPr>
          <w:rFonts w:ascii="Times New Roman" w:eastAsia="Calibri" w:hAnsi="Times New Roman"/>
          <w:szCs w:val="22"/>
          <w:lang w:val="de-DE"/>
        </w:rPr>
        <w:t xml:space="preserve"> vi phạm pháp luật</w:t>
      </w:r>
      <w:r w:rsidR="00A76AE2">
        <w:rPr>
          <w:rFonts w:ascii="Times New Roman" w:eastAsia="Calibri" w:hAnsi="Times New Roman"/>
          <w:szCs w:val="22"/>
          <w:lang w:val="de-DE"/>
        </w:rPr>
        <w:t>;</w:t>
      </w:r>
      <w:r w:rsidR="008703A0">
        <w:rPr>
          <w:rFonts w:ascii="Times New Roman" w:eastAsia="Calibri" w:hAnsi="Times New Roman"/>
          <w:szCs w:val="22"/>
          <w:lang w:val="de-DE"/>
        </w:rPr>
        <w:t xml:space="preserve"> </w:t>
      </w:r>
      <w:r w:rsidR="00F201B0" w:rsidRPr="00B853DB">
        <w:rPr>
          <w:rFonts w:ascii="Times New Roman" w:eastAsia="Calibri" w:hAnsi="Times New Roman"/>
          <w:szCs w:val="22"/>
          <w:lang w:val="de-DE"/>
        </w:rPr>
        <w:t>kh</w:t>
      </w:r>
      <w:r w:rsidR="00F201B0" w:rsidRPr="00B853DB">
        <w:rPr>
          <w:rFonts w:ascii="Times New Roman" w:eastAsia="Calibri" w:hAnsi="Times New Roman" w:cs="Arial"/>
          <w:szCs w:val="22"/>
          <w:lang w:val="de-DE"/>
        </w:rPr>
        <w:t>ắ</w:t>
      </w:r>
      <w:r w:rsidR="00F201B0" w:rsidRPr="00B853DB">
        <w:rPr>
          <w:rFonts w:ascii="Times New Roman" w:eastAsia="Calibri" w:hAnsi="Times New Roman"/>
          <w:szCs w:val="22"/>
          <w:lang w:val="de-DE"/>
        </w:rPr>
        <w:t>c ph</w:t>
      </w:r>
      <w:r w:rsidR="00F201B0" w:rsidRPr="00B853DB">
        <w:rPr>
          <w:rFonts w:ascii="Times New Roman" w:eastAsia="Calibri" w:hAnsi="Times New Roman" w:cs="Arial"/>
          <w:szCs w:val="22"/>
          <w:lang w:val="de-DE"/>
        </w:rPr>
        <w:t>ụ</w:t>
      </w:r>
      <w:r w:rsidR="00F201B0" w:rsidRPr="00B853DB">
        <w:rPr>
          <w:rFonts w:ascii="Times New Roman" w:eastAsia="Calibri" w:hAnsi="Times New Roman"/>
          <w:szCs w:val="22"/>
          <w:lang w:val="de-DE"/>
        </w:rPr>
        <w:t>c nh</w:t>
      </w:r>
      <w:r w:rsidR="00D13133" w:rsidRPr="00B853DB">
        <w:rPr>
          <w:rFonts w:ascii="Times New Roman" w:eastAsia="Calibri" w:hAnsi="Times New Roman" w:cs="Arial"/>
          <w:szCs w:val="22"/>
          <w:lang w:val="de-DE"/>
        </w:rPr>
        <w:t>ữ</w:t>
      </w:r>
      <w:r w:rsidR="00F201B0" w:rsidRPr="00B853DB">
        <w:rPr>
          <w:rFonts w:ascii="Times New Roman" w:eastAsia="Calibri" w:hAnsi="Times New Roman"/>
          <w:szCs w:val="22"/>
          <w:lang w:val="de-DE"/>
        </w:rPr>
        <w:t>ng s</w:t>
      </w:r>
      <w:r w:rsidR="00F201B0" w:rsidRPr="00B853DB">
        <w:rPr>
          <w:rFonts w:ascii="Times New Roman" w:eastAsia="Calibri" w:hAnsi="Times New Roman" w:cs="Arial"/>
          <w:szCs w:val="22"/>
          <w:lang w:val="de-DE"/>
        </w:rPr>
        <w:t>ơ</w:t>
      </w:r>
      <w:r w:rsidR="00F201B0" w:rsidRPr="00B853DB">
        <w:rPr>
          <w:rFonts w:ascii="Times New Roman" w:eastAsia="Calibri" w:hAnsi="Times New Roman"/>
          <w:szCs w:val="22"/>
          <w:lang w:val="de-DE"/>
        </w:rPr>
        <w:t xml:space="preserve"> h</w:t>
      </w:r>
      <w:r w:rsidR="00F201B0" w:rsidRPr="00B853DB">
        <w:rPr>
          <w:rFonts w:ascii="Times New Roman" w:eastAsia="Calibri" w:hAnsi="Times New Roman" w:cs="Arial"/>
          <w:szCs w:val="22"/>
          <w:lang w:val="de-DE"/>
        </w:rPr>
        <w:t>ở</w:t>
      </w:r>
      <w:r w:rsidR="00F201B0" w:rsidRPr="00B853DB">
        <w:rPr>
          <w:rFonts w:ascii="Times New Roman" w:eastAsia="Calibri" w:hAnsi="Times New Roman"/>
          <w:szCs w:val="22"/>
          <w:lang w:val="de-DE"/>
        </w:rPr>
        <w:t>, thi</w:t>
      </w:r>
      <w:r w:rsidR="00F201B0" w:rsidRPr="00B853DB">
        <w:rPr>
          <w:rFonts w:ascii="Times New Roman" w:eastAsia="Calibri" w:hAnsi="Times New Roman" w:cs="Arial"/>
          <w:szCs w:val="22"/>
          <w:lang w:val="de-DE"/>
        </w:rPr>
        <w:t>ế</w:t>
      </w:r>
      <w:r w:rsidR="00F201B0" w:rsidRPr="00B853DB">
        <w:rPr>
          <w:rFonts w:ascii="Times New Roman" w:eastAsia="Calibri" w:hAnsi="Times New Roman"/>
          <w:szCs w:val="22"/>
          <w:lang w:val="de-DE"/>
        </w:rPr>
        <w:t>u s</w:t>
      </w:r>
      <w:r w:rsidR="00F201B0" w:rsidRPr="00B853DB">
        <w:rPr>
          <w:rFonts w:ascii="Times New Roman" w:eastAsia="Calibri" w:hAnsi="Times New Roman" w:cs=".VnTime"/>
          <w:szCs w:val="22"/>
          <w:lang w:val="de-DE"/>
        </w:rPr>
        <w:t>ó</w:t>
      </w:r>
      <w:r w:rsidR="00F201B0" w:rsidRPr="00B853DB">
        <w:rPr>
          <w:rFonts w:ascii="Times New Roman" w:eastAsia="Calibri" w:hAnsi="Times New Roman"/>
          <w:szCs w:val="22"/>
          <w:lang w:val="de-DE"/>
        </w:rPr>
        <w:t>t trong qu</w:t>
      </w:r>
      <w:r w:rsidR="00F201B0" w:rsidRPr="00B853DB">
        <w:rPr>
          <w:rFonts w:ascii="Times New Roman" w:eastAsia="Calibri" w:hAnsi="Times New Roman" w:cs="Arial"/>
          <w:szCs w:val="22"/>
          <w:lang w:val="de-DE"/>
        </w:rPr>
        <w:t>ả</w:t>
      </w:r>
      <w:r w:rsidR="00F201B0" w:rsidRPr="00B853DB">
        <w:rPr>
          <w:rFonts w:ascii="Times New Roman" w:eastAsia="Calibri" w:hAnsi="Times New Roman"/>
          <w:szCs w:val="22"/>
          <w:lang w:val="de-DE"/>
        </w:rPr>
        <w:t>n l</w:t>
      </w:r>
      <w:r w:rsidR="00F201B0" w:rsidRPr="00B853DB">
        <w:rPr>
          <w:rFonts w:ascii="Times New Roman" w:eastAsia="Calibri" w:hAnsi="Times New Roman" w:cs=".VnTime"/>
          <w:szCs w:val="22"/>
          <w:lang w:val="de-DE"/>
        </w:rPr>
        <w:t>ý</w:t>
      </w:r>
      <w:r w:rsidR="00F201B0" w:rsidRPr="00B853DB">
        <w:rPr>
          <w:rFonts w:ascii="Times New Roman" w:eastAsia="Calibri" w:hAnsi="Times New Roman"/>
          <w:szCs w:val="22"/>
          <w:lang w:val="de-DE"/>
        </w:rPr>
        <w:t xml:space="preserve"> nh</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 xml:space="preserve"> n</w:t>
      </w:r>
      <w:r w:rsidR="00F201B0" w:rsidRPr="00B853DB">
        <w:rPr>
          <w:rFonts w:ascii="Times New Roman" w:eastAsia="Calibri" w:hAnsi="Times New Roman" w:cs="Arial"/>
          <w:szCs w:val="22"/>
          <w:lang w:val="de-DE"/>
        </w:rPr>
        <w:t>ướ</w:t>
      </w:r>
      <w:r w:rsidR="00F201B0" w:rsidRPr="00B853DB">
        <w:rPr>
          <w:rFonts w:ascii="Times New Roman" w:eastAsia="Calibri" w:hAnsi="Times New Roman"/>
          <w:szCs w:val="22"/>
          <w:lang w:val="de-DE"/>
        </w:rPr>
        <w:t>c, qu</w:t>
      </w:r>
      <w:r w:rsidR="00F201B0" w:rsidRPr="00B853DB">
        <w:rPr>
          <w:rFonts w:ascii="Times New Roman" w:eastAsia="Calibri" w:hAnsi="Times New Roman" w:cs="Arial"/>
          <w:szCs w:val="22"/>
          <w:lang w:val="de-DE"/>
        </w:rPr>
        <w:t>ả</w:t>
      </w:r>
      <w:r w:rsidR="00F201B0" w:rsidRPr="00B853DB">
        <w:rPr>
          <w:rFonts w:ascii="Times New Roman" w:eastAsia="Calibri" w:hAnsi="Times New Roman"/>
          <w:szCs w:val="22"/>
          <w:lang w:val="de-DE"/>
        </w:rPr>
        <w:t>n l</w:t>
      </w:r>
      <w:r w:rsidR="00F201B0" w:rsidRPr="00B853DB">
        <w:rPr>
          <w:rFonts w:ascii="Times New Roman" w:eastAsia="Calibri" w:hAnsi="Times New Roman" w:cs=".VnTime"/>
          <w:szCs w:val="22"/>
          <w:lang w:val="de-DE"/>
        </w:rPr>
        <w:t>ý</w:t>
      </w:r>
      <w:r w:rsidR="00F201B0" w:rsidRPr="00B853DB">
        <w:rPr>
          <w:rFonts w:ascii="Times New Roman" w:eastAsia="Calibri" w:hAnsi="Times New Roman"/>
          <w:szCs w:val="22"/>
          <w:lang w:val="de-DE"/>
        </w:rPr>
        <w:t xml:space="preserve"> x</w:t>
      </w:r>
      <w:r w:rsidR="00F201B0" w:rsidRPr="00B853DB">
        <w:rPr>
          <w:rFonts w:ascii="Times New Roman" w:eastAsia="Calibri" w:hAnsi="Times New Roman" w:cs=".VnTime"/>
          <w:szCs w:val="22"/>
          <w:lang w:val="de-DE"/>
        </w:rPr>
        <w:t>ã</w:t>
      </w:r>
      <w:r w:rsidR="00F201B0" w:rsidRPr="00B853DB">
        <w:rPr>
          <w:rFonts w:ascii="Times New Roman" w:eastAsia="Calibri" w:hAnsi="Times New Roman"/>
          <w:szCs w:val="22"/>
          <w:lang w:val="de-DE"/>
        </w:rPr>
        <w:t xml:space="preserve"> h</w:t>
      </w:r>
      <w:r w:rsidR="00F201B0" w:rsidRPr="00B853DB">
        <w:rPr>
          <w:rFonts w:ascii="Times New Roman" w:eastAsia="Calibri" w:hAnsi="Times New Roman" w:cs="Arial"/>
          <w:szCs w:val="22"/>
          <w:lang w:val="de-DE"/>
        </w:rPr>
        <w:t>ộ</w:t>
      </w:r>
      <w:r w:rsidR="00F201B0" w:rsidRPr="00B853DB">
        <w:rPr>
          <w:rFonts w:ascii="Times New Roman" w:eastAsia="Calibri" w:hAnsi="Times New Roman"/>
          <w:szCs w:val="22"/>
          <w:lang w:val="de-DE"/>
        </w:rPr>
        <w:t>i, nh</w:t>
      </w:r>
      <w:r w:rsidR="00F201B0" w:rsidRPr="00B853DB">
        <w:rPr>
          <w:rFonts w:ascii="Times New Roman" w:eastAsia="Calibri" w:hAnsi="Times New Roman" w:cs="Arial"/>
          <w:szCs w:val="22"/>
          <w:lang w:val="de-DE"/>
        </w:rPr>
        <w:t>ấ</w:t>
      </w:r>
      <w:r w:rsidR="00F201B0" w:rsidRPr="00B853DB">
        <w:rPr>
          <w:rFonts w:ascii="Times New Roman" w:eastAsia="Calibri" w:hAnsi="Times New Roman"/>
          <w:szCs w:val="22"/>
          <w:lang w:val="de-DE"/>
        </w:rPr>
        <w:t>t l</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 xml:space="preserve"> qu</w:t>
      </w:r>
      <w:r w:rsidR="00F201B0" w:rsidRPr="00B853DB">
        <w:rPr>
          <w:rFonts w:ascii="Times New Roman" w:eastAsia="Calibri" w:hAnsi="Times New Roman" w:cs="Arial"/>
          <w:szCs w:val="22"/>
          <w:lang w:val="de-DE"/>
        </w:rPr>
        <w:t>ả</w:t>
      </w:r>
      <w:r w:rsidR="00F201B0" w:rsidRPr="00B853DB">
        <w:rPr>
          <w:rFonts w:ascii="Times New Roman" w:eastAsia="Calibri" w:hAnsi="Times New Roman"/>
          <w:szCs w:val="22"/>
          <w:lang w:val="de-DE"/>
        </w:rPr>
        <w:t>n l</w:t>
      </w:r>
      <w:r w:rsidR="00F201B0" w:rsidRPr="00B853DB">
        <w:rPr>
          <w:rFonts w:ascii="Times New Roman" w:eastAsia="Calibri" w:hAnsi="Times New Roman" w:cs=".VnTime"/>
          <w:szCs w:val="22"/>
          <w:lang w:val="de-DE"/>
        </w:rPr>
        <w:t>ý</w:t>
      </w:r>
      <w:r w:rsidR="00F201B0" w:rsidRPr="00B853DB">
        <w:rPr>
          <w:rFonts w:ascii="Times New Roman" w:eastAsia="Calibri" w:hAnsi="Times New Roman"/>
          <w:szCs w:val="22"/>
          <w:lang w:val="de-DE"/>
        </w:rPr>
        <w:t xml:space="preserve"> t</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i ch</w:t>
      </w:r>
      <w:r w:rsidR="00F201B0" w:rsidRPr="00B853DB">
        <w:rPr>
          <w:rFonts w:ascii="Times New Roman" w:eastAsia="Calibri" w:hAnsi="Times New Roman" w:cs=".VnTime"/>
          <w:szCs w:val="22"/>
          <w:lang w:val="de-DE"/>
        </w:rPr>
        <w:t>í</w:t>
      </w:r>
      <w:r w:rsidR="00F201B0" w:rsidRPr="00B853DB">
        <w:rPr>
          <w:rFonts w:ascii="Times New Roman" w:eastAsia="Calibri" w:hAnsi="Times New Roman"/>
          <w:szCs w:val="22"/>
          <w:lang w:val="de-DE"/>
        </w:rPr>
        <w:t>nh, ng</w:t>
      </w:r>
      <w:r w:rsidR="00F201B0" w:rsidRPr="00B853DB">
        <w:rPr>
          <w:rFonts w:ascii="Times New Roman" w:eastAsia="Calibri" w:hAnsi="Times New Roman" w:cs=".VnTime"/>
          <w:szCs w:val="22"/>
          <w:lang w:val="de-DE"/>
        </w:rPr>
        <w:t>â</w:t>
      </w:r>
      <w:r w:rsidR="00F201B0" w:rsidRPr="00B853DB">
        <w:rPr>
          <w:rFonts w:ascii="Times New Roman" w:eastAsia="Calibri" w:hAnsi="Times New Roman"/>
          <w:szCs w:val="22"/>
          <w:lang w:val="de-DE"/>
        </w:rPr>
        <w:t>n h</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ng, x</w:t>
      </w:r>
      <w:r w:rsidR="00F201B0" w:rsidRPr="00B853DB">
        <w:rPr>
          <w:rFonts w:ascii="Times New Roman" w:eastAsia="Calibri" w:hAnsi="Times New Roman" w:hint="eastAsia"/>
          <w:szCs w:val="22"/>
          <w:lang w:val="de-DE"/>
        </w:rPr>
        <w:t>â</w:t>
      </w:r>
      <w:r w:rsidR="00F201B0" w:rsidRPr="00B853DB">
        <w:rPr>
          <w:rFonts w:ascii="Times New Roman" w:eastAsia="Calibri" w:hAnsi="Times New Roman"/>
          <w:szCs w:val="22"/>
          <w:lang w:val="de-DE"/>
        </w:rPr>
        <w:t>y d</w:t>
      </w:r>
      <w:r w:rsidR="00F201B0" w:rsidRPr="00B853DB">
        <w:rPr>
          <w:rFonts w:ascii="Times New Roman" w:eastAsia="Calibri" w:hAnsi="Times New Roman" w:cs="Arial"/>
          <w:szCs w:val="22"/>
          <w:lang w:val="de-DE"/>
        </w:rPr>
        <w:t>ự</w:t>
      </w:r>
      <w:r w:rsidR="00F201B0" w:rsidRPr="00B853DB">
        <w:rPr>
          <w:rFonts w:ascii="Times New Roman" w:eastAsia="Calibri" w:hAnsi="Times New Roman"/>
          <w:szCs w:val="22"/>
          <w:lang w:val="de-DE"/>
        </w:rPr>
        <w:t>ng c</w:t>
      </w:r>
      <w:r w:rsidR="00F201B0" w:rsidRPr="00B853DB">
        <w:rPr>
          <w:rFonts w:ascii="Times New Roman" w:eastAsia="Calibri" w:hAnsi="Times New Roman" w:cs="Arial"/>
          <w:szCs w:val="22"/>
          <w:lang w:val="de-DE"/>
        </w:rPr>
        <w:t>ơ</w:t>
      </w:r>
      <w:r w:rsidR="00F201B0" w:rsidRPr="00B853DB">
        <w:rPr>
          <w:rFonts w:ascii="Times New Roman" w:eastAsia="Calibri" w:hAnsi="Times New Roman"/>
          <w:szCs w:val="22"/>
          <w:lang w:val="de-DE"/>
        </w:rPr>
        <w:t xml:space="preserve"> b</w:t>
      </w:r>
      <w:r w:rsidR="00F201B0" w:rsidRPr="00B853DB">
        <w:rPr>
          <w:rFonts w:ascii="Times New Roman" w:eastAsia="Calibri" w:hAnsi="Times New Roman" w:cs="Arial"/>
          <w:szCs w:val="22"/>
          <w:lang w:val="de-DE"/>
        </w:rPr>
        <w:t>ả</w:t>
      </w:r>
      <w:r w:rsidR="00F201B0" w:rsidRPr="00B853DB">
        <w:rPr>
          <w:rFonts w:ascii="Times New Roman" w:eastAsia="Calibri" w:hAnsi="Times New Roman"/>
          <w:szCs w:val="22"/>
          <w:lang w:val="de-DE"/>
        </w:rPr>
        <w:t>n, th</w:t>
      </w:r>
      <w:r w:rsidR="00F201B0" w:rsidRPr="00B853DB">
        <w:rPr>
          <w:rFonts w:ascii="Times New Roman" w:eastAsia="Calibri" w:hAnsi="Times New Roman" w:cs="Arial"/>
          <w:szCs w:val="22"/>
          <w:lang w:val="de-DE"/>
        </w:rPr>
        <w:t>ị</w:t>
      </w:r>
      <w:r w:rsidR="00F201B0" w:rsidRPr="00B853DB">
        <w:rPr>
          <w:rFonts w:ascii="Times New Roman" w:eastAsia="Calibri" w:hAnsi="Times New Roman"/>
          <w:szCs w:val="22"/>
          <w:lang w:val="de-DE"/>
        </w:rPr>
        <w:t xml:space="preserve"> tr</w:t>
      </w:r>
      <w:r w:rsidR="00F201B0" w:rsidRPr="00B853DB">
        <w:rPr>
          <w:rFonts w:ascii="Times New Roman" w:eastAsia="Calibri" w:hAnsi="Times New Roman" w:cs="Arial"/>
          <w:szCs w:val="22"/>
          <w:lang w:val="de-DE"/>
        </w:rPr>
        <w:t>ườ</w:t>
      </w:r>
      <w:r w:rsidR="00F201B0" w:rsidRPr="00B853DB">
        <w:rPr>
          <w:rFonts w:ascii="Times New Roman" w:eastAsia="Calibri" w:hAnsi="Times New Roman"/>
          <w:szCs w:val="22"/>
          <w:lang w:val="de-DE"/>
        </w:rPr>
        <w:t xml:space="preserve">ng, </w:t>
      </w:r>
      <w:r w:rsidR="00F201B0" w:rsidRPr="00B853DB">
        <w:rPr>
          <w:rFonts w:ascii="Times New Roman" w:eastAsia="Calibri" w:hAnsi="Times New Roman" w:cs="Arial"/>
          <w:szCs w:val="22"/>
          <w:lang w:val="de-DE"/>
        </w:rPr>
        <w:t>đầ</w:t>
      </w:r>
      <w:r w:rsidR="00F201B0" w:rsidRPr="00B853DB">
        <w:rPr>
          <w:rFonts w:ascii="Times New Roman" w:eastAsia="Calibri" w:hAnsi="Times New Roman"/>
          <w:szCs w:val="22"/>
          <w:lang w:val="de-DE"/>
        </w:rPr>
        <w:t>u t</w:t>
      </w:r>
      <w:r w:rsidR="00F201B0" w:rsidRPr="00B853DB">
        <w:rPr>
          <w:rFonts w:ascii="Times New Roman" w:eastAsia="Calibri" w:hAnsi="Times New Roman" w:cs="Arial"/>
          <w:szCs w:val="22"/>
          <w:lang w:val="de-DE"/>
        </w:rPr>
        <w:t>ư</w:t>
      </w:r>
      <w:r w:rsidR="00F201B0" w:rsidRPr="00B853DB">
        <w:rPr>
          <w:rFonts w:ascii="Times New Roman" w:eastAsia="Calibri" w:hAnsi="Times New Roman"/>
          <w:szCs w:val="22"/>
          <w:lang w:val="de-DE"/>
        </w:rPr>
        <w:t xml:space="preserve"> công, </w:t>
      </w:r>
      <w:r w:rsidR="00F201B0" w:rsidRPr="00B853DB">
        <w:rPr>
          <w:rFonts w:ascii="Times New Roman" w:eastAsia="Calibri" w:hAnsi="Times New Roman" w:cs="Arial"/>
          <w:szCs w:val="22"/>
          <w:lang w:val="de-DE"/>
        </w:rPr>
        <w:t>đấ</w:t>
      </w:r>
      <w:r w:rsidR="00F201B0" w:rsidRPr="00B853DB">
        <w:rPr>
          <w:rFonts w:ascii="Times New Roman" w:eastAsia="Calibri" w:hAnsi="Times New Roman"/>
          <w:szCs w:val="22"/>
          <w:lang w:val="de-DE"/>
        </w:rPr>
        <w:t xml:space="preserve">t </w:t>
      </w:r>
      <w:r w:rsidR="00F201B0" w:rsidRPr="00B853DB">
        <w:rPr>
          <w:rFonts w:ascii="Times New Roman" w:eastAsia="Calibri" w:hAnsi="Times New Roman" w:cs="Arial"/>
          <w:szCs w:val="22"/>
          <w:lang w:val="de-DE"/>
        </w:rPr>
        <w:t>đ</w:t>
      </w:r>
      <w:r w:rsidR="00F201B0" w:rsidRPr="00B853DB">
        <w:rPr>
          <w:rFonts w:ascii="Times New Roman" w:eastAsia="Calibri" w:hAnsi="Times New Roman"/>
          <w:szCs w:val="22"/>
          <w:lang w:val="de-DE"/>
        </w:rPr>
        <w:t>ai, t</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i nguy</w:t>
      </w:r>
      <w:r w:rsidR="00F201B0" w:rsidRPr="00B853DB">
        <w:rPr>
          <w:rFonts w:ascii="Times New Roman" w:eastAsia="Calibri" w:hAnsi="Times New Roman" w:cs=".VnTime"/>
          <w:szCs w:val="22"/>
          <w:lang w:val="de-DE"/>
        </w:rPr>
        <w:t>ê</w:t>
      </w:r>
      <w:r w:rsidR="00F201B0" w:rsidRPr="00B853DB">
        <w:rPr>
          <w:rFonts w:ascii="Times New Roman" w:eastAsia="Calibri" w:hAnsi="Times New Roman"/>
          <w:szCs w:val="22"/>
          <w:lang w:val="de-DE"/>
        </w:rPr>
        <w:t>n, m</w:t>
      </w:r>
      <w:r w:rsidR="00F201B0" w:rsidRPr="00B853DB">
        <w:rPr>
          <w:rFonts w:ascii="Times New Roman" w:eastAsia="Calibri" w:hAnsi="Times New Roman" w:cs=".VnTime"/>
          <w:szCs w:val="22"/>
          <w:lang w:val="de-DE"/>
        </w:rPr>
        <w:t>ô</w:t>
      </w:r>
      <w:r w:rsidR="00F201B0" w:rsidRPr="00B853DB">
        <w:rPr>
          <w:rFonts w:ascii="Times New Roman" w:eastAsia="Calibri" w:hAnsi="Times New Roman"/>
          <w:szCs w:val="22"/>
          <w:lang w:val="de-DE"/>
        </w:rPr>
        <w:t>i tr</w:t>
      </w:r>
      <w:r w:rsidR="00F201B0" w:rsidRPr="00B853DB">
        <w:rPr>
          <w:rFonts w:ascii="Times New Roman" w:eastAsia="Calibri" w:hAnsi="Times New Roman" w:cs="Arial"/>
          <w:szCs w:val="22"/>
          <w:lang w:val="de-DE"/>
        </w:rPr>
        <w:t>ườ</w:t>
      </w:r>
      <w:r w:rsidR="00F201B0" w:rsidRPr="00B853DB">
        <w:rPr>
          <w:rFonts w:ascii="Times New Roman" w:eastAsia="Calibri" w:hAnsi="Times New Roman"/>
          <w:szCs w:val="22"/>
          <w:lang w:val="de-DE"/>
        </w:rPr>
        <w:t>ng, th</w:t>
      </w:r>
      <w:r w:rsidR="00F201B0" w:rsidRPr="00B853DB">
        <w:rPr>
          <w:rFonts w:ascii="Times New Roman" w:eastAsia="Calibri" w:hAnsi="Times New Roman" w:cs=".VnTime"/>
          <w:szCs w:val="22"/>
          <w:lang w:val="de-DE"/>
        </w:rPr>
        <w:t>ô</w:t>
      </w:r>
      <w:r w:rsidR="00F201B0" w:rsidRPr="00B853DB">
        <w:rPr>
          <w:rFonts w:ascii="Times New Roman" w:eastAsia="Calibri" w:hAnsi="Times New Roman"/>
          <w:szCs w:val="22"/>
          <w:lang w:val="de-DE"/>
        </w:rPr>
        <w:t>ng tin v</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 xml:space="preserve"> truy</w:t>
      </w:r>
      <w:r w:rsidR="00F201B0" w:rsidRPr="00B853DB">
        <w:rPr>
          <w:rFonts w:ascii="Times New Roman" w:eastAsia="Calibri" w:hAnsi="Times New Roman" w:cs="Arial"/>
          <w:szCs w:val="22"/>
          <w:lang w:val="de-DE"/>
        </w:rPr>
        <w:t>ề</w:t>
      </w:r>
      <w:r w:rsidR="00F201B0" w:rsidRPr="00B853DB">
        <w:rPr>
          <w:rFonts w:ascii="Times New Roman" w:eastAsia="Calibri" w:hAnsi="Times New Roman"/>
          <w:szCs w:val="22"/>
          <w:lang w:val="de-DE"/>
        </w:rPr>
        <w:t>n th</w:t>
      </w:r>
      <w:r w:rsidR="00F201B0" w:rsidRPr="00B853DB">
        <w:rPr>
          <w:rFonts w:ascii="Times New Roman" w:eastAsia="Calibri" w:hAnsi="Times New Roman" w:cs=".VnTime"/>
          <w:szCs w:val="22"/>
          <w:lang w:val="de-DE"/>
        </w:rPr>
        <w:t>ô</w:t>
      </w:r>
      <w:r w:rsidR="00F201B0" w:rsidRPr="00B853DB">
        <w:rPr>
          <w:rFonts w:ascii="Times New Roman" w:eastAsia="Calibri" w:hAnsi="Times New Roman"/>
          <w:szCs w:val="22"/>
          <w:lang w:val="de-DE"/>
        </w:rPr>
        <w:t>ng, v</w:t>
      </w:r>
      <w:r w:rsidR="00F201B0" w:rsidRPr="00B853DB">
        <w:rPr>
          <w:rFonts w:ascii="Times New Roman" w:eastAsia="Calibri" w:hAnsi="Times New Roman" w:cs="Arial"/>
          <w:szCs w:val="22"/>
          <w:lang w:val="de-DE"/>
        </w:rPr>
        <w:t>ệ</w:t>
      </w:r>
      <w:r w:rsidR="00F201B0" w:rsidRPr="00B853DB">
        <w:rPr>
          <w:rFonts w:ascii="Times New Roman" w:eastAsia="Calibri" w:hAnsi="Times New Roman"/>
          <w:szCs w:val="22"/>
          <w:lang w:val="de-DE"/>
        </w:rPr>
        <w:t xml:space="preserve"> sinh an to</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n th</w:t>
      </w:r>
      <w:r w:rsidR="00F201B0" w:rsidRPr="00B853DB">
        <w:rPr>
          <w:rFonts w:ascii="Times New Roman" w:eastAsia="Calibri" w:hAnsi="Times New Roman" w:cs="Arial"/>
          <w:szCs w:val="22"/>
          <w:lang w:val="de-DE"/>
        </w:rPr>
        <w:t>ự</w:t>
      </w:r>
      <w:r w:rsidR="00F201B0" w:rsidRPr="00B853DB">
        <w:rPr>
          <w:rFonts w:ascii="Times New Roman" w:eastAsia="Calibri" w:hAnsi="Times New Roman"/>
          <w:szCs w:val="22"/>
          <w:lang w:val="de-DE"/>
        </w:rPr>
        <w:t>c ph</w:t>
      </w:r>
      <w:r w:rsidR="007F7295" w:rsidRPr="00B853DB">
        <w:rPr>
          <w:rFonts w:ascii="Times New Roman" w:eastAsia="Calibri" w:hAnsi="Times New Roman" w:cs="Arial"/>
          <w:szCs w:val="22"/>
          <w:lang w:val="de-DE"/>
        </w:rPr>
        <w:t>ẩ</w:t>
      </w:r>
      <w:r w:rsidR="00F201B0" w:rsidRPr="00B853DB">
        <w:rPr>
          <w:rFonts w:ascii="Times New Roman" w:eastAsia="Calibri" w:hAnsi="Times New Roman"/>
          <w:szCs w:val="22"/>
          <w:lang w:val="de-DE"/>
        </w:rPr>
        <w:t xml:space="preserve">m, lao </w:t>
      </w:r>
      <w:r w:rsidR="00F201B0" w:rsidRPr="00B853DB">
        <w:rPr>
          <w:rFonts w:ascii="Times New Roman" w:eastAsia="Calibri" w:hAnsi="Times New Roman" w:cs="Arial"/>
          <w:szCs w:val="22"/>
          <w:lang w:val="de-DE"/>
        </w:rPr>
        <w:t>độ</w:t>
      </w:r>
      <w:r w:rsidR="00F201B0" w:rsidRPr="00B853DB">
        <w:rPr>
          <w:rFonts w:ascii="Times New Roman" w:eastAsia="Calibri" w:hAnsi="Times New Roman"/>
          <w:szCs w:val="22"/>
          <w:lang w:val="de-DE"/>
        </w:rPr>
        <w:t>ng, tr</w:t>
      </w:r>
      <w:r w:rsidR="00F201B0" w:rsidRPr="00B853DB">
        <w:rPr>
          <w:rFonts w:ascii="Times New Roman" w:eastAsia="Calibri" w:hAnsi="Times New Roman" w:cs="Arial"/>
          <w:szCs w:val="22"/>
          <w:lang w:val="de-DE"/>
        </w:rPr>
        <w:t>ậ</w:t>
      </w:r>
      <w:r w:rsidR="00F201B0" w:rsidRPr="00B853DB">
        <w:rPr>
          <w:rFonts w:ascii="Times New Roman" w:eastAsia="Calibri" w:hAnsi="Times New Roman"/>
          <w:szCs w:val="22"/>
          <w:lang w:val="de-DE"/>
        </w:rPr>
        <w:t>t t</w:t>
      </w:r>
      <w:r w:rsidR="00F201B0" w:rsidRPr="00B853DB">
        <w:rPr>
          <w:rFonts w:ascii="Times New Roman" w:eastAsia="Calibri" w:hAnsi="Times New Roman" w:cs="Arial"/>
          <w:szCs w:val="22"/>
          <w:lang w:val="de-DE"/>
        </w:rPr>
        <w:t>ự</w:t>
      </w:r>
      <w:r w:rsidR="00F201B0" w:rsidRPr="00B853DB">
        <w:rPr>
          <w:rFonts w:ascii="Times New Roman" w:eastAsia="Calibri" w:hAnsi="Times New Roman"/>
          <w:szCs w:val="22"/>
          <w:lang w:val="de-DE"/>
        </w:rPr>
        <w:t>, an to</w:t>
      </w:r>
      <w:r w:rsidR="00F201B0" w:rsidRPr="00B853DB">
        <w:rPr>
          <w:rFonts w:ascii="Times New Roman" w:eastAsia="Calibri" w:hAnsi="Times New Roman" w:cs="Arial"/>
          <w:szCs w:val="22"/>
          <w:lang w:val="de-DE"/>
        </w:rPr>
        <w:t>à</w:t>
      </w:r>
      <w:r w:rsidR="00F201B0" w:rsidRPr="00B853DB">
        <w:rPr>
          <w:rFonts w:ascii="Times New Roman" w:eastAsia="Calibri" w:hAnsi="Times New Roman"/>
          <w:szCs w:val="22"/>
          <w:lang w:val="de-DE"/>
        </w:rPr>
        <w:t>n giao th</w:t>
      </w:r>
      <w:r w:rsidR="00F201B0" w:rsidRPr="00B853DB">
        <w:rPr>
          <w:rFonts w:ascii="Times New Roman" w:eastAsia="Calibri" w:hAnsi="Times New Roman" w:cs=".VnTime"/>
          <w:szCs w:val="22"/>
          <w:lang w:val="de-DE"/>
        </w:rPr>
        <w:t>ô</w:t>
      </w:r>
      <w:r w:rsidR="00F201B0" w:rsidRPr="00B853DB">
        <w:rPr>
          <w:rFonts w:ascii="Times New Roman" w:eastAsia="Calibri" w:hAnsi="Times New Roman"/>
          <w:szCs w:val="22"/>
          <w:lang w:val="de-DE"/>
        </w:rPr>
        <w:t>ng, t</w:t>
      </w:r>
      <w:r w:rsidR="00F201B0" w:rsidRPr="00B853DB">
        <w:rPr>
          <w:rFonts w:ascii="Times New Roman" w:eastAsia="Calibri" w:hAnsi="Times New Roman" w:cs="Arial"/>
          <w:szCs w:val="22"/>
          <w:lang w:val="de-DE"/>
        </w:rPr>
        <w:t>ệ</w:t>
      </w:r>
      <w:r w:rsidR="00F201B0" w:rsidRPr="00B853DB">
        <w:rPr>
          <w:rFonts w:ascii="Times New Roman" w:eastAsia="Calibri" w:hAnsi="Times New Roman"/>
          <w:szCs w:val="22"/>
          <w:lang w:val="de-DE"/>
        </w:rPr>
        <w:t xml:space="preserve"> n</w:t>
      </w:r>
      <w:r w:rsidR="00F201B0" w:rsidRPr="00B853DB">
        <w:rPr>
          <w:rFonts w:ascii="Times New Roman" w:eastAsia="Calibri" w:hAnsi="Times New Roman" w:cs="Arial"/>
          <w:szCs w:val="22"/>
          <w:lang w:val="de-DE"/>
        </w:rPr>
        <w:t>ạ</w:t>
      </w:r>
      <w:r w:rsidR="00F201B0" w:rsidRPr="00B853DB">
        <w:rPr>
          <w:rFonts w:ascii="Times New Roman" w:eastAsia="Calibri" w:hAnsi="Times New Roman"/>
          <w:szCs w:val="22"/>
          <w:lang w:val="de-DE"/>
        </w:rPr>
        <w:t>n x</w:t>
      </w:r>
      <w:r w:rsidR="00F201B0" w:rsidRPr="00B853DB">
        <w:rPr>
          <w:rFonts w:ascii="Times New Roman" w:eastAsia="Calibri" w:hAnsi="Times New Roman" w:cs=".VnTime"/>
          <w:szCs w:val="22"/>
          <w:lang w:val="de-DE"/>
        </w:rPr>
        <w:t>ã</w:t>
      </w:r>
      <w:r w:rsidR="00F201B0" w:rsidRPr="00B853DB">
        <w:rPr>
          <w:rFonts w:ascii="Times New Roman" w:eastAsia="Calibri" w:hAnsi="Times New Roman"/>
          <w:szCs w:val="22"/>
          <w:lang w:val="de-DE"/>
        </w:rPr>
        <w:t xml:space="preserve"> h</w:t>
      </w:r>
      <w:r w:rsidR="00F201B0" w:rsidRPr="00B853DB">
        <w:rPr>
          <w:rFonts w:ascii="Times New Roman" w:eastAsia="Calibri" w:hAnsi="Times New Roman" w:cs="Arial"/>
          <w:szCs w:val="22"/>
          <w:lang w:val="de-DE"/>
        </w:rPr>
        <w:t>ộ</w:t>
      </w:r>
      <w:r w:rsidR="0091544D">
        <w:rPr>
          <w:rFonts w:ascii="Times New Roman" w:eastAsia="Calibri" w:hAnsi="Times New Roman"/>
          <w:szCs w:val="22"/>
          <w:lang w:val="de-DE"/>
        </w:rPr>
        <w:t>i</w:t>
      </w:r>
      <w:r w:rsidR="003209FB">
        <w:rPr>
          <w:rFonts w:ascii="Times New Roman" w:eastAsia="Calibri" w:hAnsi="Times New Roman"/>
          <w:szCs w:val="22"/>
          <w:lang w:val="de-DE"/>
        </w:rPr>
        <w:t xml:space="preserve"> </w:t>
      </w:r>
      <w:r w:rsidR="00805C57" w:rsidRPr="00B853DB">
        <w:rPr>
          <w:rFonts w:ascii="Times New Roman" w:hAnsi="Times New Roman"/>
          <w:vertAlign w:val="superscript"/>
          <w:lang w:val="de-DE"/>
        </w:rPr>
        <w:t>(</w:t>
      </w:r>
      <w:r w:rsidR="00805C57" w:rsidRPr="00B853DB">
        <w:rPr>
          <w:rStyle w:val="FootnoteReference"/>
          <w:rFonts w:ascii="Times New Roman" w:hAnsi="Times New Roman"/>
        </w:rPr>
        <w:footnoteReference w:id="1"/>
      </w:r>
      <w:r w:rsidR="00805C57" w:rsidRPr="00B853DB">
        <w:rPr>
          <w:rFonts w:ascii="Times New Roman" w:hAnsi="Times New Roman"/>
          <w:vertAlign w:val="superscript"/>
          <w:lang w:val="de-DE"/>
        </w:rPr>
        <w:t>)</w:t>
      </w:r>
      <w:r w:rsidR="008821B2" w:rsidRPr="00B853DB">
        <w:rPr>
          <w:rFonts w:ascii="Times New Roman" w:hAnsi="Times New Roman"/>
          <w:lang w:val="de-DE"/>
        </w:rPr>
        <w:t>.</w:t>
      </w:r>
      <w:r w:rsidR="0091544D">
        <w:rPr>
          <w:rFonts w:ascii="Times New Roman" w:hAnsi="Times New Roman"/>
          <w:lang w:val="de-DE"/>
        </w:rPr>
        <w:t>..</w:t>
      </w:r>
    </w:p>
    <w:p w:rsidR="00FB7D2F" w:rsidRPr="00B853DB" w:rsidRDefault="0091544D" w:rsidP="00AE3CC1">
      <w:pPr>
        <w:spacing w:before="80" w:after="80"/>
        <w:ind w:firstLine="709"/>
        <w:jc w:val="both"/>
        <w:rPr>
          <w:rFonts w:ascii="Times New Roman" w:hAnsi="Times New Roman"/>
          <w:lang w:val="de-DE"/>
        </w:rPr>
      </w:pPr>
      <w:r>
        <w:rPr>
          <w:rFonts w:ascii="Times New Roman" w:eastAsia="Calibri" w:hAnsi="Times New Roman"/>
          <w:lang w:val="de-DE"/>
        </w:rPr>
        <w:t>- C</w:t>
      </w:r>
      <w:r w:rsidRPr="00B853DB">
        <w:rPr>
          <w:rFonts w:ascii="Times New Roman" w:hAnsi="Times New Roman"/>
          <w:lang w:val="de-DE"/>
        </w:rPr>
        <w:t>ông tác tuyên truyền, phổ biến, giáo dục pháp luật</w:t>
      </w:r>
      <w:r>
        <w:rPr>
          <w:rFonts w:ascii="Times New Roman" w:hAnsi="Times New Roman"/>
          <w:lang w:val="de-DE"/>
        </w:rPr>
        <w:t xml:space="preserve"> được cấp ủy, chính quyền các cấp quan tâm</w:t>
      </w:r>
      <w:r w:rsidR="00DC45DD">
        <w:rPr>
          <w:rFonts w:ascii="Times New Roman" w:hAnsi="Times New Roman"/>
          <w:lang w:val="de-DE"/>
        </w:rPr>
        <w:t>;</w:t>
      </w:r>
      <w:r>
        <w:rPr>
          <w:rFonts w:ascii="Times New Roman" w:hAnsi="Times New Roman"/>
          <w:lang w:val="de-DE"/>
        </w:rPr>
        <w:t xml:space="preserve"> </w:t>
      </w:r>
      <w:r w:rsidR="00DC45DD" w:rsidRPr="00B853DB">
        <w:rPr>
          <w:rFonts w:ascii="Times New Roman" w:eastAsia="Calibri" w:hAnsi="Times New Roman"/>
          <w:szCs w:val="22"/>
          <w:lang w:val="de-DE"/>
        </w:rPr>
        <w:t xml:space="preserve">các cơ quan báo, đài xây dựng nhiều chuyên trang, chuyên mục, phóng sự, bài viết và tăng thời lượng đưa tin về phòng, chống vi phạm pháp luật và tội phạm, </w:t>
      </w:r>
      <w:r>
        <w:rPr>
          <w:rFonts w:ascii="Times New Roman" w:hAnsi="Times New Roman"/>
          <w:lang w:val="de-DE"/>
        </w:rPr>
        <w:t>qua đó nâng cao nhận thức</w:t>
      </w:r>
      <w:r w:rsidRPr="00B853DB">
        <w:rPr>
          <w:rFonts w:ascii="Times New Roman" w:hAnsi="Times New Roman"/>
          <w:lang w:val="de-DE"/>
        </w:rPr>
        <w:t>, trách nhiệm của cán bộ, đảng viên và quần chúng Nhân dân</w:t>
      </w:r>
      <w:r>
        <w:rPr>
          <w:rFonts w:ascii="Times New Roman" w:hAnsi="Times New Roman"/>
          <w:lang w:val="de-DE"/>
        </w:rPr>
        <w:t>, chủ động đấu tranh phòng, chống tội phạm và vi phạm pháp luật;</w:t>
      </w:r>
      <w:r w:rsidRPr="00B853DB">
        <w:rPr>
          <w:rFonts w:ascii="Times New Roman" w:hAnsi="Times New Roman"/>
          <w:lang w:val="de-DE"/>
        </w:rPr>
        <w:t xml:space="preserve"> </w:t>
      </w:r>
      <w:r w:rsidRPr="00B853DB">
        <w:rPr>
          <w:rFonts w:ascii="Times New Roman" w:eastAsia="Calibri" w:hAnsi="Times New Roman"/>
          <w:szCs w:val="22"/>
          <w:lang w:val="de-DE"/>
        </w:rPr>
        <w:t>trọng tâm là t</w:t>
      </w:r>
      <w:r w:rsidRPr="00B853DB">
        <w:rPr>
          <w:rFonts w:ascii="Times New Roman" w:eastAsia="Calibri" w:hAnsi="Times New Roman" w:hint="eastAsia"/>
          <w:szCs w:val="22"/>
          <w:lang w:val="de-DE"/>
        </w:rPr>
        <w:t>ă</w:t>
      </w:r>
      <w:r w:rsidRPr="00B853DB">
        <w:rPr>
          <w:rFonts w:ascii="Times New Roman" w:eastAsia="Calibri" w:hAnsi="Times New Roman"/>
          <w:szCs w:val="22"/>
          <w:lang w:val="de-DE"/>
        </w:rPr>
        <w:t>ng c</w:t>
      </w:r>
      <w:r w:rsidRPr="00B853DB">
        <w:rPr>
          <w:rFonts w:ascii="Times New Roman" w:eastAsia="Calibri" w:hAnsi="Times New Roman" w:hint="eastAsia"/>
          <w:szCs w:val="22"/>
          <w:lang w:val="de-DE"/>
        </w:rPr>
        <w:t>ư</w:t>
      </w:r>
      <w:r w:rsidRPr="00B853DB">
        <w:rPr>
          <w:rFonts w:ascii="Times New Roman" w:eastAsia="Calibri" w:hAnsi="Times New Roman"/>
          <w:szCs w:val="22"/>
          <w:lang w:val="de-DE"/>
        </w:rPr>
        <w:t>ờng công tác phòng, chống và cai nghiện ma túy, HIV/AIDS, mại dâm trong tình hình mới; chống buôn lậu, gian lận thương mại; bảo vệ môi trường, xử lý rác thải; chấn chỉnh hoạt động khai thác, kinh doanh cát, sỏi lòng sông, các vi phạm trong công tác PCCC</w:t>
      </w:r>
      <w:r w:rsidR="00997E37">
        <w:rPr>
          <w:rFonts w:ascii="Times New Roman" w:eastAsia="Calibri" w:hAnsi="Times New Roman"/>
          <w:szCs w:val="22"/>
          <w:lang w:val="de-DE"/>
        </w:rPr>
        <w:t>.</w:t>
      </w:r>
    </w:p>
    <w:p w:rsidR="00D434D4" w:rsidRPr="00063F4F" w:rsidRDefault="00E52C65" w:rsidP="00AE3CC1">
      <w:pPr>
        <w:spacing w:before="80" w:after="80"/>
        <w:ind w:firstLine="709"/>
        <w:jc w:val="both"/>
        <w:rPr>
          <w:rFonts w:ascii="Times New Roman" w:eastAsia="Calibri" w:hAnsi="Times New Roman"/>
          <w:szCs w:val="22"/>
          <w:lang w:val="de-DE"/>
        </w:rPr>
      </w:pPr>
      <w:r w:rsidRPr="00996956">
        <w:rPr>
          <w:rFonts w:ascii="Times New Roman" w:eastAsia="Calibri" w:hAnsi="Times New Roman"/>
          <w:szCs w:val="22"/>
          <w:lang w:val="de-DE"/>
        </w:rPr>
        <w:t>- Cấp ủy, chính quyền các cấp</w:t>
      </w:r>
      <w:r w:rsidR="004E6CD5" w:rsidRPr="00996956">
        <w:rPr>
          <w:rFonts w:ascii="Times New Roman" w:eastAsia="Calibri" w:hAnsi="Times New Roman"/>
          <w:szCs w:val="22"/>
          <w:lang w:val="de-DE"/>
        </w:rPr>
        <w:t xml:space="preserve"> tiếp tục </w:t>
      </w:r>
      <w:r w:rsidR="00CB20A9">
        <w:rPr>
          <w:rFonts w:ascii="Times New Roman" w:eastAsia="Calibri" w:hAnsi="Times New Roman"/>
          <w:szCs w:val="22"/>
          <w:lang w:val="de-DE"/>
        </w:rPr>
        <w:t xml:space="preserve">thực hiện nghiêm túc </w:t>
      </w:r>
      <w:r w:rsidR="004E6CD5" w:rsidRPr="00996956">
        <w:rPr>
          <w:rFonts w:ascii="Times New Roman" w:eastAsia="Calibri" w:hAnsi="Times New Roman"/>
          <w:szCs w:val="22"/>
          <w:lang w:val="de-DE"/>
        </w:rPr>
        <w:t xml:space="preserve">chỉ đạo </w:t>
      </w:r>
      <w:r w:rsidR="00CB20A9">
        <w:rPr>
          <w:rFonts w:ascii="Times New Roman" w:eastAsia="Calibri" w:hAnsi="Times New Roman"/>
          <w:szCs w:val="22"/>
          <w:lang w:val="de-DE"/>
        </w:rPr>
        <w:t>của Thủ tướng Chính phủ về</w:t>
      </w:r>
      <w:r w:rsidR="004E6CD5" w:rsidRPr="00996956">
        <w:rPr>
          <w:rFonts w:ascii="Times New Roman" w:eastAsia="Calibri" w:hAnsi="Times New Roman"/>
          <w:szCs w:val="22"/>
          <w:lang w:val="de-DE"/>
        </w:rPr>
        <w:t xml:space="preserve"> công tác bồi thường, hỗ trợ thiệt hại do sự cố môi trường </w:t>
      </w:r>
      <w:r w:rsidR="00CB20A9">
        <w:rPr>
          <w:rFonts w:ascii="Times New Roman" w:eastAsia="Calibri" w:hAnsi="Times New Roman"/>
          <w:szCs w:val="22"/>
          <w:lang w:val="de-DE"/>
        </w:rPr>
        <w:t xml:space="preserve">và </w:t>
      </w:r>
      <w:r w:rsidR="004E6CD5" w:rsidRPr="00996956">
        <w:rPr>
          <w:rFonts w:ascii="Times New Roman" w:eastAsia="Calibri" w:hAnsi="Times New Roman"/>
          <w:szCs w:val="22"/>
          <w:lang w:val="de-DE"/>
        </w:rPr>
        <w:t>khôi phục sản xuất, chuyển đổi nghề, giải quyết việ</w:t>
      </w:r>
      <w:r w:rsidR="00CB20A9">
        <w:rPr>
          <w:rFonts w:ascii="Times New Roman" w:eastAsia="Calibri" w:hAnsi="Times New Roman"/>
          <w:szCs w:val="22"/>
          <w:lang w:val="de-DE"/>
        </w:rPr>
        <w:t xml:space="preserve">c làm, </w:t>
      </w:r>
      <w:r w:rsidR="004E6CD5" w:rsidRPr="00996956">
        <w:rPr>
          <w:rFonts w:ascii="Times New Roman" w:eastAsia="Calibri" w:hAnsi="Times New Roman"/>
          <w:szCs w:val="22"/>
          <w:lang w:val="de-DE"/>
        </w:rPr>
        <w:t>đảm bảo an sinh xã hội cho người dân vùng bị ảnh hưởng</w:t>
      </w:r>
      <w:r w:rsidR="00B53A2B" w:rsidRPr="00996956">
        <w:rPr>
          <w:rFonts w:ascii="Times New Roman" w:eastAsia="Calibri" w:hAnsi="Times New Roman"/>
          <w:szCs w:val="22"/>
          <w:lang w:val="de-DE"/>
        </w:rPr>
        <w:t xml:space="preserve"> </w:t>
      </w:r>
      <w:r w:rsidR="00F341BB" w:rsidRPr="00F341BB">
        <w:rPr>
          <w:rFonts w:ascii="Times New Roman" w:eastAsia="Calibri" w:hAnsi="Times New Roman"/>
          <w:i/>
          <w:szCs w:val="22"/>
          <w:lang w:val="de-DE"/>
        </w:rPr>
        <w:t>(t</w:t>
      </w:r>
      <w:r w:rsidR="00927D88" w:rsidRPr="00F341BB">
        <w:rPr>
          <w:rFonts w:ascii="Times New Roman" w:eastAsia="Calibri" w:hAnsi="Times New Roman"/>
          <w:i/>
          <w:szCs w:val="22"/>
          <w:lang w:val="de-DE"/>
        </w:rPr>
        <w:t xml:space="preserve">ính </w:t>
      </w:r>
      <w:r w:rsidR="00927D88" w:rsidRPr="00F341BB">
        <w:rPr>
          <w:rFonts w:ascii="Times New Roman" w:eastAsia="Calibri" w:hAnsi="Times New Roman" w:hint="eastAsia"/>
          <w:i/>
          <w:szCs w:val="22"/>
          <w:lang w:val="de-DE"/>
        </w:rPr>
        <w:t>đ</w:t>
      </w:r>
      <w:r w:rsidR="00927D88" w:rsidRPr="00F341BB">
        <w:rPr>
          <w:rFonts w:ascii="Times New Roman" w:eastAsia="Calibri" w:hAnsi="Times New Roman"/>
          <w:i/>
          <w:szCs w:val="22"/>
          <w:lang w:val="de-DE"/>
        </w:rPr>
        <w:t xml:space="preserve">ến ngày </w:t>
      </w:r>
      <w:r w:rsidR="00216E2E" w:rsidRPr="00F341BB">
        <w:rPr>
          <w:rFonts w:ascii="Times New Roman" w:eastAsia="Calibri" w:hAnsi="Times New Roman"/>
          <w:i/>
          <w:szCs w:val="22"/>
          <w:lang w:val="de-DE"/>
        </w:rPr>
        <w:t>17/11/2017,</w:t>
      </w:r>
      <w:r w:rsidR="00927D88" w:rsidRPr="00F341BB">
        <w:rPr>
          <w:rFonts w:ascii="Times New Roman" w:eastAsia="Calibri" w:hAnsi="Times New Roman"/>
          <w:i/>
          <w:szCs w:val="22"/>
          <w:lang w:val="de-DE"/>
        </w:rPr>
        <w:t xml:space="preserve"> </w:t>
      </w:r>
      <w:r w:rsidR="00927D88" w:rsidRPr="00F341BB">
        <w:rPr>
          <w:rFonts w:ascii="Times New Roman" w:eastAsia="Calibri" w:hAnsi="Times New Roman" w:hint="eastAsia"/>
          <w:i/>
          <w:szCs w:val="22"/>
          <w:lang w:val="de-DE"/>
        </w:rPr>
        <w:t>đã</w:t>
      </w:r>
      <w:r w:rsidR="00927D88" w:rsidRPr="00F341BB">
        <w:rPr>
          <w:rFonts w:ascii="Times New Roman" w:eastAsia="Calibri" w:hAnsi="Times New Roman"/>
          <w:i/>
          <w:szCs w:val="22"/>
          <w:lang w:val="de-DE"/>
        </w:rPr>
        <w:t xml:space="preserve"> chi trả trên 1.533 tỷ/1.599,27 tỷ </w:t>
      </w:r>
      <w:r w:rsidR="00927D88" w:rsidRPr="00F341BB">
        <w:rPr>
          <w:rFonts w:ascii="Times New Roman" w:eastAsia="Calibri" w:hAnsi="Times New Roman" w:hint="eastAsia"/>
          <w:i/>
          <w:szCs w:val="22"/>
          <w:lang w:val="de-DE"/>
        </w:rPr>
        <w:t>đ</w:t>
      </w:r>
      <w:r w:rsidR="00927D88" w:rsidRPr="00F341BB">
        <w:rPr>
          <w:rFonts w:ascii="Times New Roman" w:eastAsia="Calibri" w:hAnsi="Times New Roman"/>
          <w:i/>
          <w:szCs w:val="22"/>
          <w:lang w:val="de-DE"/>
        </w:rPr>
        <w:t>ồ</w:t>
      </w:r>
      <w:r w:rsidR="00076EDD" w:rsidRPr="00F341BB">
        <w:rPr>
          <w:rFonts w:ascii="Times New Roman" w:eastAsia="Calibri" w:hAnsi="Times New Roman"/>
          <w:i/>
          <w:szCs w:val="22"/>
          <w:lang w:val="de-DE"/>
        </w:rPr>
        <w:t>ng</w:t>
      </w:r>
      <w:r w:rsidR="00927D88" w:rsidRPr="00F341BB">
        <w:rPr>
          <w:rFonts w:ascii="Times New Roman" w:eastAsia="Calibri" w:hAnsi="Times New Roman"/>
          <w:i/>
          <w:szCs w:val="22"/>
          <w:lang w:val="de-DE"/>
        </w:rPr>
        <w:t xml:space="preserve"> </w:t>
      </w:r>
      <w:r w:rsidR="00927D88" w:rsidRPr="00F341BB">
        <w:rPr>
          <w:rFonts w:ascii="Times New Roman" w:eastAsia="Calibri" w:hAnsi="Times New Roman" w:hint="eastAsia"/>
          <w:i/>
          <w:szCs w:val="22"/>
          <w:lang w:val="de-DE"/>
        </w:rPr>
        <w:t>đ</w:t>
      </w:r>
      <w:r w:rsidR="00927D88" w:rsidRPr="00F341BB">
        <w:rPr>
          <w:rFonts w:ascii="Times New Roman" w:eastAsia="Calibri" w:hAnsi="Times New Roman"/>
          <w:i/>
          <w:szCs w:val="22"/>
          <w:lang w:val="de-DE"/>
        </w:rPr>
        <w:t>ạt 97,1% kinh phí phê duyệt</w:t>
      </w:r>
      <w:r w:rsidR="00F341BB" w:rsidRPr="00F341BB">
        <w:rPr>
          <w:rFonts w:ascii="Times New Roman" w:eastAsia="Calibri" w:hAnsi="Times New Roman"/>
          <w:i/>
          <w:szCs w:val="22"/>
          <w:lang w:val="de-DE"/>
        </w:rPr>
        <w:t>)</w:t>
      </w:r>
      <w:r w:rsidR="00927D88" w:rsidRPr="00996956">
        <w:rPr>
          <w:rFonts w:ascii="Times New Roman" w:eastAsia="Calibri" w:hAnsi="Times New Roman"/>
          <w:szCs w:val="22"/>
          <w:lang w:val="de-DE"/>
        </w:rPr>
        <w:t>.</w:t>
      </w:r>
    </w:p>
    <w:p w:rsidR="00D837C9" w:rsidRPr="008F535D" w:rsidRDefault="00F46B09" w:rsidP="00AE3CC1">
      <w:pPr>
        <w:spacing w:before="80" w:after="80"/>
        <w:ind w:firstLine="720"/>
        <w:jc w:val="both"/>
        <w:rPr>
          <w:rFonts w:ascii="Times New Roman" w:eastAsia="Calibri" w:hAnsi="Times New Roman"/>
          <w:szCs w:val="22"/>
          <w:lang w:val="de-DE"/>
        </w:rPr>
      </w:pPr>
      <w:r w:rsidRPr="008F535D">
        <w:rPr>
          <w:rFonts w:ascii="Times New Roman" w:eastAsia="Calibri" w:hAnsi="Times New Roman"/>
          <w:szCs w:val="22"/>
          <w:lang w:val="de-DE"/>
        </w:rPr>
        <w:t>Thành lập Tổ công tác</w:t>
      </w:r>
      <w:r w:rsidR="008E49DA" w:rsidRPr="008F535D">
        <w:rPr>
          <w:rFonts w:ascii="Times New Roman" w:eastAsia="Calibri" w:hAnsi="Times New Roman"/>
          <w:szCs w:val="22"/>
          <w:lang w:val="de-DE"/>
        </w:rPr>
        <w:t xml:space="preserve"> chuyên trách phối hợp với Tổ công tác của Bộ Tài nguyên và </w:t>
      </w:r>
      <w:r w:rsidR="001A60B1" w:rsidRPr="008F535D">
        <w:rPr>
          <w:rFonts w:ascii="Times New Roman" w:eastAsia="Calibri" w:hAnsi="Times New Roman"/>
          <w:szCs w:val="22"/>
          <w:lang w:val="de-DE"/>
        </w:rPr>
        <w:t>M</w:t>
      </w:r>
      <w:r w:rsidR="008E49DA" w:rsidRPr="008F535D">
        <w:rPr>
          <w:rFonts w:ascii="Times New Roman" w:eastAsia="Calibri" w:hAnsi="Times New Roman"/>
          <w:szCs w:val="22"/>
          <w:lang w:val="de-DE"/>
        </w:rPr>
        <w:t xml:space="preserve">ôi trường, các đơn vị </w:t>
      </w:r>
      <w:r w:rsidR="00704DBF">
        <w:rPr>
          <w:rFonts w:ascii="Times New Roman" w:eastAsia="Calibri" w:hAnsi="Times New Roman"/>
          <w:szCs w:val="22"/>
          <w:lang w:val="de-DE"/>
        </w:rPr>
        <w:t>t</w:t>
      </w:r>
      <w:r w:rsidR="008E49DA" w:rsidRPr="008F535D">
        <w:rPr>
          <w:rFonts w:ascii="Times New Roman" w:eastAsia="Calibri" w:hAnsi="Times New Roman"/>
          <w:szCs w:val="22"/>
          <w:lang w:val="de-DE"/>
        </w:rPr>
        <w:t>ư vấn độc lập</w:t>
      </w:r>
      <w:r w:rsidRPr="008F535D">
        <w:rPr>
          <w:rFonts w:ascii="Times New Roman" w:eastAsia="Calibri" w:hAnsi="Times New Roman"/>
          <w:szCs w:val="22"/>
          <w:lang w:val="de-DE"/>
        </w:rPr>
        <w:t xml:space="preserve"> kiểm tra, giám sát hoạt động về xử lý môi trường, xả thải ra môi trường tại Dự án Formosa</w:t>
      </w:r>
      <w:r w:rsidR="00C706AF" w:rsidRPr="008F535D">
        <w:rPr>
          <w:rFonts w:ascii="Times New Roman" w:eastAsia="Calibri" w:hAnsi="Times New Roman"/>
          <w:szCs w:val="22"/>
          <w:lang w:val="de-DE"/>
        </w:rPr>
        <w:t>;</w:t>
      </w:r>
      <w:r w:rsidR="00543564" w:rsidRPr="008F535D">
        <w:rPr>
          <w:rFonts w:ascii="Times New Roman" w:eastAsia="Calibri" w:hAnsi="Times New Roman"/>
          <w:szCs w:val="22"/>
          <w:lang w:val="de-DE"/>
        </w:rPr>
        <w:t>..</w:t>
      </w:r>
      <w:r w:rsidR="00005883" w:rsidRPr="008F535D">
        <w:rPr>
          <w:rFonts w:ascii="Times New Roman" w:eastAsia="Calibri" w:hAnsi="Times New Roman"/>
          <w:szCs w:val="22"/>
          <w:lang w:val="de-DE"/>
        </w:rPr>
        <w:t>. Đ</w:t>
      </w:r>
      <w:r w:rsidR="00C706AF" w:rsidRPr="008F535D">
        <w:rPr>
          <w:rFonts w:ascii="Times New Roman" w:eastAsia="Calibri" w:hAnsi="Times New Roman"/>
          <w:szCs w:val="22"/>
          <w:lang w:val="de-DE"/>
        </w:rPr>
        <w:t xml:space="preserve">ến nay </w:t>
      </w:r>
      <w:r w:rsidR="00005883" w:rsidRPr="008F535D">
        <w:rPr>
          <w:rFonts w:ascii="Times New Roman" w:eastAsia="Calibri" w:hAnsi="Times New Roman"/>
          <w:szCs w:val="22"/>
          <w:lang w:val="de-DE"/>
        </w:rPr>
        <w:t>Công ty Formosa</w:t>
      </w:r>
      <w:r w:rsidR="00C706AF" w:rsidRPr="008F535D">
        <w:rPr>
          <w:rFonts w:ascii="Times New Roman" w:eastAsia="Calibri" w:hAnsi="Times New Roman"/>
          <w:szCs w:val="22"/>
          <w:lang w:val="de-DE"/>
        </w:rPr>
        <w:t xml:space="preserve"> đã khắc phục xong 52/53 lỗi</w:t>
      </w:r>
      <w:r w:rsidR="004E6CD5" w:rsidRPr="008F535D">
        <w:rPr>
          <w:rFonts w:ascii="Times New Roman" w:eastAsia="Calibri" w:hAnsi="Times New Roman"/>
          <w:szCs w:val="22"/>
          <w:lang w:val="de-DE"/>
        </w:rPr>
        <w:t>.</w:t>
      </w:r>
      <w:r w:rsidR="00066756">
        <w:rPr>
          <w:rFonts w:ascii="Times New Roman" w:eastAsia="Calibri" w:hAnsi="Times New Roman"/>
          <w:szCs w:val="22"/>
          <w:lang w:val="de-DE"/>
        </w:rPr>
        <w:t xml:space="preserve"> </w:t>
      </w:r>
      <w:r w:rsidR="00D837C9" w:rsidRPr="008F535D">
        <w:rPr>
          <w:rFonts w:ascii="Times New Roman" w:eastAsia="Calibri" w:hAnsi="Times New Roman"/>
          <w:szCs w:val="22"/>
          <w:lang w:val="de-DE"/>
        </w:rPr>
        <w:t>Riêng lỗi chuyển đổi phương pháp làm nguội cốc từ ướt sang khô</w:t>
      </w:r>
      <w:r w:rsidR="00066756">
        <w:rPr>
          <w:rFonts w:ascii="Times New Roman" w:eastAsia="Calibri" w:hAnsi="Times New Roman"/>
          <w:szCs w:val="22"/>
          <w:lang w:val="de-DE"/>
        </w:rPr>
        <w:t>, Công ty Formosa</w:t>
      </w:r>
      <w:r w:rsidR="00D837C9" w:rsidRPr="008F535D">
        <w:rPr>
          <w:rFonts w:ascii="Times New Roman" w:eastAsia="Calibri" w:hAnsi="Times New Roman"/>
          <w:szCs w:val="22"/>
          <w:lang w:val="de-DE"/>
        </w:rPr>
        <w:t xml:space="preserve"> cam kết </w:t>
      </w:r>
      <w:r w:rsidR="0065520F">
        <w:rPr>
          <w:rFonts w:ascii="Times New Roman" w:eastAsia="Calibri" w:hAnsi="Times New Roman"/>
          <w:szCs w:val="22"/>
          <w:lang w:val="de-DE"/>
        </w:rPr>
        <w:t xml:space="preserve">sẽ </w:t>
      </w:r>
      <w:r w:rsidR="00D837C9" w:rsidRPr="008F535D">
        <w:rPr>
          <w:rFonts w:ascii="Times New Roman" w:eastAsia="Calibri" w:hAnsi="Times New Roman"/>
          <w:szCs w:val="22"/>
          <w:lang w:val="de-DE"/>
        </w:rPr>
        <w:t>hoàn thành vào tháng 6/2019.</w:t>
      </w:r>
    </w:p>
    <w:p w:rsidR="00854E74" w:rsidRPr="00B853DB" w:rsidRDefault="00923B63" w:rsidP="00AE3CC1">
      <w:pPr>
        <w:spacing w:before="80" w:after="80"/>
        <w:ind w:firstLine="720"/>
        <w:jc w:val="both"/>
        <w:rPr>
          <w:rFonts w:ascii="Times New Roman" w:eastAsia="Calibri" w:hAnsi="Times New Roman"/>
          <w:szCs w:val="22"/>
          <w:lang w:val="de-DE"/>
        </w:rPr>
      </w:pPr>
      <w:r w:rsidRPr="00B853DB">
        <w:rPr>
          <w:rFonts w:ascii="Times New Roman" w:eastAsia="Calibri" w:hAnsi="Times New Roman"/>
          <w:szCs w:val="22"/>
          <w:lang w:val="de-DE"/>
        </w:rPr>
        <w:lastRenderedPageBreak/>
        <w:t xml:space="preserve">- </w:t>
      </w:r>
      <w:r w:rsidR="004F11FE" w:rsidRPr="00B853DB">
        <w:rPr>
          <w:rFonts w:ascii="Times New Roman" w:eastAsia="Calibri" w:hAnsi="Times New Roman"/>
          <w:szCs w:val="22"/>
          <w:lang w:val="de-DE"/>
        </w:rPr>
        <w:t>Các sở, ban, ngành</w:t>
      </w:r>
      <w:r w:rsidR="001008F8">
        <w:rPr>
          <w:rFonts w:ascii="Times New Roman" w:eastAsia="Calibri" w:hAnsi="Times New Roman"/>
          <w:szCs w:val="22"/>
          <w:lang w:val="de-DE"/>
        </w:rPr>
        <w:t xml:space="preserve"> cấp tỉnh</w:t>
      </w:r>
      <w:r w:rsidR="008C43A2" w:rsidRPr="00B853DB">
        <w:rPr>
          <w:rFonts w:ascii="Times New Roman" w:eastAsia="Calibri" w:hAnsi="Times New Roman"/>
          <w:szCs w:val="22"/>
          <w:lang w:val="de-DE"/>
        </w:rPr>
        <w:t xml:space="preserve">, UBND </w:t>
      </w:r>
      <w:r w:rsidR="001008F8">
        <w:rPr>
          <w:rFonts w:ascii="Times New Roman" w:eastAsia="Calibri" w:hAnsi="Times New Roman"/>
          <w:szCs w:val="22"/>
          <w:lang w:val="de-DE"/>
        </w:rPr>
        <w:t>các huyện, thành phố, thị xã</w:t>
      </w:r>
      <w:r w:rsidR="004F11FE" w:rsidRPr="00B853DB">
        <w:rPr>
          <w:rFonts w:ascii="Times New Roman" w:eastAsia="Calibri" w:hAnsi="Times New Roman"/>
          <w:szCs w:val="22"/>
          <w:lang w:val="de-DE"/>
        </w:rPr>
        <w:t xml:space="preserve"> theo chức năng, nhiệm vụ đã ban hành nhiều văn bản chỉ đạo </w:t>
      </w:r>
      <w:r w:rsidR="00257FEB">
        <w:rPr>
          <w:rFonts w:ascii="Times New Roman" w:eastAsia="Calibri" w:hAnsi="Times New Roman"/>
          <w:szCs w:val="22"/>
          <w:lang w:val="de-DE"/>
        </w:rPr>
        <w:t xml:space="preserve">tăng cường công tác quản lý nhà nước, </w:t>
      </w:r>
      <w:r w:rsidR="005436BA" w:rsidRPr="00B853DB">
        <w:rPr>
          <w:rFonts w:ascii="Times New Roman" w:eastAsia="Calibri" w:hAnsi="Times New Roman"/>
          <w:szCs w:val="22"/>
          <w:lang w:val="de-DE"/>
        </w:rPr>
        <w:t xml:space="preserve">thanh tra, </w:t>
      </w:r>
      <w:r w:rsidR="004F11FE" w:rsidRPr="00B853DB">
        <w:rPr>
          <w:rFonts w:ascii="Times New Roman" w:eastAsia="Calibri" w:hAnsi="Times New Roman"/>
          <w:szCs w:val="22"/>
          <w:lang w:val="de-DE"/>
        </w:rPr>
        <w:t>kiểm tra, xử lý nghiêm các hành vi vi phạm trên các lĩnh vực thuộc ngành quản lý</w:t>
      </w:r>
      <w:r w:rsidR="008C43A2" w:rsidRPr="00B853DB">
        <w:rPr>
          <w:rFonts w:ascii="Times New Roman" w:eastAsia="Calibri" w:hAnsi="Times New Roman"/>
          <w:szCs w:val="22"/>
          <w:lang w:val="de-DE"/>
        </w:rPr>
        <w:t>..</w:t>
      </w:r>
      <w:r w:rsidR="004F11FE" w:rsidRPr="00B853DB">
        <w:rPr>
          <w:rFonts w:ascii="Times New Roman" w:eastAsia="Calibri" w:hAnsi="Times New Roman"/>
          <w:szCs w:val="22"/>
          <w:lang w:val="de-DE"/>
        </w:rPr>
        <w:t>.</w:t>
      </w:r>
      <w:r w:rsidR="008C43A2" w:rsidRPr="00B853DB">
        <w:rPr>
          <w:rFonts w:ascii="Times New Roman" w:eastAsia="Calibri" w:hAnsi="Times New Roman"/>
          <w:szCs w:val="22"/>
          <w:lang w:val="de-DE"/>
        </w:rPr>
        <w:t xml:space="preserve"> T</w:t>
      </w:r>
      <w:r w:rsidR="00743467" w:rsidRPr="00B853DB">
        <w:rPr>
          <w:rFonts w:ascii="Times New Roman" w:eastAsia="Calibri" w:hAnsi="Times New Roman"/>
          <w:szCs w:val="22"/>
          <w:lang w:val="de-DE"/>
        </w:rPr>
        <w:t xml:space="preserve">iếp tục </w:t>
      </w:r>
      <w:r w:rsidR="00D30A7E" w:rsidRPr="00B853DB">
        <w:rPr>
          <w:rFonts w:ascii="Times New Roman" w:eastAsia="Calibri" w:hAnsi="Times New Roman"/>
          <w:szCs w:val="22"/>
          <w:lang w:val="de-DE"/>
        </w:rPr>
        <w:t xml:space="preserve">góp ý, </w:t>
      </w:r>
      <w:r w:rsidR="00743467" w:rsidRPr="00B853DB">
        <w:rPr>
          <w:rFonts w:ascii="Times New Roman" w:eastAsia="Calibri" w:hAnsi="Times New Roman"/>
          <w:szCs w:val="22"/>
          <w:lang w:val="de-DE"/>
        </w:rPr>
        <w:t xml:space="preserve">ký kết, sơ kết, tổng kết </w:t>
      </w:r>
      <w:r w:rsidR="00854E74" w:rsidRPr="00B853DB">
        <w:rPr>
          <w:rFonts w:ascii="Times New Roman" w:eastAsia="Calibri" w:hAnsi="Times New Roman"/>
          <w:szCs w:val="22"/>
          <w:lang w:val="de-DE"/>
        </w:rPr>
        <w:t xml:space="preserve">thi hành </w:t>
      </w:r>
      <w:r w:rsidR="00743467" w:rsidRPr="00B853DB">
        <w:rPr>
          <w:rFonts w:ascii="Times New Roman" w:eastAsia="Calibri" w:hAnsi="Times New Roman"/>
          <w:szCs w:val="22"/>
          <w:lang w:val="de-DE"/>
        </w:rPr>
        <w:t xml:space="preserve">và đẩy mạnh thực hiện </w:t>
      </w:r>
      <w:r w:rsidR="009A5274" w:rsidRPr="00B853DB">
        <w:rPr>
          <w:rFonts w:ascii="Times New Roman" w:eastAsia="Calibri" w:hAnsi="Times New Roman"/>
          <w:szCs w:val="22"/>
          <w:lang w:val="de-DE"/>
        </w:rPr>
        <w:t xml:space="preserve">luật, bộ luật, </w:t>
      </w:r>
      <w:r w:rsidR="00743467" w:rsidRPr="00B853DB">
        <w:rPr>
          <w:rFonts w:ascii="Times New Roman" w:eastAsia="Calibri" w:hAnsi="Times New Roman"/>
          <w:szCs w:val="22"/>
          <w:lang w:val="de-DE"/>
        </w:rPr>
        <w:t xml:space="preserve">các nghị quyết liên tịch, </w:t>
      </w:r>
      <w:r w:rsidR="00D12DB6" w:rsidRPr="00B853DB">
        <w:rPr>
          <w:rFonts w:ascii="Times New Roman" w:eastAsia="Calibri" w:hAnsi="Times New Roman"/>
          <w:szCs w:val="22"/>
          <w:lang w:val="de-DE"/>
        </w:rPr>
        <w:t xml:space="preserve">chương trình, </w:t>
      </w:r>
      <w:r w:rsidR="00743467" w:rsidRPr="00B853DB">
        <w:rPr>
          <w:rFonts w:ascii="Times New Roman" w:eastAsia="Calibri" w:hAnsi="Times New Roman"/>
          <w:szCs w:val="22"/>
          <w:lang w:val="de-DE"/>
        </w:rPr>
        <w:t xml:space="preserve">quy chế phối hợp </w:t>
      </w:r>
      <w:r w:rsidR="009A5274" w:rsidRPr="00B853DB">
        <w:rPr>
          <w:rFonts w:ascii="Times New Roman" w:eastAsia="Calibri" w:hAnsi="Times New Roman"/>
          <w:szCs w:val="22"/>
          <w:lang w:val="de-DE"/>
        </w:rPr>
        <w:t>liên quan</w:t>
      </w:r>
      <w:r w:rsidR="00743467" w:rsidRPr="00B853DB">
        <w:rPr>
          <w:rFonts w:ascii="Times New Roman" w:eastAsia="Calibri" w:hAnsi="Times New Roman"/>
          <w:szCs w:val="22"/>
          <w:lang w:val="de-DE"/>
        </w:rPr>
        <w:t xml:space="preserve"> công tác phòng chống tội phạm và vi phạm pháp luậ</w:t>
      </w:r>
      <w:r w:rsidR="00D11A6D" w:rsidRPr="00B853DB">
        <w:rPr>
          <w:rFonts w:ascii="Times New Roman" w:eastAsia="Calibri" w:hAnsi="Times New Roman"/>
          <w:szCs w:val="22"/>
          <w:lang w:val="de-DE"/>
        </w:rPr>
        <w:t>t</w:t>
      </w:r>
      <w:r w:rsidR="007015F2" w:rsidRPr="00B853DB">
        <w:rPr>
          <w:rFonts w:ascii="Times New Roman" w:eastAsia="Calibri" w:hAnsi="Times New Roman"/>
          <w:szCs w:val="22"/>
          <w:lang w:val="de-DE"/>
        </w:rPr>
        <w:t xml:space="preserve">; tổ chức triển khai kịp thời các bộ luật, luật </w:t>
      </w:r>
      <w:r w:rsidR="009B4945" w:rsidRPr="00B853DB">
        <w:rPr>
          <w:rFonts w:ascii="Times New Roman" w:eastAsia="Calibri" w:hAnsi="Times New Roman"/>
          <w:szCs w:val="22"/>
          <w:lang w:val="de-DE"/>
        </w:rPr>
        <w:t>được Quốc hội thông qua</w:t>
      </w:r>
      <w:r w:rsidR="00CD255A" w:rsidRPr="00B853DB">
        <w:rPr>
          <w:rFonts w:ascii="Times New Roman" w:eastAsia="Calibri" w:hAnsi="Times New Roman"/>
          <w:szCs w:val="22"/>
          <w:lang w:val="de-DE"/>
        </w:rPr>
        <w:t xml:space="preserve">, có hiệu lực thi hành. </w:t>
      </w:r>
    </w:p>
    <w:p w:rsidR="00750ADC" w:rsidRPr="00B853DB" w:rsidRDefault="00CD10D9" w:rsidP="00AE3CC1">
      <w:pPr>
        <w:spacing w:before="80" w:after="80"/>
        <w:ind w:firstLine="720"/>
        <w:jc w:val="both"/>
        <w:rPr>
          <w:rFonts w:ascii="Times New Roman" w:eastAsia="Calibri" w:hAnsi="Times New Roman"/>
          <w:szCs w:val="22"/>
          <w:lang w:val="de-DE"/>
        </w:rPr>
      </w:pPr>
      <w:r w:rsidRPr="00B853DB">
        <w:rPr>
          <w:rFonts w:ascii="Times New Roman" w:eastAsia="Calibri" w:hAnsi="Times New Roman"/>
          <w:szCs w:val="22"/>
          <w:lang w:val="de-DE"/>
        </w:rPr>
        <w:t xml:space="preserve">- </w:t>
      </w:r>
      <w:r w:rsidR="00BF31EA">
        <w:rPr>
          <w:rFonts w:ascii="Times New Roman" w:eastAsia="Calibri" w:hAnsi="Times New Roman"/>
          <w:szCs w:val="22"/>
          <w:lang w:val="de-DE"/>
        </w:rPr>
        <w:t xml:space="preserve">Để đảm bảo an ninh trật tự, </w:t>
      </w:r>
      <w:r w:rsidR="00C82B88" w:rsidRPr="00B853DB">
        <w:rPr>
          <w:rFonts w:ascii="Times New Roman" w:eastAsia="Calibri" w:hAnsi="Times New Roman"/>
          <w:szCs w:val="22"/>
          <w:lang w:val="de-DE"/>
        </w:rPr>
        <w:t>Ban Th</w:t>
      </w:r>
      <w:r w:rsidR="00C82B88" w:rsidRPr="00B853DB">
        <w:rPr>
          <w:rFonts w:ascii="Times New Roman" w:eastAsia="Calibri" w:hAnsi="Times New Roman" w:hint="eastAsia"/>
          <w:szCs w:val="22"/>
          <w:lang w:val="de-DE"/>
        </w:rPr>
        <w:t>ư</w:t>
      </w:r>
      <w:r w:rsidR="00C82B88" w:rsidRPr="00B853DB">
        <w:rPr>
          <w:rFonts w:ascii="Times New Roman" w:eastAsia="Calibri" w:hAnsi="Times New Roman"/>
          <w:szCs w:val="22"/>
          <w:lang w:val="de-DE"/>
        </w:rPr>
        <w:t>ờng vụ Tỉnh ủy</w:t>
      </w:r>
      <w:r w:rsidR="00C82B88">
        <w:rPr>
          <w:rFonts w:ascii="Times New Roman" w:eastAsia="Calibri" w:hAnsi="Times New Roman"/>
          <w:szCs w:val="22"/>
          <w:lang w:val="de-DE"/>
        </w:rPr>
        <w:t xml:space="preserve"> chỉ đạo các địa phương k</w:t>
      </w:r>
      <w:r w:rsidR="003A6459" w:rsidRPr="00B853DB">
        <w:rPr>
          <w:rFonts w:ascii="Times New Roman" w:eastAsia="Calibri" w:hAnsi="Times New Roman"/>
          <w:szCs w:val="22"/>
          <w:lang w:val="de-DE"/>
        </w:rPr>
        <w:t>hảo sát việc thành lập lực l</w:t>
      </w:r>
      <w:r w:rsidR="003A6459" w:rsidRPr="00B853DB">
        <w:rPr>
          <w:rFonts w:ascii="Times New Roman" w:eastAsia="Calibri" w:hAnsi="Times New Roman" w:hint="eastAsia"/>
          <w:szCs w:val="22"/>
          <w:lang w:val="de-DE"/>
        </w:rPr>
        <w:t>ư</w:t>
      </w:r>
      <w:r w:rsidR="003A6459" w:rsidRPr="00B853DB">
        <w:rPr>
          <w:rFonts w:ascii="Times New Roman" w:eastAsia="Calibri" w:hAnsi="Times New Roman"/>
          <w:szCs w:val="22"/>
          <w:lang w:val="de-DE"/>
        </w:rPr>
        <w:t xml:space="preserve">ợng các đoàn thể (Cựu chiến binh, </w:t>
      </w:r>
      <w:r w:rsidR="003A6459" w:rsidRPr="00B853DB">
        <w:rPr>
          <w:rFonts w:ascii="Times New Roman" w:eastAsia="Calibri" w:hAnsi="Times New Roman" w:hint="eastAsia"/>
          <w:szCs w:val="22"/>
          <w:lang w:val="de-DE"/>
        </w:rPr>
        <w:t>Đ</w:t>
      </w:r>
      <w:r w:rsidR="003A6459" w:rsidRPr="00B853DB">
        <w:rPr>
          <w:rFonts w:ascii="Times New Roman" w:eastAsia="Calibri" w:hAnsi="Times New Roman"/>
          <w:szCs w:val="22"/>
          <w:lang w:val="de-DE"/>
        </w:rPr>
        <w:t xml:space="preserve">oàn thanh niên, Phụ nữ) tham gia công tác </w:t>
      </w:r>
      <w:r w:rsidR="003A6459" w:rsidRPr="00B853DB">
        <w:rPr>
          <w:rFonts w:ascii="Times New Roman" w:eastAsia="Calibri" w:hAnsi="Times New Roman" w:hint="eastAsia"/>
          <w:szCs w:val="22"/>
          <w:lang w:val="de-DE"/>
        </w:rPr>
        <w:t>đ</w:t>
      </w:r>
      <w:r w:rsidR="003A6459" w:rsidRPr="00B853DB">
        <w:rPr>
          <w:rFonts w:ascii="Times New Roman" w:eastAsia="Calibri" w:hAnsi="Times New Roman"/>
          <w:szCs w:val="22"/>
          <w:lang w:val="de-DE"/>
        </w:rPr>
        <w:t>ảm bảo an ninh trật tự ở c</w:t>
      </w:r>
      <w:r w:rsidR="003A6459" w:rsidRPr="00B853DB">
        <w:rPr>
          <w:rFonts w:ascii="Times New Roman" w:eastAsia="Calibri" w:hAnsi="Times New Roman" w:hint="eastAsia"/>
          <w:szCs w:val="22"/>
          <w:lang w:val="de-DE"/>
        </w:rPr>
        <w:t>ơ</w:t>
      </w:r>
      <w:r w:rsidR="003A6459" w:rsidRPr="00B853DB">
        <w:rPr>
          <w:rFonts w:ascii="Times New Roman" w:eastAsia="Calibri" w:hAnsi="Times New Roman"/>
          <w:szCs w:val="22"/>
          <w:lang w:val="de-DE"/>
        </w:rPr>
        <w:t xml:space="preserve"> sở tại các huyện</w:t>
      </w:r>
      <w:r w:rsidR="00C82B88">
        <w:rPr>
          <w:rFonts w:ascii="Times New Roman" w:eastAsia="Calibri" w:hAnsi="Times New Roman"/>
          <w:szCs w:val="22"/>
          <w:lang w:val="de-DE"/>
        </w:rPr>
        <w:t>; r</w:t>
      </w:r>
      <w:r w:rsidR="003A6459" w:rsidRPr="00B853DB">
        <w:rPr>
          <w:rFonts w:ascii="Times New Roman" w:eastAsia="Calibri" w:hAnsi="Times New Roman"/>
          <w:szCs w:val="22"/>
          <w:lang w:val="de-DE"/>
        </w:rPr>
        <w:t xml:space="preserve">à soát, nhân rộng các mô hình, </w:t>
      </w:r>
      <w:r w:rsidR="003A6459" w:rsidRPr="00B853DB">
        <w:rPr>
          <w:rFonts w:ascii="Times New Roman" w:eastAsia="Calibri" w:hAnsi="Times New Roman" w:hint="eastAsia"/>
          <w:szCs w:val="22"/>
          <w:lang w:val="de-DE"/>
        </w:rPr>
        <w:t>đ</w:t>
      </w:r>
      <w:r w:rsidR="003A6459" w:rsidRPr="00B853DB">
        <w:rPr>
          <w:rFonts w:ascii="Times New Roman" w:eastAsia="Calibri" w:hAnsi="Times New Roman"/>
          <w:szCs w:val="22"/>
          <w:lang w:val="de-DE"/>
        </w:rPr>
        <w:t xml:space="preserve">iển hình tiên tiến trong phong trào toàn dân bảo vệ an ninh Tổ quốc trên </w:t>
      </w:r>
      <w:r w:rsidR="003A6459" w:rsidRPr="00B853DB">
        <w:rPr>
          <w:rFonts w:ascii="Times New Roman" w:eastAsia="Calibri" w:hAnsi="Times New Roman" w:hint="eastAsia"/>
          <w:szCs w:val="22"/>
          <w:lang w:val="de-DE"/>
        </w:rPr>
        <w:t>đ</w:t>
      </w:r>
      <w:r w:rsidR="003A6459" w:rsidRPr="00B853DB">
        <w:rPr>
          <w:rFonts w:ascii="Times New Roman" w:eastAsia="Calibri" w:hAnsi="Times New Roman"/>
          <w:szCs w:val="22"/>
          <w:lang w:val="de-DE"/>
        </w:rPr>
        <w:t xml:space="preserve">ịa bàn toàn tỉnh </w:t>
      </w:r>
      <w:r w:rsidR="003A6459" w:rsidRPr="00B853DB">
        <w:rPr>
          <w:rFonts w:ascii="Times New Roman" w:eastAsia="Calibri" w:hAnsi="Times New Roman"/>
          <w:szCs w:val="22"/>
          <w:vertAlign w:val="superscript"/>
          <w:lang w:val="de-DE"/>
        </w:rPr>
        <w:t>(</w:t>
      </w:r>
      <w:r w:rsidR="003A6459" w:rsidRPr="00B853DB">
        <w:rPr>
          <w:rStyle w:val="FootnoteReference"/>
          <w:rFonts w:ascii="Times New Roman" w:eastAsia="Calibri" w:hAnsi="Times New Roman"/>
          <w:szCs w:val="22"/>
          <w:lang w:val="de-DE"/>
        </w:rPr>
        <w:footnoteReference w:id="2"/>
      </w:r>
      <w:r w:rsidR="003A6459" w:rsidRPr="00B853DB">
        <w:rPr>
          <w:rFonts w:ascii="Times New Roman" w:eastAsia="Calibri" w:hAnsi="Times New Roman"/>
          <w:szCs w:val="22"/>
          <w:vertAlign w:val="superscript"/>
          <w:lang w:val="de-DE"/>
        </w:rPr>
        <w:t>)</w:t>
      </w:r>
      <w:r w:rsidR="003A6459" w:rsidRPr="00B853DB">
        <w:rPr>
          <w:rFonts w:ascii="Times New Roman" w:eastAsia="Calibri" w:hAnsi="Times New Roman"/>
          <w:szCs w:val="22"/>
          <w:lang w:val="de-DE"/>
        </w:rPr>
        <w:t>.</w:t>
      </w:r>
      <w:r w:rsidR="00BE4A1A">
        <w:rPr>
          <w:rFonts w:ascii="Times New Roman" w:eastAsia="Calibri" w:hAnsi="Times New Roman"/>
          <w:szCs w:val="22"/>
          <w:lang w:val="de-DE"/>
        </w:rPr>
        <w:t xml:space="preserve"> C</w:t>
      </w:r>
      <w:r w:rsidR="003B6794" w:rsidRPr="00B853DB">
        <w:rPr>
          <w:rFonts w:ascii="Times New Roman" w:eastAsia="Calibri" w:hAnsi="Times New Roman"/>
          <w:szCs w:val="22"/>
          <w:lang w:val="de-DE"/>
        </w:rPr>
        <w:t xml:space="preserve">ác </w:t>
      </w:r>
      <w:r w:rsidR="00BE4A1A">
        <w:rPr>
          <w:rFonts w:ascii="Times New Roman" w:eastAsia="Calibri" w:hAnsi="Times New Roman"/>
          <w:szCs w:val="22"/>
          <w:lang w:val="de-DE"/>
        </w:rPr>
        <w:t>H</w:t>
      </w:r>
      <w:r w:rsidR="003B6794" w:rsidRPr="00B853DB">
        <w:rPr>
          <w:rFonts w:ascii="Times New Roman" w:eastAsia="Calibri" w:hAnsi="Times New Roman"/>
          <w:szCs w:val="22"/>
          <w:lang w:val="de-DE"/>
        </w:rPr>
        <w:t>uyện</w:t>
      </w:r>
      <w:r w:rsidR="00BE4A1A">
        <w:rPr>
          <w:rFonts w:ascii="Times New Roman" w:eastAsia="Calibri" w:hAnsi="Times New Roman"/>
          <w:szCs w:val="22"/>
          <w:lang w:val="de-DE"/>
        </w:rPr>
        <w:t xml:space="preserve"> đoàn, Thành đoàn, Thị đoàn</w:t>
      </w:r>
      <w:r w:rsidR="003B6794" w:rsidRPr="00B853DB">
        <w:rPr>
          <w:rFonts w:ascii="Times New Roman" w:eastAsia="Calibri" w:hAnsi="Times New Roman"/>
          <w:szCs w:val="22"/>
          <w:lang w:val="de-DE"/>
        </w:rPr>
        <w:t xml:space="preserve"> duy trì hoạt động hiệu quả 56 Đội Thanh niên tình nguyện</w:t>
      </w:r>
      <w:r w:rsidR="0025368C" w:rsidRPr="00B853DB">
        <w:rPr>
          <w:rFonts w:ascii="Times New Roman" w:eastAsia="Calibri" w:hAnsi="Times New Roman"/>
          <w:szCs w:val="22"/>
          <w:lang w:val="de-DE"/>
        </w:rPr>
        <w:t xml:space="preserve"> </w:t>
      </w:r>
      <w:r w:rsidR="00CA5497" w:rsidRPr="00B853DB">
        <w:rPr>
          <w:rFonts w:ascii="Times New Roman" w:eastAsia="Calibri" w:hAnsi="Times New Roman"/>
          <w:i/>
          <w:szCs w:val="22"/>
          <w:lang w:val="de-DE"/>
        </w:rPr>
        <w:t>“Thắp sáng niềm tin”</w:t>
      </w:r>
      <w:r w:rsidR="00CA5497" w:rsidRPr="00B853DB">
        <w:rPr>
          <w:rFonts w:ascii="Times New Roman" w:eastAsia="Calibri" w:hAnsi="Times New Roman"/>
          <w:szCs w:val="22"/>
          <w:lang w:val="de-DE"/>
        </w:rPr>
        <w:t xml:space="preserve"> ở cơ sở Đoàn, 198/262 Đoàn xã, phường, thị trấn và 100% Đoàn cơ sở khối cơ quan, trường học, lực lượng vũ trang tổ chức cho đoàn viên, thanh thiếu niên ký cam kết</w:t>
      </w:r>
      <w:r w:rsidR="001F4865" w:rsidRPr="00B853DB">
        <w:rPr>
          <w:rFonts w:ascii="Times New Roman" w:eastAsia="Calibri" w:hAnsi="Times New Roman"/>
          <w:szCs w:val="22"/>
          <w:lang w:val="de-DE"/>
        </w:rPr>
        <w:t xml:space="preserve"> thực hiện </w:t>
      </w:r>
      <w:r w:rsidR="00977534">
        <w:rPr>
          <w:rFonts w:ascii="Times New Roman" w:eastAsia="Calibri" w:hAnsi="Times New Roman"/>
          <w:szCs w:val="22"/>
          <w:lang w:val="de-DE"/>
        </w:rPr>
        <w:t xml:space="preserve">phong trào </w:t>
      </w:r>
      <w:r w:rsidR="001F4865" w:rsidRPr="00B853DB">
        <w:rPr>
          <w:rFonts w:ascii="Times New Roman" w:eastAsia="Calibri" w:hAnsi="Times New Roman"/>
          <w:szCs w:val="22"/>
          <w:lang w:val="de-DE"/>
        </w:rPr>
        <w:t>“</w:t>
      </w:r>
      <w:r w:rsidR="001F4865" w:rsidRPr="00B853DB">
        <w:rPr>
          <w:rFonts w:ascii="Times New Roman" w:eastAsia="Calibri" w:hAnsi="Times New Roman"/>
          <w:i/>
          <w:szCs w:val="22"/>
          <w:lang w:val="de-DE"/>
        </w:rPr>
        <w:t>03 không”</w:t>
      </w:r>
      <w:r w:rsidR="001F4865" w:rsidRPr="00B853DB">
        <w:rPr>
          <w:rFonts w:ascii="Times New Roman" w:eastAsia="Calibri" w:hAnsi="Times New Roman"/>
          <w:szCs w:val="22"/>
          <w:lang w:val="de-DE"/>
        </w:rPr>
        <w:t xml:space="preserve"> với sự tham gia của 54.102 đoàn viên thanh niên.</w:t>
      </w:r>
    </w:p>
    <w:p w:rsidR="00F63893" w:rsidRPr="00B853DB" w:rsidRDefault="00F63893" w:rsidP="00AE3CC1">
      <w:pPr>
        <w:spacing w:before="80" w:after="80"/>
        <w:ind w:firstLine="709"/>
        <w:jc w:val="both"/>
        <w:rPr>
          <w:rFonts w:ascii="Times New Roman" w:eastAsia="Arial" w:hAnsi="Times New Roman"/>
          <w:b/>
        </w:rPr>
      </w:pPr>
      <w:r w:rsidRPr="00B853DB">
        <w:rPr>
          <w:rFonts w:ascii="Times New Roman" w:eastAsia="Arial" w:hAnsi="Times New Roman"/>
          <w:b/>
        </w:rPr>
        <w:t>2. Công tác phòng ngừa nghiệp vụ</w:t>
      </w:r>
    </w:p>
    <w:p w:rsidR="00C233C6" w:rsidRDefault="00D97F14" w:rsidP="00AE3CC1">
      <w:pPr>
        <w:widowControl w:val="0"/>
        <w:spacing w:before="80" w:after="80"/>
        <w:ind w:firstLine="709"/>
        <w:jc w:val="both"/>
        <w:rPr>
          <w:rFonts w:ascii="Times New Roman" w:hAnsi="Times New Roman"/>
        </w:rPr>
      </w:pPr>
      <w:r w:rsidRPr="00B853DB">
        <w:rPr>
          <w:rFonts w:ascii="Times New Roman" w:hAnsi="Times New Roman"/>
        </w:rPr>
        <w:t xml:space="preserve">- </w:t>
      </w:r>
      <w:r w:rsidR="00324701">
        <w:rPr>
          <w:rFonts w:ascii="Times New Roman" w:hAnsi="Times New Roman"/>
        </w:rPr>
        <w:t>UBND tỉnh thường xuyên c</w:t>
      </w:r>
      <w:r w:rsidR="00A36396" w:rsidRPr="00B853DB">
        <w:rPr>
          <w:rFonts w:ascii="Times New Roman" w:hAnsi="Times New Roman"/>
        </w:rPr>
        <w:t xml:space="preserve">hỉ </w:t>
      </w:r>
      <w:r w:rsidR="00A36396" w:rsidRPr="00B853DB">
        <w:rPr>
          <w:rFonts w:ascii="Times New Roman" w:hAnsi="Times New Roman" w:hint="eastAsia"/>
        </w:rPr>
        <w:t>đ</w:t>
      </w:r>
      <w:r w:rsidR="00A36396" w:rsidRPr="00B853DB">
        <w:rPr>
          <w:rFonts w:ascii="Times New Roman" w:hAnsi="Times New Roman"/>
        </w:rPr>
        <w:t xml:space="preserve">ạo </w:t>
      </w:r>
      <w:r w:rsidR="001A1045">
        <w:rPr>
          <w:rFonts w:ascii="Times New Roman" w:hAnsi="Times New Roman"/>
        </w:rPr>
        <w:t xml:space="preserve">các </w:t>
      </w:r>
      <w:r w:rsidR="00A36396" w:rsidRPr="00B853DB">
        <w:rPr>
          <w:rFonts w:ascii="Times New Roman" w:hAnsi="Times New Roman"/>
        </w:rPr>
        <w:t>lực l</w:t>
      </w:r>
      <w:r w:rsidR="00A36396" w:rsidRPr="00B853DB">
        <w:rPr>
          <w:rFonts w:ascii="Times New Roman" w:hAnsi="Times New Roman" w:hint="eastAsia"/>
        </w:rPr>
        <w:t>ư</w:t>
      </w:r>
      <w:r w:rsidR="00A36396" w:rsidRPr="00B853DB">
        <w:rPr>
          <w:rFonts w:ascii="Times New Roman" w:hAnsi="Times New Roman"/>
        </w:rPr>
        <w:t>ợng Công an</w:t>
      </w:r>
      <w:r w:rsidR="002946D1">
        <w:rPr>
          <w:rFonts w:ascii="Times New Roman" w:hAnsi="Times New Roman"/>
        </w:rPr>
        <w:t>,</w:t>
      </w:r>
      <w:r w:rsidR="00A36396" w:rsidRPr="00B853DB">
        <w:rPr>
          <w:rFonts w:ascii="Times New Roman" w:hAnsi="Times New Roman"/>
        </w:rPr>
        <w:t xml:space="preserve"> </w:t>
      </w:r>
      <w:r w:rsidR="002946D1" w:rsidRPr="00B853DB">
        <w:rPr>
          <w:rFonts w:ascii="Times New Roman" w:hAnsi="Times New Roman"/>
        </w:rPr>
        <w:t xml:space="preserve">Quân sự, Biên phòng </w:t>
      </w:r>
      <w:r w:rsidR="00A36396" w:rsidRPr="00B853DB">
        <w:rPr>
          <w:rFonts w:ascii="Times New Roman" w:hAnsi="Times New Roman"/>
        </w:rPr>
        <w:t xml:space="preserve">phối hợp chặt chẽ với </w:t>
      </w:r>
      <w:r w:rsidR="00D56F06" w:rsidRPr="00B853DB">
        <w:rPr>
          <w:rFonts w:ascii="Times New Roman" w:hAnsi="Times New Roman"/>
        </w:rPr>
        <w:t>các</w:t>
      </w:r>
      <w:r w:rsidR="00A36396" w:rsidRPr="00B853DB">
        <w:rPr>
          <w:rFonts w:ascii="Times New Roman" w:hAnsi="Times New Roman"/>
        </w:rPr>
        <w:t xml:space="preserve"> </w:t>
      </w:r>
      <w:r w:rsidR="00C94300">
        <w:rPr>
          <w:rFonts w:ascii="Times New Roman" w:hAnsi="Times New Roman"/>
        </w:rPr>
        <w:t>s</w:t>
      </w:r>
      <w:r w:rsidR="00A36396" w:rsidRPr="00B853DB">
        <w:rPr>
          <w:rFonts w:ascii="Times New Roman" w:hAnsi="Times New Roman"/>
        </w:rPr>
        <w:t xml:space="preserve">ở, ban, ngành, </w:t>
      </w:r>
      <w:r w:rsidR="00A36396" w:rsidRPr="00B853DB">
        <w:rPr>
          <w:rFonts w:ascii="Times New Roman" w:hAnsi="Times New Roman" w:hint="eastAsia"/>
        </w:rPr>
        <w:t>đ</w:t>
      </w:r>
      <w:r w:rsidR="00A36396" w:rsidRPr="00B853DB">
        <w:rPr>
          <w:rFonts w:ascii="Times New Roman" w:hAnsi="Times New Roman"/>
        </w:rPr>
        <w:t>ịa ph</w:t>
      </w:r>
      <w:r w:rsidR="00A36396" w:rsidRPr="00B853DB">
        <w:rPr>
          <w:rFonts w:ascii="Times New Roman" w:hAnsi="Times New Roman" w:hint="eastAsia"/>
        </w:rPr>
        <w:t>ươ</w:t>
      </w:r>
      <w:r w:rsidR="00A36396" w:rsidRPr="00B853DB">
        <w:rPr>
          <w:rFonts w:ascii="Times New Roman" w:hAnsi="Times New Roman"/>
        </w:rPr>
        <w:t xml:space="preserve">ng xây dựng và triển khai </w:t>
      </w:r>
      <w:r w:rsidR="00A36396" w:rsidRPr="00B853DB">
        <w:rPr>
          <w:rFonts w:ascii="Times New Roman" w:hAnsi="Times New Roman" w:hint="eastAsia"/>
        </w:rPr>
        <w:t>đ</w:t>
      </w:r>
      <w:r w:rsidR="00A36396" w:rsidRPr="00B853DB">
        <w:rPr>
          <w:rFonts w:ascii="Times New Roman" w:hAnsi="Times New Roman"/>
        </w:rPr>
        <w:t>ồng bộ các ph</w:t>
      </w:r>
      <w:r w:rsidR="00A36396" w:rsidRPr="00B853DB">
        <w:rPr>
          <w:rFonts w:ascii="Times New Roman" w:hAnsi="Times New Roman" w:hint="eastAsia"/>
        </w:rPr>
        <w:t>ươ</w:t>
      </w:r>
      <w:r w:rsidR="00A36396" w:rsidRPr="00B853DB">
        <w:rPr>
          <w:rFonts w:ascii="Times New Roman" w:hAnsi="Times New Roman"/>
        </w:rPr>
        <w:t>ng án, kế hoạch phòng ngừa, ng</w:t>
      </w:r>
      <w:r w:rsidR="00A36396" w:rsidRPr="00B853DB">
        <w:rPr>
          <w:rFonts w:ascii="Times New Roman" w:hAnsi="Times New Roman" w:hint="eastAsia"/>
        </w:rPr>
        <w:t>ă</w:t>
      </w:r>
      <w:r w:rsidR="00A36396" w:rsidRPr="00B853DB">
        <w:rPr>
          <w:rFonts w:ascii="Times New Roman" w:hAnsi="Times New Roman"/>
        </w:rPr>
        <w:t>n chặn âm m</w:t>
      </w:r>
      <w:r w:rsidR="00A36396" w:rsidRPr="00B853DB">
        <w:rPr>
          <w:rFonts w:ascii="Times New Roman" w:hAnsi="Times New Roman" w:hint="eastAsia"/>
        </w:rPr>
        <w:t>ư</w:t>
      </w:r>
      <w:r w:rsidR="00A36396" w:rsidRPr="00B853DB">
        <w:rPr>
          <w:rFonts w:ascii="Times New Roman" w:hAnsi="Times New Roman"/>
        </w:rPr>
        <w:t xml:space="preserve">u, hoạt </w:t>
      </w:r>
      <w:r w:rsidR="00A36396" w:rsidRPr="00B853DB">
        <w:rPr>
          <w:rFonts w:ascii="Times New Roman" w:hAnsi="Times New Roman" w:hint="eastAsia"/>
        </w:rPr>
        <w:t>đ</w:t>
      </w:r>
      <w:r w:rsidR="00A36396" w:rsidRPr="00B853DB">
        <w:rPr>
          <w:rFonts w:ascii="Times New Roman" w:hAnsi="Times New Roman"/>
        </w:rPr>
        <w:t xml:space="preserve">ộng chống phá của các thế lực thù </w:t>
      </w:r>
      <w:r w:rsidR="00A36396" w:rsidRPr="00B853DB">
        <w:rPr>
          <w:rFonts w:ascii="Times New Roman" w:hAnsi="Times New Roman" w:hint="eastAsia"/>
        </w:rPr>
        <w:t>đ</w:t>
      </w:r>
      <w:r w:rsidR="00A36396" w:rsidRPr="00B853DB">
        <w:rPr>
          <w:rFonts w:ascii="Times New Roman" w:hAnsi="Times New Roman"/>
        </w:rPr>
        <w:t xml:space="preserve">ịch, phản </w:t>
      </w:r>
      <w:r w:rsidR="00A36396" w:rsidRPr="00B853DB">
        <w:rPr>
          <w:rFonts w:ascii="Times New Roman" w:hAnsi="Times New Roman" w:hint="eastAsia"/>
        </w:rPr>
        <w:t>đ</w:t>
      </w:r>
      <w:r w:rsidR="00A36396" w:rsidRPr="00B853DB">
        <w:rPr>
          <w:rFonts w:ascii="Times New Roman" w:hAnsi="Times New Roman"/>
        </w:rPr>
        <w:t>ộng; bố trí lực l</w:t>
      </w:r>
      <w:r w:rsidR="00A36396" w:rsidRPr="00B853DB">
        <w:rPr>
          <w:rFonts w:ascii="Times New Roman" w:hAnsi="Times New Roman" w:hint="eastAsia"/>
        </w:rPr>
        <w:t>ư</w:t>
      </w:r>
      <w:r w:rsidR="00A36396" w:rsidRPr="00B853DB">
        <w:rPr>
          <w:rFonts w:ascii="Times New Roman" w:hAnsi="Times New Roman"/>
        </w:rPr>
        <w:t xml:space="preserve">ợng chuyên trách, chủ </w:t>
      </w:r>
      <w:r w:rsidR="00A36396" w:rsidRPr="00B853DB">
        <w:rPr>
          <w:rFonts w:ascii="Times New Roman" w:hAnsi="Times New Roman" w:hint="eastAsia"/>
        </w:rPr>
        <w:t>đ</w:t>
      </w:r>
      <w:r w:rsidR="00A36396" w:rsidRPr="00B853DB">
        <w:rPr>
          <w:rFonts w:ascii="Times New Roman" w:hAnsi="Times New Roman"/>
        </w:rPr>
        <w:t>ộng tổ chức diễn tập nâng cao khả n</w:t>
      </w:r>
      <w:r w:rsidR="00A36396" w:rsidRPr="00B853DB">
        <w:rPr>
          <w:rFonts w:ascii="Times New Roman" w:hAnsi="Times New Roman" w:hint="eastAsia"/>
        </w:rPr>
        <w:t>ă</w:t>
      </w:r>
      <w:r w:rsidR="00A36396" w:rsidRPr="00B853DB">
        <w:rPr>
          <w:rFonts w:ascii="Times New Roman" w:hAnsi="Times New Roman"/>
        </w:rPr>
        <w:t xml:space="preserve">ng sẵn sàng ứng phó với tình huống </w:t>
      </w:r>
      <w:r w:rsidR="00A36396" w:rsidRPr="00B853DB">
        <w:rPr>
          <w:rFonts w:ascii="Times New Roman" w:hAnsi="Times New Roman" w:hint="eastAsia"/>
        </w:rPr>
        <w:t>đ</w:t>
      </w:r>
      <w:r w:rsidR="001A1045">
        <w:rPr>
          <w:rFonts w:ascii="Times New Roman" w:hAnsi="Times New Roman"/>
        </w:rPr>
        <w:t>ột xuất, bất ngờ có thể xảy ra</w:t>
      </w:r>
      <w:r w:rsidR="00A36396" w:rsidRPr="00B853DB">
        <w:rPr>
          <w:rFonts w:ascii="Times New Roman" w:hAnsi="Times New Roman"/>
        </w:rPr>
        <w:t>. Triển khai các ph</w:t>
      </w:r>
      <w:r w:rsidR="00A36396" w:rsidRPr="00B853DB">
        <w:rPr>
          <w:rFonts w:ascii="Times New Roman" w:hAnsi="Times New Roman" w:hint="eastAsia"/>
        </w:rPr>
        <w:t>ươ</w:t>
      </w:r>
      <w:r w:rsidR="00A36396" w:rsidRPr="00B853DB">
        <w:rPr>
          <w:rFonts w:ascii="Times New Roman" w:hAnsi="Times New Roman"/>
        </w:rPr>
        <w:t xml:space="preserve">ng án, kế hoạch bảo vệ </w:t>
      </w:r>
      <w:r w:rsidR="000B6009" w:rsidRPr="00B853DB">
        <w:rPr>
          <w:rFonts w:ascii="Times New Roman" w:hAnsi="Times New Roman"/>
        </w:rPr>
        <w:t>các mục tiêu, công trình trọng điểm về kinh tế, quốc phòng, an ninh, xã hội, các sự kiện quan trọng về chính trị, văn hóa, xã hội, đối ngoại của tỉnh</w:t>
      </w:r>
      <w:r w:rsidR="00A36396" w:rsidRPr="00B853DB">
        <w:rPr>
          <w:rFonts w:ascii="Times New Roman" w:hAnsi="Times New Roman"/>
        </w:rPr>
        <w:t>. T</w:t>
      </w:r>
      <w:r w:rsidR="00A36396" w:rsidRPr="00B853DB">
        <w:rPr>
          <w:rFonts w:ascii="Times New Roman" w:hAnsi="Times New Roman" w:hint="eastAsia"/>
        </w:rPr>
        <w:t>ă</w:t>
      </w:r>
      <w:r w:rsidR="00A36396" w:rsidRPr="00B853DB">
        <w:rPr>
          <w:rFonts w:ascii="Times New Roman" w:hAnsi="Times New Roman"/>
        </w:rPr>
        <w:t>ng c</w:t>
      </w:r>
      <w:r w:rsidR="00A36396" w:rsidRPr="00B853DB">
        <w:rPr>
          <w:rFonts w:ascii="Times New Roman" w:hAnsi="Times New Roman" w:hint="eastAsia"/>
        </w:rPr>
        <w:t>ư</w:t>
      </w:r>
      <w:r w:rsidR="00A36396" w:rsidRPr="00B853DB">
        <w:rPr>
          <w:rFonts w:ascii="Times New Roman" w:hAnsi="Times New Roman"/>
        </w:rPr>
        <w:t>ờng công tác bảo vệ bí mật nhà n</w:t>
      </w:r>
      <w:r w:rsidR="00A36396" w:rsidRPr="00B853DB">
        <w:rPr>
          <w:rFonts w:ascii="Times New Roman" w:hAnsi="Times New Roman" w:hint="eastAsia"/>
        </w:rPr>
        <w:t>ư</w:t>
      </w:r>
      <w:r w:rsidR="00A36396" w:rsidRPr="00B853DB">
        <w:rPr>
          <w:rFonts w:ascii="Times New Roman" w:hAnsi="Times New Roman"/>
        </w:rPr>
        <w:t xml:space="preserve">ớc. Tập trung </w:t>
      </w:r>
      <w:r w:rsidR="00A36396" w:rsidRPr="00B853DB">
        <w:rPr>
          <w:rFonts w:ascii="Times New Roman" w:hAnsi="Times New Roman" w:hint="eastAsia"/>
        </w:rPr>
        <w:t>đ</w:t>
      </w:r>
      <w:r w:rsidR="00CD633D" w:rsidRPr="00B853DB">
        <w:rPr>
          <w:rFonts w:ascii="Times New Roman" w:hAnsi="Times New Roman"/>
        </w:rPr>
        <w:t>ấ</w:t>
      </w:r>
      <w:r w:rsidR="00A36396" w:rsidRPr="00B853DB">
        <w:rPr>
          <w:rFonts w:ascii="Times New Roman" w:hAnsi="Times New Roman"/>
        </w:rPr>
        <w:t>u tranh, ng</w:t>
      </w:r>
      <w:r w:rsidR="00A36396" w:rsidRPr="00B853DB">
        <w:rPr>
          <w:rFonts w:ascii="Times New Roman" w:hAnsi="Times New Roman" w:hint="eastAsia"/>
        </w:rPr>
        <w:t>ă</w:t>
      </w:r>
      <w:r w:rsidR="00A36396" w:rsidRPr="00B853DB">
        <w:rPr>
          <w:rFonts w:ascii="Times New Roman" w:hAnsi="Times New Roman"/>
        </w:rPr>
        <w:t xml:space="preserve">n chặn hoạt </w:t>
      </w:r>
      <w:r w:rsidR="00A36396" w:rsidRPr="00B853DB">
        <w:rPr>
          <w:rFonts w:ascii="Times New Roman" w:hAnsi="Times New Roman" w:hint="eastAsia"/>
        </w:rPr>
        <w:t>đ</w:t>
      </w:r>
      <w:r w:rsidR="00A36396" w:rsidRPr="00B853DB">
        <w:rPr>
          <w:rFonts w:ascii="Times New Roman" w:hAnsi="Times New Roman"/>
        </w:rPr>
        <w:t>ộng lợi dụng mạng viễn thông tuyên truy</w:t>
      </w:r>
      <w:r w:rsidR="00CD633D" w:rsidRPr="00B853DB">
        <w:rPr>
          <w:rFonts w:ascii="Times New Roman" w:hAnsi="Times New Roman"/>
        </w:rPr>
        <w:t>ề</w:t>
      </w:r>
      <w:r w:rsidR="00A36396" w:rsidRPr="00B853DB">
        <w:rPr>
          <w:rFonts w:ascii="Times New Roman" w:hAnsi="Times New Roman"/>
        </w:rPr>
        <w:t xml:space="preserve">n, kích </w:t>
      </w:r>
      <w:r w:rsidR="00A36396" w:rsidRPr="00B853DB">
        <w:rPr>
          <w:rFonts w:ascii="Times New Roman" w:hAnsi="Times New Roman" w:hint="eastAsia"/>
        </w:rPr>
        <w:t>đ</w:t>
      </w:r>
      <w:r w:rsidR="00A36396" w:rsidRPr="00B853DB">
        <w:rPr>
          <w:rFonts w:ascii="Times New Roman" w:hAnsi="Times New Roman"/>
        </w:rPr>
        <w:t>ộng ch</w:t>
      </w:r>
      <w:r w:rsidR="00CD633D" w:rsidRPr="00B853DB">
        <w:rPr>
          <w:rFonts w:ascii="Times New Roman" w:hAnsi="Times New Roman"/>
        </w:rPr>
        <w:t>ố</w:t>
      </w:r>
      <w:r w:rsidR="00A36396" w:rsidRPr="00B853DB">
        <w:rPr>
          <w:rFonts w:ascii="Times New Roman" w:hAnsi="Times New Roman"/>
        </w:rPr>
        <w:t>ng phá, gây r</w:t>
      </w:r>
      <w:r w:rsidR="00CD633D" w:rsidRPr="00B853DB">
        <w:rPr>
          <w:rFonts w:ascii="Times New Roman" w:hAnsi="Times New Roman"/>
        </w:rPr>
        <w:t>ố</w:t>
      </w:r>
      <w:r w:rsidR="00A36396" w:rsidRPr="00B853DB">
        <w:rPr>
          <w:rFonts w:ascii="Times New Roman" w:hAnsi="Times New Roman"/>
        </w:rPr>
        <w:t xml:space="preserve">i an ninh trật tự. </w:t>
      </w:r>
      <w:r w:rsidR="00611641" w:rsidRPr="00B853DB">
        <w:rPr>
          <w:rFonts w:ascii="Times New Roman" w:hAnsi="Times New Roman"/>
        </w:rPr>
        <w:t>M</w:t>
      </w:r>
      <w:r w:rsidR="0070208A" w:rsidRPr="00B853DB">
        <w:rPr>
          <w:rFonts w:ascii="Times New Roman" w:hAnsi="Times New Roman"/>
        </w:rPr>
        <w:t>ở các</w:t>
      </w:r>
      <w:r w:rsidR="00805C57" w:rsidRPr="00B853DB">
        <w:rPr>
          <w:rFonts w:ascii="Times New Roman" w:hAnsi="Times New Roman"/>
          <w:lang w:val="vi-VN"/>
        </w:rPr>
        <w:t xml:space="preserve"> đợt ca</w:t>
      </w:r>
      <w:r w:rsidR="005D5CEC" w:rsidRPr="00B853DB">
        <w:rPr>
          <w:rFonts w:ascii="Times New Roman" w:hAnsi="Times New Roman"/>
          <w:lang w:val="vi-VN"/>
        </w:rPr>
        <w:t>o điểm tấn công trấn áp tội phạ</w:t>
      </w:r>
      <w:r w:rsidR="005D5CEC" w:rsidRPr="00B853DB">
        <w:rPr>
          <w:rFonts w:ascii="Times New Roman" w:hAnsi="Times New Roman"/>
        </w:rPr>
        <w:t xml:space="preserve">m, đảm bảo an ninh trật tự, bảo vệ </w:t>
      </w:r>
      <w:r w:rsidR="000206A2" w:rsidRPr="00B853DB">
        <w:rPr>
          <w:rFonts w:ascii="Times New Roman" w:hAnsi="Times New Roman"/>
        </w:rPr>
        <w:t xml:space="preserve">Tết dương lịch, </w:t>
      </w:r>
      <w:r w:rsidR="005D5CEC" w:rsidRPr="00B853DB">
        <w:rPr>
          <w:rFonts w:ascii="Times New Roman" w:hAnsi="Times New Roman"/>
        </w:rPr>
        <w:t>Tết Nguyên đán</w:t>
      </w:r>
      <w:r w:rsidR="000206A2" w:rsidRPr="00B853DB">
        <w:rPr>
          <w:rFonts w:ascii="Times New Roman" w:hAnsi="Times New Roman"/>
        </w:rPr>
        <w:t xml:space="preserve"> </w:t>
      </w:r>
      <w:r w:rsidR="005D5CEC" w:rsidRPr="00B853DB">
        <w:rPr>
          <w:rFonts w:ascii="Times New Roman" w:hAnsi="Times New Roman"/>
        </w:rPr>
        <w:t>và các sự kiện, ngày lễ lớn, cao điểm</w:t>
      </w:r>
      <w:r w:rsidR="00805C57" w:rsidRPr="00B853DB">
        <w:rPr>
          <w:rFonts w:ascii="Times New Roman" w:hAnsi="Times New Roman"/>
          <w:lang w:val="vi-VN"/>
        </w:rPr>
        <w:t xml:space="preserve"> “Tháng hành động phòng, chống ma tuý và Ngày toàn dân phòng chống ma tuý 26/6</w:t>
      </w:r>
      <w:r w:rsidR="00774B86">
        <w:rPr>
          <w:rFonts w:ascii="Times New Roman" w:hAnsi="Times New Roman"/>
        </w:rPr>
        <w:t xml:space="preserve">” </w:t>
      </w:r>
      <w:r w:rsidR="00C233C6">
        <w:rPr>
          <w:rFonts w:ascii="Times New Roman" w:hAnsi="Times New Roman"/>
          <w:vertAlign w:val="superscript"/>
        </w:rPr>
        <w:t>(</w:t>
      </w:r>
      <w:r w:rsidR="000B0568">
        <w:rPr>
          <w:rStyle w:val="FootnoteReference"/>
          <w:rFonts w:ascii="Times New Roman" w:hAnsi="Times New Roman"/>
          <w:lang w:val="vi-VN"/>
        </w:rPr>
        <w:footnoteReference w:id="3"/>
      </w:r>
      <w:r w:rsidR="00C233C6">
        <w:rPr>
          <w:rFonts w:ascii="Times New Roman" w:hAnsi="Times New Roman"/>
          <w:vertAlign w:val="superscript"/>
        </w:rPr>
        <w:t>)</w:t>
      </w:r>
      <w:r w:rsidR="00BC7FAA" w:rsidRPr="00B853DB">
        <w:rPr>
          <w:rFonts w:ascii="Times New Roman" w:hAnsi="Times New Roman"/>
        </w:rPr>
        <w:t xml:space="preserve">. </w:t>
      </w:r>
    </w:p>
    <w:p w:rsidR="00D82598" w:rsidRDefault="00F3694F" w:rsidP="00AE3CC1">
      <w:pPr>
        <w:widowControl w:val="0"/>
        <w:spacing w:before="80" w:after="80"/>
        <w:ind w:firstLine="709"/>
        <w:jc w:val="both"/>
        <w:rPr>
          <w:rFonts w:ascii="Times New Roman" w:hAnsi="Times New Roman"/>
        </w:rPr>
      </w:pPr>
      <w:r>
        <w:rPr>
          <w:rFonts w:ascii="Times New Roman" w:hAnsi="Times New Roman"/>
        </w:rPr>
        <w:t>Chỉ đạo Công an tỉnh n</w:t>
      </w:r>
      <w:r w:rsidR="00611641" w:rsidRPr="00B853DB">
        <w:rPr>
          <w:rFonts w:ascii="Times New Roman" w:hAnsi="Times New Roman"/>
        </w:rPr>
        <w:t>ắm chắc di biến động của các loại đối tượng, các tuyến, địa bàn, l</w:t>
      </w:r>
      <w:r w:rsidR="00CE3917" w:rsidRPr="00B853DB">
        <w:rPr>
          <w:rFonts w:ascii="Times New Roman" w:hAnsi="Times New Roman"/>
        </w:rPr>
        <w:t>ĩ</w:t>
      </w:r>
      <w:r w:rsidR="00611641" w:rsidRPr="00B853DB">
        <w:rPr>
          <w:rFonts w:ascii="Times New Roman" w:hAnsi="Times New Roman"/>
        </w:rPr>
        <w:t xml:space="preserve">nh vực trọng </w:t>
      </w:r>
      <w:r w:rsidR="00CE3917" w:rsidRPr="00B853DB">
        <w:rPr>
          <w:rFonts w:ascii="Times New Roman" w:hAnsi="Times New Roman"/>
        </w:rPr>
        <w:t>điểm</w:t>
      </w:r>
      <w:r w:rsidR="00611641" w:rsidRPr="00B853DB">
        <w:rPr>
          <w:rFonts w:ascii="Times New Roman" w:hAnsi="Times New Roman"/>
        </w:rPr>
        <w:t>; tri</w:t>
      </w:r>
      <w:r w:rsidR="00CE3917" w:rsidRPr="00B853DB">
        <w:rPr>
          <w:rFonts w:ascii="Times New Roman" w:hAnsi="Times New Roman"/>
        </w:rPr>
        <w:t>ể</w:t>
      </w:r>
      <w:r w:rsidR="00611641" w:rsidRPr="00B853DB">
        <w:rPr>
          <w:rFonts w:ascii="Times New Roman" w:hAnsi="Times New Roman"/>
        </w:rPr>
        <w:t>n khai các k</w:t>
      </w:r>
      <w:r w:rsidR="00CE3917" w:rsidRPr="00B853DB">
        <w:rPr>
          <w:rFonts w:ascii="Times New Roman" w:hAnsi="Times New Roman"/>
        </w:rPr>
        <w:t>ế</w:t>
      </w:r>
      <w:r w:rsidR="00611641" w:rsidRPr="00B853DB">
        <w:rPr>
          <w:rFonts w:ascii="Times New Roman" w:hAnsi="Times New Roman"/>
        </w:rPr>
        <w:t xml:space="preserve"> hoạch nghiệp vụ, điều tra cơ bản xác định tuyến, địa bàn, đối tượng, lĩnh vực nổi lên</w:t>
      </w:r>
      <w:r w:rsidR="00A14DB0">
        <w:rPr>
          <w:rFonts w:ascii="Times New Roman" w:hAnsi="Times New Roman"/>
        </w:rPr>
        <w:t>;</w:t>
      </w:r>
      <w:r w:rsidR="00611641" w:rsidRPr="00B853DB">
        <w:rPr>
          <w:rFonts w:ascii="Times New Roman" w:hAnsi="Times New Roman"/>
        </w:rPr>
        <w:t xml:space="preserve"> tăng cường lực lượng xuống cơ s</w:t>
      </w:r>
      <w:r w:rsidR="00CE3917" w:rsidRPr="00B853DB">
        <w:rPr>
          <w:rFonts w:ascii="Times New Roman" w:hAnsi="Times New Roman"/>
        </w:rPr>
        <w:t>ở</w:t>
      </w:r>
      <w:r w:rsidR="00611641" w:rsidRPr="00B853DB">
        <w:rPr>
          <w:rFonts w:ascii="Times New Roman" w:hAnsi="Times New Roman"/>
        </w:rPr>
        <w:t xml:space="preserve"> nắm ch</w:t>
      </w:r>
      <w:r w:rsidR="00CE3917" w:rsidRPr="00B853DB">
        <w:rPr>
          <w:rFonts w:ascii="Times New Roman" w:hAnsi="Times New Roman"/>
        </w:rPr>
        <w:t>ắ</w:t>
      </w:r>
      <w:r w:rsidR="00611641" w:rsidRPr="00B853DB">
        <w:rPr>
          <w:rFonts w:ascii="Times New Roman" w:hAnsi="Times New Roman"/>
        </w:rPr>
        <w:t>c t</w:t>
      </w:r>
      <w:r w:rsidR="00CE3917" w:rsidRPr="00B853DB">
        <w:rPr>
          <w:rFonts w:ascii="Times New Roman" w:hAnsi="Times New Roman"/>
        </w:rPr>
        <w:t>ì</w:t>
      </w:r>
      <w:r w:rsidR="00611641" w:rsidRPr="00B853DB">
        <w:rPr>
          <w:rFonts w:ascii="Times New Roman" w:hAnsi="Times New Roman"/>
        </w:rPr>
        <w:t xml:space="preserve">nh hình, chủ động </w:t>
      </w:r>
      <w:r w:rsidR="00C164EE" w:rsidRPr="00B853DB">
        <w:rPr>
          <w:rFonts w:ascii="Times New Roman" w:hAnsi="Times New Roman"/>
        </w:rPr>
        <w:t xml:space="preserve">giải quyết các vụ, việc phức tạp về an ninh trật tự ngay </w:t>
      </w:r>
      <w:r w:rsidR="00C164EE" w:rsidRPr="00B853DB">
        <w:rPr>
          <w:rFonts w:ascii="Times New Roman" w:hAnsi="Times New Roman"/>
        </w:rPr>
        <w:lastRenderedPageBreak/>
        <w:t>tại c</w:t>
      </w:r>
      <w:r w:rsidR="00C164EE" w:rsidRPr="00B853DB">
        <w:rPr>
          <w:rFonts w:ascii="Times New Roman" w:hAnsi="Times New Roman" w:hint="eastAsia"/>
        </w:rPr>
        <w:t>ơ</w:t>
      </w:r>
      <w:r w:rsidR="00C164EE">
        <w:rPr>
          <w:rFonts w:ascii="Times New Roman" w:hAnsi="Times New Roman"/>
        </w:rPr>
        <w:t xml:space="preserve"> sở</w:t>
      </w:r>
      <w:r w:rsidR="00611641" w:rsidRPr="00B853DB">
        <w:rPr>
          <w:rFonts w:ascii="Times New Roman" w:hAnsi="Times New Roman"/>
        </w:rPr>
        <w:t>.</w:t>
      </w:r>
      <w:r w:rsidR="00942C2A" w:rsidRPr="00B853DB">
        <w:rPr>
          <w:rFonts w:ascii="Times New Roman" w:hAnsi="Times New Roman"/>
        </w:rPr>
        <w:t xml:space="preserve"> Tổ chức tuần tra, kiểm soát trên các địa bàn trọng điểm, nơi công cộng đảm bảo </w:t>
      </w:r>
      <w:r w:rsidR="00571E7F">
        <w:rPr>
          <w:rFonts w:ascii="Times New Roman" w:hAnsi="Times New Roman"/>
        </w:rPr>
        <w:t xml:space="preserve">an ninh </w:t>
      </w:r>
      <w:r w:rsidR="00942C2A" w:rsidRPr="00B853DB">
        <w:rPr>
          <w:rFonts w:ascii="Times New Roman" w:hAnsi="Times New Roman"/>
        </w:rPr>
        <w:t>trật tự, an toàn giao thông, kịp thời phát hiện, ngăn chặn, xử lý các vụ việc có dấu hiệu tội phạm và vi phạm pháp luật</w:t>
      </w:r>
      <w:r w:rsidR="001555B3">
        <w:rPr>
          <w:rFonts w:ascii="Times New Roman" w:hAnsi="Times New Roman"/>
        </w:rPr>
        <w:t>, tệ nạn xã hội,</w:t>
      </w:r>
      <w:r w:rsidR="00D82598" w:rsidRPr="00B853DB">
        <w:rPr>
          <w:rFonts w:ascii="Times New Roman" w:hAnsi="Times New Roman"/>
        </w:rPr>
        <w:t>..</w:t>
      </w:r>
      <w:r w:rsidR="00D82598" w:rsidRPr="00B853DB">
        <w:rPr>
          <w:rFonts w:ascii="Times New Roman" w:hAnsi="Times New Roman"/>
          <w:lang w:val="de-DE"/>
        </w:rPr>
        <w:t xml:space="preserve">. Lên danh sách </w:t>
      </w:r>
      <w:r w:rsidR="00D82598" w:rsidRPr="00B853DB">
        <w:rPr>
          <w:rFonts w:ascii="Times New Roman" w:hAnsi="Times New Roman" w:hint="eastAsia"/>
          <w:lang w:val="de-DE"/>
        </w:rPr>
        <w:t>đ</w:t>
      </w:r>
      <w:r w:rsidR="00D82598" w:rsidRPr="00B853DB">
        <w:rPr>
          <w:rFonts w:ascii="Times New Roman" w:hAnsi="Times New Roman"/>
          <w:lang w:val="de-DE"/>
        </w:rPr>
        <w:t>ối t</w:t>
      </w:r>
      <w:r w:rsidR="00D82598" w:rsidRPr="00B853DB">
        <w:rPr>
          <w:rFonts w:ascii="Times New Roman" w:hAnsi="Times New Roman" w:hint="eastAsia"/>
          <w:lang w:val="de-DE"/>
        </w:rPr>
        <w:t>ư</w:t>
      </w:r>
      <w:r w:rsidR="00D82598" w:rsidRPr="00B853DB">
        <w:rPr>
          <w:rFonts w:ascii="Times New Roman" w:hAnsi="Times New Roman"/>
          <w:lang w:val="de-DE"/>
        </w:rPr>
        <w:t>ợng có biểu hiện tâm thần,</w:t>
      </w:r>
      <w:r w:rsidR="00D72AE3">
        <w:rPr>
          <w:rFonts w:ascii="Times New Roman" w:hAnsi="Times New Roman"/>
          <w:lang w:val="de-DE"/>
        </w:rPr>
        <w:t xml:space="preserve"> </w:t>
      </w:r>
      <w:r w:rsidR="00D82598" w:rsidRPr="00B853DB">
        <w:rPr>
          <w:rFonts w:ascii="Times New Roman" w:hAnsi="Times New Roman"/>
          <w:lang w:val="de-DE"/>
        </w:rPr>
        <w:t xml:space="preserve">“ngáo </w:t>
      </w:r>
      <w:r w:rsidR="00D82598" w:rsidRPr="00B853DB">
        <w:rPr>
          <w:rFonts w:ascii="Times New Roman" w:hAnsi="Times New Roman" w:hint="eastAsia"/>
          <w:lang w:val="de-DE"/>
        </w:rPr>
        <w:t>đá”</w:t>
      </w:r>
      <w:r w:rsidR="00D82598" w:rsidRPr="00B853DB">
        <w:rPr>
          <w:rFonts w:ascii="Times New Roman" w:hAnsi="Times New Roman"/>
          <w:lang w:val="de-DE"/>
        </w:rPr>
        <w:t xml:space="preserve"> để có biện pháp quản lý, phòng ngừa </w:t>
      </w:r>
      <w:r w:rsidR="00D82598">
        <w:rPr>
          <w:rFonts w:ascii="Times New Roman" w:hAnsi="Times New Roman"/>
          <w:lang w:val="de-DE"/>
        </w:rPr>
        <w:t>tội phạm</w:t>
      </w:r>
      <w:r w:rsidR="00D82598" w:rsidRPr="00B853DB">
        <w:rPr>
          <w:rFonts w:ascii="Times New Roman" w:hAnsi="Times New Roman"/>
          <w:lang w:val="de-DE"/>
        </w:rPr>
        <w:t>.</w:t>
      </w:r>
    </w:p>
    <w:p w:rsidR="00942C2A" w:rsidRPr="00B853DB" w:rsidRDefault="0060602E" w:rsidP="00AE3CC1">
      <w:pPr>
        <w:widowControl w:val="0"/>
        <w:spacing w:before="80" w:after="80"/>
        <w:ind w:firstLine="709"/>
        <w:jc w:val="both"/>
        <w:rPr>
          <w:rFonts w:ascii="Times New Roman" w:hAnsi="Times New Roman"/>
        </w:rPr>
      </w:pPr>
      <w:r>
        <w:rPr>
          <w:rFonts w:ascii="Times New Roman" w:hAnsi="Times New Roman"/>
        </w:rPr>
        <w:t>H</w:t>
      </w:r>
      <w:r w:rsidR="00942C2A" w:rsidRPr="00B853DB">
        <w:rPr>
          <w:rFonts w:ascii="Times New Roman" w:hAnsi="Times New Roman"/>
        </w:rPr>
        <w:t xml:space="preserve">àng quý, </w:t>
      </w:r>
      <w:r w:rsidR="006B18B4">
        <w:rPr>
          <w:rFonts w:ascii="Times New Roman" w:hAnsi="Times New Roman"/>
        </w:rPr>
        <w:t>0</w:t>
      </w:r>
      <w:r w:rsidR="00942C2A" w:rsidRPr="00B853DB">
        <w:rPr>
          <w:rFonts w:ascii="Times New Roman" w:hAnsi="Times New Roman"/>
        </w:rPr>
        <w:t>6 tháng, năm</w:t>
      </w:r>
      <w:r w:rsidR="00753F72">
        <w:rPr>
          <w:rFonts w:ascii="Times New Roman" w:hAnsi="Times New Roman"/>
        </w:rPr>
        <w:t>, ba lực lượng</w:t>
      </w:r>
      <w:r w:rsidR="00942C2A" w:rsidRPr="00B853DB">
        <w:rPr>
          <w:rFonts w:ascii="Times New Roman" w:hAnsi="Times New Roman"/>
        </w:rPr>
        <w:t xml:space="preserve"> tổ chức giao ban định kỳ để nắm, trao đổi thông tin, phối hợp hoạt động trong công tác </w:t>
      </w:r>
      <w:r w:rsidR="00942C2A" w:rsidRPr="00B853DB">
        <w:rPr>
          <w:rFonts w:ascii="Times New Roman" w:hAnsi="Times New Roman" w:hint="eastAsia"/>
        </w:rPr>
        <w:t>đ</w:t>
      </w:r>
      <w:r w:rsidR="00942C2A" w:rsidRPr="00B853DB">
        <w:rPr>
          <w:rFonts w:ascii="Times New Roman" w:hAnsi="Times New Roman"/>
        </w:rPr>
        <w:t>ấu tranh phòng, chống tội phạm, giữ gìn trật tự, an toàn xã hội theo Nghị định</w:t>
      </w:r>
      <w:r w:rsidR="006B18B4">
        <w:rPr>
          <w:rFonts w:ascii="Times New Roman" w:hAnsi="Times New Roman"/>
        </w:rPr>
        <w:t xml:space="preserve"> số</w:t>
      </w:r>
      <w:r w:rsidR="00942C2A" w:rsidRPr="00B853DB">
        <w:rPr>
          <w:rFonts w:ascii="Times New Roman" w:hAnsi="Times New Roman"/>
        </w:rPr>
        <w:t xml:space="preserve"> 77/2010/NĐ-CP của Chính phủ.</w:t>
      </w:r>
    </w:p>
    <w:p w:rsidR="009C2680" w:rsidRDefault="00D82779" w:rsidP="00AE3CC1">
      <w:pPr>
        <w:widowControl w:val="0"/>
        <w:spacing w:before="80" w:after="80"/>
        <w:ind w:firstLine="709"/>
        <w:jc w:val="both"/>
        <w:rPr>
          <w:rFonts w:ascii="Times New Roman" w:hAnsi="Times New Roman"/>
          <w:lang w:val="de-DE"/>
        </w:rPr>
      </w:pPr>
      <w:r w:rsidRPr="00B853DB">
        <w:rPr>
          <w:rFonts w:ascii="Times New Roman" w:hAnsi="Times New Roman"/>
          <w:lang w:val="de-DE"/>
        </w:rPr>
        <w:t xml:space="preserve">- </w:t>
      </w:r>
      <w:r w:rsidR="0076046C" w:rsidRPr="00B853DB">
        <w:rPr>
          <w:rFonts w:ascii="Times New Roman" w:hAnsi="Times New Roman"/>
          <w:lang w:val="de-DE"/>
        </w:rPr>
        <w:t xml:space="preserve">Các </w:t>
      </w:r>
      <w:r w:rsidR="00DE7F66">
        <w:rPr>
          <w:rFonts w:ascii="Times New Roman" w:hAnsi="Times New Roman"/>
          <w:lang w:val="de-DE"/>
        </w:rPr>
        <w:t>s</w:t>
      </w:r>
      <w:r w:rsidR="00DE7F66" w:rsidRPr="00B853DB">
        <w:rPr>
          <w:rFonts w:ascii="Times New Roman" w:hAnsi="Times New Roman"/>
          <w:lang w:val="de-DE"/>
        </w:rPr>
        <w:t>ở</w:t>
      </w:r>
      <w:r w:rsidR="0076046C" w:rsidRPr="00B853DB">
        <w:rPr>
          <w:rFonts w:ascii="Times New Roman" w:hAnsi="Times New Roman"/>
          <w:lang w:val="de-DE"/>
        </w:rPr>
        <w:t xml:space="preserve">, ban, ngành, </w:t>
      </w:r>
      <w:r w:rsidR="00D04905" w:rsidRPr="00B853DB">
        <w:rPr>
          <w:rFonts w:ascii="Times New Roman" w:hAnsi="Times New Roman"/>
          <w:lang w:val="de-DE"/>
        </w:rPr>
        <w:t xml:space="preserve">UBND các cấp </w:t>
      </w:r>
      <w:r w:rsidR="00DE7F66">
        <w:rPr>
          <w:rFonts w:ascii="Times New Roman" w:hAnsi="Times New Roman"/>
        </w:rPr>
        <w:t>t</w:t>
      </w:r>
      <w:r w:rsidR="00DE7F66" w:rsidRPr="00B853DB">
        <w:rPr>
          <w:rFonts w:ascii="Times New Roman" w:hAnsi="Times New Roman"/>
        </w:rPr>
        <w:t>ăng cường quản lý nhà nước</w:t>
      </w:r>
      <w:r w:rsidR="00DE7F66">
        <w:rPr>
          <w:rFonts w:ascii="Times New Roman" w:hAnsi="Times New Roman"/>
        </w:rPr>
        <w:t>,</w:t>
      </w:r>
      <w:r w:rsidR="00DE7F66" w:rsidRPr="00EE7C17">
        <w:rPr>
          <w:rFonts w:ascii="Times New Roman" w:hAnsi="Times New Roman"/>
        </w:rPr>
        <w:t xml:space="preserve"> </w:t>
      </w:r>
      <w:r w:rsidR="00DE7F66" w:rsidRPr="00B853DB">
        <w:rPr>
          <w:rFonts w:ascii="Times New Roman" w:hAnsi="Times New Roman"/>
        </w:rPr>
        <w:t>thanh tra, kiểm tra,</w:t>
      </w:r>
      <w:r w:rsidR="00DE7F66">
        <w:rPr>
          <w:rFonts w:ascii="Times New Roman" w:hAnsi="Times New Roman"/>
        </w:rPr>
        <w:t xml:space="preserve"> trên các lĩnh vực, trong đó chú trọng: Q</w:t>
      </w:r>
      <w:r w:rsidR="00DE7F66" w:rsidRPr="00B853DB">
        <w:rPr>
          <w:rFonts w:ascii="Times New Roman" w:hAnsi="Times New Roman"/>
        </w:rPr>
        <w:t>uản lý kinh tế, môi trường, tài nguyên, an toàn thực phẩm</w:t>
      </w:r>
      <w:r w:rsidR="00DE7F66">
        <w:rPr>
          <w:rFonts w:ascii="Times New Roman" w:hAnsi="Times New Roman"/>
        </w:rPr>
        <w:t>,</w:t>
      </w:r>
      <w:r w:rsidR="00DE7F66" w:rsidRPr="00B853DB">
        <w:rPr>
          <w:rFonts w:ascii="Times New Roman" w:hAnsi="Times New Roman"/>
        </w:rPr>
        <w:t xml:space="preserve"> kiểm soát hàng hóa bình ổn giá thị trường, chống buôn lậu, gian lận thương mại</w:t>
      </w:r>
      <w:r w:rsidR="004E21D2">
        <w:rPr>
          <w:rFonts w:ascii="Times New Roman" w:hAnsi="Times New Roman"/>
        </w:rPr>
        <w:t>,</w:t>
      </w:r>
      <w:r w:rsidR="00DE7F66">
        <w:rPr>
          <w:rFonts w:ascii="Times New Roman" w:hAnsi="Times New Roman"/>
        </w:rPr>
        <w:t xml:space="preserve"> </w:t>
      </w:r>
      <w:r w:rsidR="003806A6" w:rsidRPr="00B853DB">
        <w:rPr>
          <w:rFonts w:ascii="Times New Roman" w:hAnsi="Times New Roman"/>
          <w:lang w:val="de-DE"/>
        </w:rPr>
        <w:t xml:space="preserve">quản lý </w:t>
      </w:r>
      <w:r w:rsidRPr="00B853DB">
        <w:rPr>
          <w:rFonts w:ascii="Times New Roman" w:hAnsi="Times New Roman"/>
          <w:lang w:val="de-DE"/>
        </w:rPr>
        <w:t>xuất nhập cảnh</w:t>
      </w:r>
      <w:r w:rsidR="00411318" w:rsidRPr="00B853DB">
        <w:rPr>
          <w:rFonts w:ascii="Times New Roman" w:hAnsi="Times New Roman"/>
          <w:lang w:val="de-DE"/>
        </w:rPr>
        <w:t>, người nước ngoài, các đoàn công tác lâm thời</w:t>
      </w:r>
      <w:r w:rsidR="00615A38" w:rsidRPr="00B853DB">
        <w:rPr>
          <w:rFonts w:ascii="Times New Roman" w:hAnsi="Times New Roman"/>
          <w:lang w:val="de-DE"/>
        </w:rPr>
        <w:t xml:space="preserve"> </w:t>
      </w:r>
      <w:r w:rsidR="00615A38" w:rsidRPr="00B853DB">
        <w:rPr>
          <w:rFonts w:ascii="Times New Roman" w:hAnsi="Times New Roman"/>
          <w:vertAlign w:val="superscript"/>
          <w:lang w:val="de-DE"/>
        </w:rPr>
        <w:t>(</w:t>
      </w:r>
      <w:r w:rsidR="00615A38" w:rsidRPr="00B853DB">
        <w:rPr>
          <w:rStyle w:val="FootnoteReference"/>
          <w:rFonts w:ascii="Times New Roman" w:hAnsi="Times New Roman"/>
          <w:lang w:val="de-DE"/>
        </w:rPr>
        <w:footnoteReference w:id="4"/>
      </w:r>
      <w:r w:rsidR="00615A38" w:rsidRPr="00B853DB">
        <w:rPr>
          <w:rFonts w:ascii="Times New Roman" w:hAnsi="Times New Roman"/>
          <w:vertAlign w:val="superscript"/>
          <w:lang w:val="de-DE"/>
        </w:rPr>
        <w:t>)</w:t>
      </w:r>
      <w:r w:rsidRPr="00B853DB">
        <w:rPr>
          <w:rFonts w:ascii="Times New Roman" w:hAnsi="Times New Roman"/>
          <w:lang w:val="de-DE"/>
        </w:rPr>
        <w:t>; quản lý nhà n</w:t>
      </w:r>
      <w:r w:rsidRPr="00B853DB">
        <w:rPr>
          <w:rFonts w:ascii="Times New Roman" w:hAnsi="Times New Roman" w:hint="eastAsia"/>
          <w:lang w:val="de-DE"/>
        </w:rPr>
        <w:t>ư</w:t>
      </w:r>
      <w:r w:rsidRPr="00B853DB">
        <w:rPr>
          <w:rFonts w:ascii="Times New Roman" w:hAnsi="Times New Roman"/>
          <w:lang w:val="de-DE"/>
        </w:rPr>
        <w:t>ớc về trật tự, an toàn xã hội</w:t>
      </w:r>
      <w:r w:rsidR="00893654">
        <w:rPr>
          <w:rFonts w:ascii="Times New Roman" w:hAnsi="Times New Roman"/>
          <w:lang w:val="de-DE"/>
        </w:rPr>
        <w:t>,</w:t>
      </w:r>
      <w:r w:rsidRPr="00B853DB">
        <w:rPr>
          <w:rFonts w:ascii="Times New Roman" w:hAnsi="Times New Roman"/>
          <w:lang w:val="de-DE"/>
        </w:rPr>
        <w:t xml:space="preserve"> thu hồi vũ khí, vật liệu nổ</w:t>
      </w:r>
      <w:r w:rsidR="00411318" w:rsidRPr="00B853DB">
        <w:rPr>
          <w:rFonts w:ascii="Times New Roman" w:hAnsi="Times New Roman"/>
          <w:lang w:val="de-DE"/>
        </w:rPr>
        <w:t>.</w:t>
      </w:r>
      <w:r w:rsidRPr="00B853DB">
        <w:rPr>
          <w:rFonts w:ascii="Times New Roman" w:hAnsi="Times New Roman"/>
          <w:lang w:val="de-DE"/>
        </w:rPr>
        <w:t xml:space="preserve"> </w:t>
      </w:r>
      <w:r w:rsidR="00411318" w:rsidRPr="00B853DB">
        <w:rPr>
          <w:rFonts w:ascii="Times New Roman" w:hAnsi="Times New Roman"/>
          <w:lang w:val="de-DE"/>
        </w:rPr>
        <w:t>T</w:t>
      </w:r>
      <w:r w:rsidRPr="00B853DB">
        <w:rPr>
          <w:rFonts w:ascii="Times New Roman" w:hAnsi="Times New Roman"/>
          <w:lang w:val="de-DE"/>
        </w:rPr>
        <w:t>ập trung kiểm tra, kịp thời phát hiện, xử lý các hành vi vi phạm và khắc phục những s</w:t>
      </w:r>
      <w:r w:rsidRPr="00B853DB">
        <w:rPr>
          <w:rFonts w:ascii="Times New Roman" w:hAnsi="Times New Roman" w:hint="eastAsia"/>
          <w:lang w:val="de-DE"/>
        </w:rPr>
        <w:t>ơ</w:t>
      </w:r>
      <w:r w:rsidRPr="00B853DB">
        <w:rPr>
          <w:rFonts w:ascii="Times New Roman" w:hAnsi="Times New Roman"/>
          <w:lang w:val="de-DE"/>
        </w:rPr>
        <w:t xml:space="preserve"> hở, bất cập trong quản lý nhà n</w:t>
      </w:r>
      <w:r w:rsidRPr="00B853DB">
        <w:rPr>
          <w:rFonts w:ascii="Times New Roman" w:hAnsi="Times New Roman" w:hint="eastAsia"/>
          <w:lang w:val="de-DE"/>
        </w:rPr>
        <w:t>ư</w:t>
      </w:r>
      <w:r w:rsidRPr="00B853DB">
        <w:rPr>
          <w:rFonts w:ascii="Times New Roman" w:hAnsi="Times New Roman"/>
          <w:lang w:val="de-DE"/>
        </w:rPr>
        <w:t>ớc về c</w:t>
      </w:r>
      <w:r w:rsidRPr="00B853DB">
        <w:rPr>
          <w:rFonts w:ascii="Times New Roman" w:hAnsi="Times New Roman" w:hint="eastAsia"/>
          <w:lang w:val="de-DE"/>
        </w:rPr>
        <w:t>ư</w:t>
      </w:r>
      <w:r w:rsidRPr="00B853DB">
        <w:rPr>
          <w:rFonts w:ascii="Times New Roman" w:hAnsi="Times New Roman"/>
          <w:lang w:val="de-DE"/>
        </w:rPr>
        <w:t xml:space="preserve"> trú, các ngành nghề </w:t>
      </w:r>
      <w:r w:rsidRPr="00B853DB">
        <w:rPr>
          <w:rFonts w:ascii="Times New Roman" w:hAnsi="Times New Roman" w:hint="eastAsia"/>
          <w:lang w:val="de-DE"/>
        </w:rPr>
        <w:t>đ</w:t>
      </w:r>
      <w:r w:rsidRPr="00B853DB">
        <w:rPr>
          <w:rFonts w:ascii="Times New Roman" w:hAnsi="Times New Roman"/>
          <w:lang w:val="de-DE"/>
        </w:rPr>
        <w:t>ầu t</w:t>
      </w:r>
      <w:r w:rsidRPr="00B853DB">
        <w:rPr>
          <w:rFonts w:ascii="Times New Roman" w:hAnsi="Times New Roman" w:hint="eastAsia"/>
          <w:lang w:val="de-DE"/>
        </w:rPr>
        <w:t>ư</w:t>
      </w:r>
      <w:r w:rsidRPr="00B853DB">
        <w:rPr>
          <w:rFonts w:ascii="Times New Roman" w:hAnsi="Times New Roman"/>
          <w:lang w:val="de-DE"/>
        </w:rPr>
        <w:t xml:space="preserve"> kinh doanh có </w:t>
      </w:r>
      <w:r w:rsidRPr="00B853DB">
        <w:rPr>
          <w:rFonts w:ascii="Times New Roman" w:hAnsi="Times New Roman" w:hint="eastAsia"/>
          <w:lang w:val="de-DE"/>
        </w:rPr>
        <w:t>đ</w:t>
      </w:r>
      <w:r w:rsidRPr="00B853DB">
        <w:rPr>
          <w:rFonts w:ascii="Times New Roman" w:hAnsi="Times New Roman"/>
          <w:lang w:val="de-DE"/>
        </w:rPr>
        <w:t xml:space="preserve">iều kiện; bảo </w:t>
      </w:r>
      <w:r w:rsidRPr="00B853DB">
        <w:rPr>
          <w:rFonts w:ascii="Times New Roman" w:hAnsi="Times New Roman" w:hint="eastAsia"/>
          <w:lang w:val="de-DE"/>
        </w:rPr>
        <w:t>đ</w:t>
      </w:r>
      <w:r w:rsidRPr="00B853DB">
        <w:rPr>
          <w:rFonts w:ascii="Times New Roman" w:hAnsi="Times New Roman"/>
          <w:lang w:val="de-DE"/>
        </w:rPr>
        <w:t xml:space="preserve">ảm </w:t>
      </w:r>
      <w:r w:rsidR="00101EC9" w:rsidRPr="00B853DB">
        <w:rPr>
          <w:rFonts w:ascii="Times New Roman" w:hAnsi="Times New Roman"/>
        </w:rPr>
        <w:t>trật tự, an toàn giao thông</w:t>
      </w:r>
      <w:r w:rsidRPr="00B853DB">
        <w:rPr>
          <w:rFonts w:ascii="Times New Roman" w:hAnsi="Times New Roman"/>
          <w:lang w:val="de-DE"/>
        </w:rPr>
        <w:t>, phòng chống cháy nổ;...</w:t>
      </w:r>
    </w:p>
    <w:p w:rsidR="00D03A2F" w:rsidRPr="00B853DB" w:rsidRDefault="002540A7" w:rsidP="00AE3CC1">
      <w:pPr>
        <w:spacing w:before="80" w:after="80"/>
        <w:ind w:firstLine="709"/>
        <w:jc w:val="both"/>
        <w:rPr>
          <w:rFonts w:ascii="Times New Roman" w:hAnsi="Times New Roman"/>
          <w:b/>
          <w:bCs/>
          <w:sz w:val="26"/>
          <w:shd w:val="clear" w:color="auto" w:fill="FFFFFF"/>
          <w:lang w:val="de-DE" w:eastAsia="vi-VN"/>
        </w:rPr>
      </w:pPr>
      <w:r w:rsidRPr="00B853DB">
        <w:rPr>
          <w:rFonts w:ascii="Times New Roman" w:hAnsi="Times New Roman"/>
          <w:b/>
          <w:bCs/>
          <w:sz w:val="26"/>
          <w:shd w:val="clear" w:color="auto" w:fill="FFFFFF"/>
          <w:lang w:val="de-DE" w:eastAsia="vi-VN"/>
        </w:rPr>
        <w:t>II. TÌNH HÌNH, KẾT QUẢ CÔNG TÁC ĐIỀU TRA, XỬ LÝ VI PHẠM PHÁP LUẬT VÀ TỘI PHẠM</w:t>
      </w:r>
    </w:p>
    <w:p w:rsidR="002540A7" w:rsidRPr="00B853DB" w:rsidRDefault="00D03A2F" w:rsidP="00AE3CC1">
      <w:pPr>
        <w:spacing w:before="80" w:after="80"/>
        <w:ind w:firstLine="709"/>
        <w:jc w:val="both"/>
        <w:rPr>
          <w:rFonts w:ascii="Times New Roman" w:hAnsi="Times New Roman"/>
          <w:b/>
          <w:lang w:val="de-DE"/>
        </w:rPr>
      </w:pPr>
      <w:r w:rsidRPr="00B853DB">
        <w:rPr>
          <w:rFonts w:ascii="Times New Roman" w:hAnsi="Times New Roman"/>
          <w:b/>
          <w:bCs/>
          <w:shd w:val="clear" w:color="auto" w:fill="FFFFFF"/>
          <w:lang w:val="de-DE" w:eastAsia="vi-VN"/>
        </w:rPr>
        <w:t>1.</w:t>
      </w:r>
      <w:r w:rsidRPr="00B853DB">
        <w:rPr>
          <w:rFonts w:ascii="Times New Roman" w:hAnsi="Times New Roman"/>
          <w:b/>
          <w:bCs/>
          <w:sz w:val="26"/>
          <w:shd w:val="clear" w:color="auto" w:fill="FFFFFF"/>
          <w:lang w:val="de-DE" w:eastAsia="vi-VN"/>
        </w:rPr>
        <w:t xml:space="preserve"> </w:t>
      </w:r>
      <w:r w:rsidR="002540A7" w:rsidRPr="00B853DB">
        <w:rPr>
          <w:rFonts w:ascii="Times New Roman" w:hAnsi="Times New Roman"/>
          <w:b/>
          <w:lang w:val="de-DE"/>
        </w:rPr>
        <w:t>Tình hình tội phạm</w:t>
      </w:r>
      <w:r w:rsidR="00266E8A" w:rsidRPr="00B853DB">
        <w:rPr>
          <w:rFonts w:ascii="Times New Roman" w:hAnsi="Times New Roman"/>
          <w:b/>
          <w:lang w:val="de-DE"/>
        </w:rPr>
        <w:t xml:space="preserve"> và vi phạm pháp luật</w:t>
      </w:r>
    </w:p>
    <w:p w:rsidR="002C4C68" w:rsidRDefault="00760E20" w:rsidP="00AE3CC1">
      <w:pPr>
        <w:spacing w:before="80" w:after="80"/>
        <w:ind w:firstLine="709"/>
        <w:jc w:val="both"/>
        <w:rPr>
          <w:rFonts w:ascii="Times New Roman" w:hAnsi="Times New Roman"/>
          <w:bCs/>
          <w:spacing w:val="-2"/>
        </w:rPr>
      </w:pPr>
      <w:r w:rsidRPr="00B853DB">
        <w:rPr>
          <w:rFonts w:ascii="Times New Roman" w:hAnsi="Times New Roman"/>
          <w:bCs/>
        </w:rPr>
        <w:t xml:space="preserve">- </w:t>
      </w:r>
      <w:r w:rsidR="009D25AA">
        <w:rPr>
          <w:rFonts w:ascii="Times New Roman" w:hAnsi="Times New Roman"/>
          <w:bCs/>
        </w:rPr>
        <w:t>Trong năm</w:t>
      </w:r>
      <w:r w:rsidR="00DC3254">
        <w:rPr>
          <w:rFonts w:ascii="Times New Roman" w:hAnsi="Times New Roman"/>
          <w:bCs/>
        </w:rPr>
        <w:t>,</w:t>
      </w:r>
      <w:r w:rsidR="009D25AA">
        <w:rPr>
          <w:rFonts w:ascii="Times New Roman" w:hAnsi="Times New Roman"/>
          <w:bCs/>
        </w:rPr>
        <w:t xml:space="preserve"> </w:t>
      </w:r>
      <w:r w:rsidR="00087796">
        <w:rPr>
          <w:rFonts w:ascii="Times New Roman" w:hAnsi="Times New Roman"/>
          <w:bCs/>
        </w:rPr>
        <w:t xml:space="preserve">cơ quan </w:t>
      </w:r>
      <w:r w:rsidR="00AA0E2E">
        <w:rPr>
          <w:rFonts w:ascii="Times New Roman" w:hAnsi="Times New Roman"/>
          <w:bCs/>
        </w:rPr>
        <w:t>A</w:t>
      </w:r>
      <w:r w:rsidR="00DC3254">
        <w:rPr>
          <w:rFonts w:ascii="Times New Roman" w:hAnsi="Times New Roman"/>
          <w:bCs/>
        </w:rPr>
        <w:t xml:space="preserve">n ninh </w:t>
      </w:r>
      <w:r w:rsidR="00087796">
        <w:rPr>
          <w:rFonts w:ascii="Times New Roman" w:hAnsi="Times New Roman"/>
          <w:bCs/>
        </w:rPr>
        <w:t xml:space="preserve">điều tra </w:t>
      </w:r>
      <w:r w:rsidR="009D25AA">
        <w:rPr>
          <w:rFonts w:ascii="Times New Roman" w:hAnsi="Times New Roman"/>
          <w:bCs/>
        </w:rPr>
        <w:t>đ</w:t>
      </w:r>
      <w:r w:rsidR="00F3193B" w:rsidRPr="00B853DB">
        <w:rPr>
          <w:rFonts w:ascii="Times New Roman" w:hAnsi="Times New Roman"/>
          <w:bCs/>
        </w:rPr>
        <w:t xml:space="preserve">ã phát hiện, khởi tố </w:t>
      </w:r>
      <w:r w:rsidR="009D25AA">
        <w:rPr>
          <w:rFonts w:ascii="Times New Roman" w:hAnsi="Times New Roman"/>
          <w:bCs/>
        </w:rPr>
        <w:t>0</w:t>
      </w:r>
      <w:r w:rsidR="00F3193B" w:rsidRPr="00B853DB">
        <w:rPr>
          <w:rFonts w:ascii="Times New Roman" w:hAnsi="Times New Roman"/>
          <w:bCs/>
        </w:rPr>
        <w:t xml:space="preserve">6 vụ, </w:t>
      </w:r>
      <w:r w:rsidR="009D25AA">
        <w:rPr>
          <w:rFonts w:ascii="Times New Roman" w:hAnsi="Times New Roman"/>
          <w:bCs/>
        </w:rPr>
        <w:t>0</w:t>
      </w:r>
      <w:r w:rsidR="00F3193B" w:rsidRPr="00B853DB">
        <w:rPr>
          <w:rFonts w:ascii="Times New Roman" w:hAnsi="Times New Roman"/>
          <w:bCs/>
        </w:rPr>
        <w:t xml:space="preserve">8 bị can liên quan đến tội phạm an ninh quốc gia </w:t>
      </w:r>
      <w:r w:rsidR="00F3193B" w:rsidRPr="00B853DB">
        <w:rPr>
          <w:rFonts w:ascii="Times New Roman" w:hAnsi="Times New Roman"/>
          <w:bCs/>
          <w:i/>
        </w:rPr>
        <w:t xml:space="preserve">(tăng </w:t>
      </w:r>
      <w:r w:rsidR="009D25AA">
        <w:rPr>
          <w:rFonts w:ascii="Times New Roman" w:hAnsi="Times New Roman"/>
          <w:bCs/>
          <w:i/>
        </w:rPr>
        <w:t>0</w:t>
      </w:r>
      <w:r w:rsidR="00D024A3" w:rsidRPr="00B853DB">
        <w:rPr>
          <w:rFonts w:ascii="Times New Roman" w:hAnsi="Times New Roman"/>
          <w:bCs/>
          <w:i/>
        </w:rPr>
        <w:t xml:space="preserve">1 vụ, </w:t>
      </w:r>
      <w:r w:rsidR="009D25AA">
        <w:rPr>
          <w:rFonts w:ascii="Times New Roman" w:hAnsi="Times New Roman"/>
          <w:bCs/>
          <w:i/>
        </w:rPr>
        <w:t>0</w:t>
      </w:r>
      <w:r w:rsidR="00D024A3" w:rsidRPr="00B853DB">
        <w:rPr>
          <w:rFonts w:ascii="Times New Roman" w:hAnsi="Times New Roman"/>
          <w:bCs/>
          <w:i/>
        </w:rPr>
        <w:t>3 bị can so với năm 2016)</w:t>
      </w:r>
      <w:r w:rsidR="002C4C68">
        <w:rPr>
          <w:rFonts w:ascii="Times New Roman" w:hAnsi="Times New Roman"/>
          <w:bCs/>
          <w:spacing w:val="-2"/>
        </w:rPr>
        <w:t xml:space="preserve">; nổi lên </w:t>
      </w:r>
      <w:r w:rsidR="00D323F3">
        <w:rPr>
          <w:rFonts w:ascii="Times New Roman" w:hAnsi="Times New Roman"/>
          <w:bCs/>
          <w:spacing w:val="-2"/>
        </w:rPr>
        <w:t xml:space="preserve">là </w:t>
      </w:r>
      <w:r w:rsidR="002C4C68">
        <w:rPr>
          <w:rFonts w:ascii="Times New Roman" w:hAnsi="Times New Roman"/>
          <w:bCs/>
          <w:spacing w:val="-2"/>
        </w:rPr>
        <w:t xml:space="preserve">hoạt động </w:t>
      </w:r>
      <w:r w:rsidR="00D323F3">
        <w:rPr>
          <w:rFonts w:ascii="Times New Roman" w:hAnsi="Times New Roman"/>
          <w:bCs/>
          <w:spacing w:val="-2"/>
        </w:rPr>
        <w:t>của các đối tượng phản động</w:t>
      </w:r>
      <w:r w:rsidR="00D323F3" w:rsidRPr="002C4C68">
        <w:rPr>
          <w:rFonts w:ascii="Times New Roman" w:hAnsi="Times New Roman"/>
          <w:bCs/>
          <w:spacing w:val="-2"/>
        </w:rPr>
        <w:t xml:space="preserve"> móc nối với các </w:t>
      </w:r>
      <w:r w:rsidR="003806A6">
        <w:rPr>
          <w:rFonts w:ascii="Times New Roman" w:hAnsi="Times New Roman"/>
          <w:bCs/>
          <w:spacing w:val="-2"/>
        </w:rPr>
        <w:t>đối tượng</w:t>
      </w:r>
      <w:r w:rsidR="00D323F3" w:rsidRPr="002C4C68">
        <w:rPr>
          <w:rFonts w:ascii="Times New Roman" w:hAnsi="Times New Roman"/>
          <w:bCs/>
          <w:spacing w:val="-2"/>
        </w:rPr>
        <w:t xml:space="preserve"> cực </w:t>
      </w:r>
      <w:r w:rsidR="00D323F3" w:rsidRPr="002C4C68">
        <w:rPr>
          <w:rFonts w:ascii="Times New Roman" w:hAnsi="Times New Roman" w:hint="eastAsia"/>
          <w:bCs/>
          <w:spacing w:val="-2"/>
        </w:rPr>
        <w:t>đ</w:t>
      </w:r>
      <w:r w:rsidR="00D323F3" w:rsidRPr="002C4C68">
        <w:rPr>
          <w:rFonts w:ascii="Times New Roman" w:hAnsi="Times New Roman"/>
          <w:bCs/>
          <w:spacing w:val="-2"/>
        </w:rPr>
        <w:t>oan tôn giáo, c</w:t>
      </w:r>
      <w:r w:rsidR="00D323F3" w:rsidRPr="002C4C68">
        <w:rPr>
          <w:rFonts w:ascii="Times New Roman" w:hAnsi="Times New Roman" w:hint="eastAsia"/>
          <w:bCs/>
          <w:spacing w:val="-2"/>
        </w:rPr>
        <w:t>ơ</w:t>
      </w:r>
      <w:r w:rsidR="00D323F3" w:rsidRPr="002C4C68">
        <w:rPr>
          <w:rFonts w:ascii="Times New Roman" w:hAnsi="Times New Roman"/>
          <w:bCs/>
          <w:spacing w:val="-2"/>
        </w:rPr>
        <w:t xml:space="preserve"> hội chính trị </w:t>
      </w:r>
      <w:r w:rsidR="002C4C68" w:rsidRPr="002C4C68">
        <w:rPr>
          <w:rFonts w:ascii="Times New Roman" w:hAnsi="Times New Roman"/>
          <w:bCs/>
          <w:spacing w:val="-2"/>
        </w:rPr>
        <w:t xml:space="preserve">lợi dụng mạng xã </w:t>
      </w:r>
      <w:r w:rsidR="00D323F3">
        <w:rPr>
          <w:rFonts w:ascii="Times New Roman" w:hAnsi="Times New Roman"/>
          <w:bCs/>
          <w:spacing w:val="-2"/>
        </w:rPr>
        <w:t xml:space="preserve">hội tuyên truyền, </w:t>
      </w:r>
      <w:r w:rsidR="002C4C68" w:rsidRPr="002C4C68">
        <w:rPr>
          <w:rFonts w:ascii="Times New Roman" w:hAnsi="Times New Roman"/>
          <w:bCs/>
          <w:spacing w:val="-2"/>
        </w:rPr>
        <w:t xml:space="preserve">chống phá </w:t>
      </w:r>
      <w:r w:rsidR="00D323F3">
        <w:rPr>
          <w:rFonts w:ascii="Times New Roman" w:hAnsi="Times New Roman"/>
          <w:bCs/>
          <w:spacing w:val="-2"/>
        </w:rPr>
        <w:t>Đảng, Nhà nước</w:t>
      </w:r>
      <w:r w:rsidR="00AA0E2E">
        <w:rPr>
          <w:rFonts w:ascii="Times New Roman" w:hAnsi="Times New Roman"/>
          <w:bCs/>
          <w:spacing w:val="-2"/>
        </w:rPr>
        <w:t>;</w:t>
      </w:r>
      <w:r w:rsidR="002C4C68" w:rsidRPr="002C4C68">
        <w:rPr>
          <w:rFonts w:ascii="Times New Roman" w:hAnsi="Times New Roman"/>
          <w:bCs/>
          <w:spacing w:val="-2"/>
        </w:rPr>
        <w:t xml:space="preserve"> kích </w:t>
      </w:r>
      <w:r w:rsidR="002C4C68" w:rsidRPr="002C4C68">
        <w:rPr>
          <w:rFonts w:ascii="Times New Roman" w:hAnsi="Times New Roman" w:hint="eastAsia"/>
          <w:bCs/>
          <w:spacing w:val="-2"/>
        </w:rPr>
        <w:t>đ</w:t>
      </w:r>
      <w:r w:rsidR="002C4C68" w:rsidRPr="002C4C68">
        <w:rPr>
          <w:rFonts w:ascii="Times New Roman" w:hAnsi="Times New Roman"/>
          <w:bCs/>
          <w:spacing w:val="-2"/>
        </w:rPr>
        <w:t>ộng ng</w:t>
      </w:r>
      <w:r w:rsidR="002C4C68" w:rsidRPr="002C4C68">
        <w:rPr>
          <w:rFonts w:ascii="Times New Roman" w:hAnsi="Times New Roman" w:hint="eastAsia"/>
          <w:bCs/>
          <w:spacing w:val="-2"/>
        </w:rPr>
        <w:t>ư</w:t>
      </w:r>
      <w:r w:rsidR="002C4C68" w:rsidRPr="002C4C68">
        <w:rPr>
          <w:rFonts w:ascii="Times New Roman" w:hAnsi="Times New Roman"/>
          <w:bCs/>
          <w:spacing w:val="-2"/>
        </w:rPr>
        <w:t xml:space="preserve">ời dân tập trung </w:t>
      </w:r>
      <w:r w:rsidR="002C4C68" w:rsidRPr="002C4C68">
        <w:rPr>
          <w:rFonts w:ascii="Times New Roman" w:hAnsi="Times New Roman" w:hint="eastAsia"/>
          <w:bCs/>
          <w:spacing w:val="-2"/>
        </w:rPr>
        <w:t>đô</w:t>
      </w:r>
      <w:r w:rsidR="002C4C68" w:rsidRPr="002C4C68">
        <w:rPr>
          <w:rFonts w:ascii="Times New Roman" w:hAnsi="Times New Roman"/>
          <w:bCs/>
          <w:spacing w:val="-2"/>
        </w:rPr>
        <w:t>ng ng</w:t>
      </w:r>
      <w:r w:rsidR="002C4C68" w:rsidRPr="002C4C68">
        <w:rPr>
          <w:rFonts w:ascii="Times New Roman" w:hAnsi="Times New Roman" w:hint="eastAsia"/>
          <w:bCs/>
          <w:spacing w:val="-2"/>
        </w:rPr>
        <w:t>ư</w:t>
      </w:r>
      <w:r w:rsidR="002C4C68" w:rsidRPr="002C4C68">
        <w:rPr>
          <w:rFonts w:ascii="Times New Roman" w:hAnsi="Times New Roman"/>
          <w:bCs/>
          <w:spacing w:val="-2"/>
        </w:rPr>
        <w:t>ời tuần hành, gây rối an ninh trật tự. Tội phạm tàng trữ, vận chuyển, mua bán trái phép vật liệu nổ vẫn còn diễn ra.</w:t>
      </w:r>
    </w:p>
    <w:p w:rsidR="00C76895" w:rsidRDefault="00087796" w:rsidP="00AE3CC1">
      <w:pPr>
        <w:spacing w:before="80" w:after="80"/>
        <w:ind w:firstLine="709"/>
        <w:jc w:val="both"/>
        <w:rPr>
          <w:rFonts w:ascii="Times New Roman" w:hAnsi="Times New Roman"/>
          <w:spacing w:val="-2"/>
        </w:rPr>
      </w:pPr>
      <w:r>
        <w:rPr>
          <w:rFonts w:ascii="Times New Roman" w:hAnsi="Times New Roman"/>
          <w:bCs/>
          <w:spacing w:val="-2"/>
        </w:rPr>
        <w:t xml:space="preserve"> </w:t>
      </w:r>
      <w:r w:rsidR="00D323F3">
        <w:rPr>
          <w:rFonts w:ascii="Times New Roman" w:hAnsi="Times New Roman"/>
          <w:bCs/>
          <w:spacing w:val="-2"/>
        </w:rPr>
        <w:t>- Xảy ra</w:t>
      </w:r>
      <w:r w:rsidR="008352C1" w:rsidRPr="00C67078">
        <w:rPr>
          <w:rFonts w:ascii="Times New Roman" w:hAnsi="Times New Roman"/>
          <w:bCs/>
          <w:spacing w:val="-2"/>
        </w:rPr>
        <w:t xml:space="preserve"> </w:t>
      </w:r>
      <w:r w:rsidR="008352C1" w:rsidRPr="00C67078">
        <w:rPr>
          <w:rFonts w:ascii="Times New Roman" w:hAnsi="Times New Roman"/>
          <w:spacing w:val="-2"/>
          <w:lang w:val="de-DE"/>
        </w:rPr>
        <w:t xml:space="preserve">515 vụ phạm tội về trật tự xã hội </w:t>
      </w:r>
      <w:r w:rsidR="008352C1" w:rsidRPr="00C67078">
        <w:rPr>
          <w:rFonts w:ascii="Times New Roman" w:hAnsi="Times New Roman"/>
          <w:spacing w:val="-2"/>
          <w:vertAlign w:val="superscript"/>
          <w:lang w:val="de-DE"/>
        </w:rPr>
        <w:t>(</w:t>
      </w:r>
      <w:r w:rsidR="008352C1" w:rsidRPr="00C67078">
        <w:rPr>
          <w:rFonts w:ascii="Times New Roman" w:hAnsi="Times New Roman"/>
          <w:spacing w:val="-2"/>
          <w:vertAlign w:val="superscript"/>
          <w:lang w:val="de-DE"/>
        </w:rPr>
        <w:footnoteReference w:id="5"/>
      </w:r>
      <w:r w:rsidR="008352C1" w:rsidRPr="00C67078">
        <w:rPr>
          <w:rFonts w:ascii="Times New Roman" w:hAnsi="Times New Roman"/>
          <w:spacing w:val="-2"/>
          <w:vertAlign w:val="superscript"/>
          <w:lang w:val="de-DE"/>
        </w:rPr>
        <w:t>)</w:t>
      </w:r>
      <w:r w:rsidR="008352C1" w:rsidRPr="00C67078">
        <w:rPr>
          <w:rFonts w:ascii="Times New Roman" w:hAnsi="Times New Roman"/>
          <w:spacing w:val="-2"/>
          <w:lang w:val="de-DE"/>
        </w:rPr>
        <w:t xml:space="preserve"> </w:t>
      </w:r>
      <w:r w:rsidR="008352C1" w:rsidRPr="00C67078">
        <w:rPr>
          <w:rFonts w:ascii="Times New Roman" w:hAnsi="Times New Roman"/>
          <w:bCs/>
          <w:i/>
          <w:spacing w:val="-2"/>
        </w:rPr>
        <w:t>(giảm 38 vụ = 6,9% so với năm 2016)</w:t>
      </w:r>
      <w:r w:rsidR="008352C1" w:rsidRPr="00C67078">
        <w:rPr>
          <w:rFonts w:ascii="Times New Roman" w:hAnsi="Times New Roman"/>
          <w:spacing w:val="-2"/>
          <w:lang w:val="de-DE"/>
        </w:rPr>
        <w:t xml:space="preserve">, làm chết 16 người, bị thương 151 người, gây thiệt hại tài sản gần 13,5 tỷ đồng; </w:t>
      </w:r>
      <w:r w:rsidR="008352C1" w:rsidRPr="00C67078">
        <w:rPr>
          <w:rFonts w:ascii="Times New Roman" w:hAnsi="Times New Roman"/>
          <w:spacing w:val="-2"/>
          <w:lang w:val="de-DE"/>
        </w:rPr>
        <w:lastRenderedPageBreak/>
        <w:t>phát hiện 71 ổ nhóm tội phạm hình sự với 187 đối tượng</w:t>
      </w:r>
      <w:r w:rsidR="00CA5E7A">
        <w:rPr>
          <w:rFonts w:ascii="Times New Roman" w:hAnsi="Times New Roman"/>
          <w:spacing w:val="-2"/>
          <w:lang w:val="de-DE"/>
        </w:rPr>
        <w:t xml:space="preserve"> </w:t>
      </w:r>
      <w:r w:rsidR="008352C1" w:rsidRPr="00C67078">
        <w:rPr>
          <w:rFonts w:ascii="Times New Roman" w:hAnsi="Times New Roman"/>
          <w:i/>
          <w:spacing w:val="-2"/>
          <w:lang w:val="de-DE"/>
        </w:rPr>
        <w:t>(tập trung ở các địa bàn</w:t>
      </w:r>
      <w:r w:rsidR="00132707">
        <w:rPr>
          <w:rFonts w:ascii="Times New Roman" w:hAnsi="Times New Roman"/>
          <w:i/>
          <w:spacing w:val="-2"/>
          <w:lang w:val="de-DE"/>
        </w:rPr>
        <w:t xml:space="preserve"> thành phố</w:t>
      </w:r>
      <w:r w:rsidR="008352C1" w:rsidRPr="00C67078">
        <w:rPr>
          <w:rFonts w:ascii="Times New Roman" w:hAnsi="Times New Roman"/>
          <w:i/>
          <w:spacing w:val="-2"/>
          <w:lang w:val="de-DE"/>
        </w:rPr>
        <w:t xml:space="preserve"> Hà Tĩnh</w:t>
      </w:r>
      <w:r w:rsidR="00132707">
        <w:rPr>
          <w:rFonts w:ascii="Times New Roman" w:hAnsi="Times New Roman"/>
          <w:i/>
          <w:spacing w:val="-2"/>
          <w:lang w:val="de-DE"/>
        </w:rPr>
        <w:t>;</w:t>
      </w:r>
      <w:r w:rsidR="008352C1" w:rsidRPr="00C67078">
        <w:rPr>
          <w:rFonts w:ascii="Times New Roman" w:hAnsi="Times New Roman"/>
          <w:i/>
          <w:spacing w:val="-2"/>
          <w:lang w:val="de-DE"/>
        </w:rPr>
        <w:t xml:space="preserve"> </w:t>
      </w:r>
      <w:r w:rsidR="00132707">
        <w:rPr>
          <w:rFonts w:ascii="Times New Roman" w:hAnsi="Times New Roman"/>
          <w:i/>
          <w:spacing w:val="-2"/>
          <w:lang w:val="de-DE"/>
        </w:rPr>
        <w:t>thị xã</w:t>
      </w:r>
      <w:r w:rsidR="00132707" w:rsidRPr="00C67078">
        <w:rPr>
          <w:rFonts w:ascii="Times New Roman" w:hAnsi="Times New Roman"/>
          <w:i/>
          <w:spacing w:val="-2"/>
          <w:lang w:val="de-DE"/>
        </w:rPr>
        <w:t xml:space="preserve"> </w:t>
      </w:r>
      <w:r w:rsidR="008352C1" w:rsidRPr="00C67078">
        <w:rPr>
          <w:rFonts w:ascii="Times New Roman" w:hAnsi="Times New Roman"/>
          <w:i/>
          <w:spacing w:val="-2"/>
          <w:lang w:val="de-DE"/>
        </w:rPr>
        <w:t>Kỳ Anh</w:t>
      </w:r>
      <w:r w:rsidR="00132707">
        <w:rPr>
          <w:rFonts w:ascii="Times New Roman" w:hAnsi="Times New Roman"/>
          <w:i/>
          <w:spacing w:val="-2"/>
          <w:lang w:val="de-DE"/>
        </w:rPr>
        <w:t>; các huyện:</w:t>
      </w:r>
      <w:r w:rsidR="00132707" w:rsidRPr="00C67078">
        <w:rPr>
          <w:rFonts w:ascii="Times New Roman" w:hAnsi="Times New Roman"/>
          <w:i/>
          <w:spacing w:val="-2"/>
          <w:lang w:val="de-DE"/>
        </w:rPr>
        <w:t xml:space="preserve"> </w:t>
      </w:r>
      <w:r w:rsidR="008352C1" w:rsidRPr="00C67078">
        <w:rPr>
          <w:rFonts w:ascii="Times New Roman" w:hAnsi="Times New Roman"/>
          <w:i/>
          <w:spacing w:val="-2"/>
          <w:lang w:val="de-DE"/>
        </w:rPr>
        <w:t>Hương Khê, Can Lộc, Kỳ Anh, Nghi Xuân)</w:t>
      </w:r>
      <w:r w:rsidR="008352C1" w:rsidRPr="00C67078">
        <w:rPr>
          <w:rFonts w:ascii="Times New Roman" w:hAnsi="Times New Roman"/>
          <w:spacing w:val="-2"/>
          <w:lang w:val="de-DE"/>
        </w:rPr>
        <w:t xml:space="preserve">... Các loại tội phạm như giết người, cố ý gây thương tích có chiều hướng tăng, nhiều vụ </w:t>
      </w:r>
      <w:r w:rsidR="004F2558">
        <w:rPr>
          <w:rFonts w:ascii="Times New Roman" w:hAnsi="Times New Roman"/>
          <w:spacing w:val="-2"/>
        </w:rPr>
        <w:t>thể hiện tính côn đồ, hung hãn</w:t>
      </w:r>
      <w:r w:rsidR="008352C1" w:rsidRPr="00C67078">
        <w:rPr>
          <w:rFonts w:ascii="Times New Roman" w:hAnsi="Times New Roman"/>
          <w:spacing w:val="-2"/>
        </w:rPr>
        <w:t xml:space="preserve">; tội phạm trộm cắp tài sản </w:t>
      </w:r>
      <w:r w:rsidR="006638D6">
        <w:rPr>
          <w:rFonts w:ascii="Times New Roman" w:hAnsi="Times New Roman"/>
          <w:spacing w:val="-2"/>
        </w:rPr>
        <w:t>vẫn chiếm tỷ lệ cao (</w:t>
      </w:r>
      <w:r w:rsidR="008352C1" w:rsidRPr="00C67078">
        <w:rPr>
          <w:rFonts w:ascii="Times New Roman" w:hAnsi="Times New Roman"/>
          <w:spacing w:val="-2"/>
        </w:rPr>
        <w:t>53,4%</w:t>
      </w:r>
      <w:r w:rsidR="006638D6">
        <w:rPr>
          <w:rFonts w:ascii="Times New Roman" w:hAnsi="Times New Roman"/>
          <w:spacing w:val="-2"/>
        </w:rPr>
        <w:t>)</w:t>
      </w:r>
      <w:r w:rsidR="008352C1" w:rsidRPr="00C67078">
        <w:rPr>
          <w:rFonts w:ascii="Times New Roman" w:hAnsi="Times New Roman"/>
          <w:spacing w:val="-2"/>
        </w:rPr>
        <w:t xml:space="preserve"> trên tổng số tội phạm về </w:t>
      </w:r>
      <w:r w:rsidR="006638D6">
        <w:rPr>
          <w:rFonts w:ascii="Times New Roman" w:hAnsi="Times New Roman"/>
          <w:spacing w:val="-2"/>
        </w:rPr>
        <w:t>trật tự xã hội</w:t>
      </w:r>
      <w:r w:rsidR="008352C1" w:rsidRPr="00C67078">
        <w:rPr>
          <w:rFonts w:ascii="Times New Roman" w:hAnsi="Times New Roman"/>
          <w:spacing w:val="-2"/>
        </w:rPr>
        <w:t xml:space="preserve">. Đáng chú ý, </w:t>
      </w:r>
      <w:r w:rsidR="00C76895">
        <w:rPr>
          <w:rFonts w:ascii="Times New Roman" w:hAnsi="Times New Roman"/>
          <w:spacing w:val="-2"/>
        </w:rPr>
        <w:t>sau</w:t>
      </w:r>
      <w:r w:rsidR="008352C1" w:rsidRPr="00C67078">
        <w:rPr>
          <w:rFonts w:ascii="Times New Roman" w:hAnsi="Times New Roman"/>
          <w:spacing w:val="-2"/>
        </w:rPr>
        <w:t xml:space="preserve"> sự cố môi trường biển đã xuất hiện tội phạm gây rối TTCC, chống người thi hành công vụ, bắt giữ người trái pháp luật… thể hiện sự manh động, coi thường pháp luật. </w:t>
      </w:r>
    </w:p>
    <w:p w:rsidR="002540A7" w:rsidRPr="00C67078" w:rsidRDefault="008352C1" w:rsidP="00AE3CC1">
      <w:pPr>
        <w:spacing w:before="80" w:after="80"/>
        <w:ind w:firstLine="709"/>
        <w:jc w:val="both"/>
        <w:rPr>
          <w:rFonts w:ascii="Times New Roman" w:hAnsi="Times New Roman"/>
          <w:spacing w:val="-2"/>
        </w:rPr>
      </w:pPr>
      <w:r w:rsidRPr="00C67078">
        <w:rPr>
          <w:rFonts w:ascii="Times New Roman" w:hAnsi="Times New Roman"/>
          <w:spacing w:val="-2"/>
        </w:rPr>
        <w:t xml:space="preserve">Tỷ lệ người chưa thành niên phạm tội tuy giảm về số lượng </w:t>
      </w:r>
      <w:r w:rsidRPr="00C67078">
        <w:rPr>
          <w:rFonts w:ascii="Times New Roman" w:hAnsi="Times New Roman"/>
          <w:i/>
          <w:spacing w:val="-2"/>
        </w:rPr>
        <w:t>(phát hiện 61 vụ, 96 đối tượng; giảm 15 vụ = 19,7% so với năm 2016)</w:t>
      </w:r>
      <w:r w:rsidRPr="00C67078">
        <w:rPr>
          <w:rFonts w:ascii="Times New Roman" w:hAnsi="Times New Roman"/>
          <w:spacing w:val="-2"/>
        </w:rPr>
        <w:t xml:space="preserve"> nhưng có xu hướng tăng về mức độ nguy hiểm, chuyển từ </w:t>
      </w:r>
      <w:r w:rsidR="00D00071">
        <w:rPr>
          <w:rFonts w:ascii="Times New Roman" w:hAnsi="Times New Roman"/>
          <w:spacing w:val="-2"/>
        </w:rPr>
        <w:t xml:space="preserve">vi phạm </w:t>
      </w:r>
      <w:r w:rsidRPr="00C67078">
        <w:rPr>
          <w:rFonts w:ascii="Times New Roman" w:hAnsi="Times New Roman"/>
          <w:spacing w:val="-2"/>
        </w:rPr>
        <w:t xml:space="preserve">cá nhân đơn lẻ sang cấu kết thành các ổ nhóm, tập trung ở các tội như: Cố ý gây thương tích, trộm cắp tài sản, cướp giật tài sản… </w:t>
      </w:r>
    </w:p>
    <w:p w:rsidR="008352C1" w:rsidRPr="00B853DB" w:rsidRDefault="008352C1" w:rsidP="00AE3CC1">
      <w:pPr>
        <w:spacing w:before="80" w:after="80"/>
        <w:ind w:firstLine="709"/>
        <w:jc w:val="both"/>
        <w:rPr>
          <w:rFonts w:ascii="Times New Roman" w:hAnsi="Times New Roman"/>
          <w:lang w:val="de-DE"/>
        </w:rPr>
      </w:pPr>
      <w:r w:rsidRPr="008352C1">
        <w:rPr>
          <w:rFonts w:ascii="Times New Roman" w:hAnsi="Times New Roman"/>
        </w:rPr>
        <w:t xml:space="preserve">- </w:t>
      </w:r>
      <w:r w:rsidR="00825B7F">
        <w:rPr>
          <w:rFonts w:ascii="Times New Roman" w:hAnsi="Times New Roman"/>
        </w:rPr>
        <w:t>P</w:t>
      </w:r>
      <w:r w:rsidRPr="008352C1">
        <w:rPr>
          <w:rFonts w:ascii="Times New Roman" w:hAnsi="Times New Roman"/>
        </w:rPr>
        <w:t>hát hiện, bắt giữ 2</w:t>
      </w:r>
      <w:r w:rsidR="0057359F">
        <w:rPr>
          <w:rFonts w:ascii="Times New Roman" w:hAnsi="Times New Roman"/>
        </w:rPr>
        <w:t xml:space="preserve">.627 vụ </w:t>
      </w:r>
      <w:r w:rsidRPr="008352C1">
        <w:rPr>
          <w:rFonts w:ascii="Times New Roman" w:hAnsi="Times New Roman"/>
        </w:rPr>
        <w:t xml:space="preserve">xâm phạm trật tự quản lý kinh tế và chức vụ </w:t>
      </w:r>
      <w:r w:rsidRPr="008352C1">
        <w:rPr>
          <w:rFonts w:ascii="Times New Roman" w:hAnsi="Times New Roman"/>
          <w:i/>
        </w:rPr>
        <w:t>(</w:t>
      </w:r>
      <w:r w:rsidR="002F682B">
        <w:rPr>
          <w:rFonts w:ascii="Times New Roman" w:hAnsi="Times New Roman"/>
          <w:i/>
        </w:rPr>
        <w:t>giảm</w:t>
      </w:r>
      <w:r w:rsidRPr="008352C1">
        <w:rPr>
          <w:rFonts w:ascii="Times New Roman" w:hAnsi="Times New Roman"/>
          <w:i/>
        </w:rPr>
        <w:t xml:space="preserve"> </w:t>
      </w:r>
      <w:r w:rsidR="002F682B">
        <w:rPr>
          <w:rFonts w:ascii="Times New Roman" w:hAnsi="Times New Roman"/>
          <w:i/>
        </w:rPr>
        <w:t>297</w:t>
      </w:r>
      <w:r w:rsidRPr="008352C1">
        <w:rPr>
          <w:rFonts w:ascii="Times New Roman" w:hAnsi="Times New Roman"/>
          <w:i/>
        </w:rPr>
        <w:t xml:space="preserve"> vụ = </w:t>
      </w:r>
      <w:r w:rsidR="002F682B">
        <w:rPr>
          <w:rFonts w:ascii="Times New Roman" w:hAnsi="Times New Roman"/>
          <w:i/>
        </w:rPr>
        <w:t>10</w:t>
      </w:r>
      <w:r w:rsidRPr="008352C1">
        <w:rPr>
          <w:rFonts w:ascii="Times New Roman" w:hAnsi="Times New Roman"/>
          <w:i/>
        </w:rPr>
        <w:t>,</w:t>
      </w:r>
      <w:r w:rsidR="002F682B">
        <w:rPr>
          <w:rFonts w:ascii="Times New Roman" w:hAnsi="Times New Roman"/>
          <w:i/>
        </w:rPr>
        <w:t>2</w:t>
      </w:r>
      <w:r w:rsidRPr="008352C1">
        <w:rPr>
          <w:rFonts w:ascii="Times New Roman" w:hAnsi="Times New Roman"/>
          <w:i/>
        </w:rPr>
        <w:t>%  so với cùng kỳ năm 2016)</w:t>
      </w:r>
      <w:r w:rsidRPr="008352C1">
        <w:rPr>
          <w:rFonts w:ascii="Times New Roman" w:hAnsi="Times New Roman"/>
        </w:rPr>
        <w:t>, tạm giữ</w:t>
      </w:r>
      <w:r w:rsidR="00BA642C">
        <w:rPr>
          <w:rFonts w:ascii="Times New Roman" w:hAnsi="Times New Roman"/>
        </w:rPr>
        <w:t xml:space="preserve"> nhiều</w:t>
      </w:r>
      <w:r w:rsidRPr="008352C1">
        <w:rPr>
          <w:rFonts w:ascii="Times New Roman" w:hAnsi="Times New Roman"/>
        </w:rPr>
        <w:t xml:space="preserve"> hàng hóa không có giấy tờ hợp lệ, trị giá khoảng </w:t>
      </w:r>
      <w:r w:rsidR="00BA642C">
        <w:rPr>
          <w:rFonts w:ascii="Times New Roman" w:hAnsi="Times New Roman"/>
        </w:rPr>
        <w:t>6</w:t>
      </w:r>
      <w:r w:rsidRPr="008352C1">
        <w:rPr>
          <w:rFonts w:ascii="Times New Roman" w:hAnsi="Times New Roman"/>
        </w:rPr>
        <w:t>,</w:t>
      </w:r>
      <w:r w:rsidR="00BA642C">
        <w:rPr>
          <w:rFonts w:ascii="Times New Roman" w:hAnsi="Times New Roman"/>
        </w:rPr>
        <w:t>5</w:t>
      </w:r>
      <w:r w:rsidRPr="008352C1">
        <w:rPr>
          <w:rFonts w:ascii="Times New Roman" w:hAnsi="Times New Roman"/>
        </w:rPr>
        <w:t xml:space="preserve"> tỷ đồng </w:t>
      </w:r>
      <w:r w:rsidR="00E54DE2">
        <w:rPr>
          <w:rFonts w:ascii="Times New Roman" w:hAnsi="Times New Roman"/>
          <w:vertAlign w:val="superscript"/>
        </w:rPr>
        <w:t>(</w:t>
      </w:r>
      <w:r w:rsidRPr="008352C1">
        <w:rPr>
          <w:rFonts w:ascii="Times New Roman" w:hAnsi="Times New Roman"/>
          <w:vertAlign w:val="superscript"/>
        </w:rPr>
        <w:footnoteReference w:id="6"/>
      </w:r>
      <w:r w:rsidR="00E54DE2">
        <w:rPr>
          <w:rFonts w:ascii="Times New Roman" w:hAnsi="Times New Roman"/>
          <w:vertAlign w:val="superscript"/>
        </w:rPr>
        <w:t>)</w:t>
      </w:r>
      <w:r w:rsidRPr="008352C1">
        <w:rPr>
          <w:rFonts w:ascii="Times New Roman" w:hAnsi="Times New Roman"/>
        </w:rPr>
        <w:t xml:space="preserve">. </w:t>
      </w:r>
      <w:r w:rsidR="00872BBF">
        <w:rPr>
          <w:rFonts w:ascii="Times New Roman" w:hAnsi="Times New Roman"/>
        </w:rPr>
        <w:t>N</w:t>
      </w:r>
      <w:r w:rsidRPr="008352C1">
        <w:rPr>
          <w:rFonts w:ascii="Times New Roman" w:hAnsi="Times New Roman"/>
          <w:lang w:val="vi-VN"/>
        </w:rPr>
        <w:t xml:space="preserve">ổi lên </w:t>
      </w:r>
      <w:r w:rsidRPr="008352C1">
        <w:rPr>
          <w:rFonts w:ascii="Times New Roman" w:hAnsi="Times New Roman"/>
        </w:rPr>
        <w:t xml:space="preserve">là </w:t>
      </w:r>
      <w:r w:rsidR="00872BBF">
        <w:rPr>
          <w:rFonts w:ascii="Times New Roman" w:hAnsi="Times New Roman"/>
        </w:rPr>
        <w:t>sai phạm trong hoạt động kinh doanh xăng dầu, khí hóa lỏng</w:t>
      </w:r>
      <w:r w:rsidRPr="008352C1">
        <w:rPr>
          <w:rFonts w:ascii="Times New Roman" w:hAnsi="Times New Roman"/>
        </w:rPr>
        <w:t>; sai phạm trong sử dụng vốn ngân sách nhà nướ</w:t>
      </w:r>
      <w:r w:rsidR="00872BBF">
        <w:rPr>
          <w:rFonts w:ascii="Times New Roman" w:hAnsi="Times New Roman"/>
        </w:rPr>
        <w:t>c</w:t>
      </w:r>
      <w:r w:rsidR="00D23AEB">
        <w:rPr>
          <w:rFonts w:ascii="Times New Roman" w:hAnsi="Times New Roman"/>
        </w:rPr>
        <w:t xml:space="preserve">; </w:t>
      </w:r>
      <w:r w:rsidR="00CB746C">
        <w:rPr>
          <w:rFonts w:ascii="Times New Roman" w:hAnsi="Times New Roman"/>
        </w:rPr>
        <w:t xml:space="preserve">trốn thuế; </w:t>
      </w:r>
      <w:r w:rsidR="00D23AEB">
        <w:rPr>
          <w:rFonts w:ascii="Times New Roman" w:hAnsi="Times New Roman"/>
        </w:rPr>
        <w:t>vi phạm về đăng ký kinh doanh, việc niêm yết giá và bán giá theo niêm yết</w:t>
      </w:r>
      <w:r w:rsidRPr="008352C1">
        <w:rPr>
          <w:rFonts w:ascii="Times New Roman" w:hAnsi="Times New Roman"/>
        </w:rPr>
        <w:t>.</w:t>
      </w:r>
      <w:r w:rsidRPr="008352C1">
        <w:rPr>
          <w:rFonts w:ascii="Times New Roman" w:hAnsi="Times New Roman"/>
          <w:lang w:val="de-DE"/>
        </w:rPr>
        <w:t xml:space="preserve"> Hoạt động buôn lậu, gian lận thương mại vẫn diễn biến phức tạp, nhất là tại các địa</w:t>
      </w:r>
      <w:r w:rsidRPr="00B853DB">
        <w:rPr>
          <w:rFonts w:ascii="Times New Roman" w:hAnsi="Times New Roman"/>
          <w:lang w:val="de-DE"/>
        </w:rPr>
        <w:t xml:space="preserve"> bàn giáp ranh, tuyến biên giới</w:t>
      </w:r>
      <w:r w:rsidR="00D23AEB">
        <w:rPr>
          <w:rFonts w:ascii="Times New Roman" w:hAnsi="Times New Roman"/>
          <w:lang w:val="de-DE"/>
        </w:rPr>
        <w:t>, khu đô thị</w:t>
      </w:r>
      <w:r w:rsidRPr="00B853DB">
        <w:rPr>
          <w:rFonts w:ascii="Times New Roman" w:hAnsi="Times New Roman"/>
          <w:lang w:val="de-DE"/>
        </w:rPr>
        <w:t>.</w:t>
      </w:r>
    </w:p>
    <w:p w:rsidR="008352C1" w:rsidRDefault="00760E20" w:rsidP="00AE3CC1">
      <w:pPr>
        <w:spacing w:before="80" w:after="80"/>
        <w:ind w:firstLine="709"/>
        <w:jc w:val="both"/>
        <w:rPr>
          <w:rFonts w:ascii="Times New Roman" w:hAnsi="Times New Roman"/>
          <w:spacing w:val="-2"/>
        </w:rPr>
      </w:pPr>
      <w:r w:rsidRPr="00C67078">
        <w:rPr>
          <w:rFonts w:ascii="Times New Roman" w:hAnsi="Times New Roman"/>
          <w:spacing w:val="-2"/>
          <w:lang w:val="de-DE"/>
        </w:rPr>
        <w:t xml:space="preserve">- Phát hiện </w:t>
      </w:r>
      <w:r w:rsidR="009457FF">
        <w:rPr>
          <w:rFonts w:ascii="Times New Roman" w:hAnsi="Times New Roman"/>
          <w:spacing w:val="-2"/>
        </w:rPr>
        <w:t xml:space="preserve">1.093 vụ </w:t>
      </w:r>
      <w:r w:rsidRPr="00C67078">
        <w:rPr>
          <w:rFonts w:ascii="Times New Roman" w:hAnsi="Times New Roman"/>
          <w:spacing w:val="-2"/>
        </w:rPr>
        <w:t xml:space="preserve">vi phạm pháp luật về môi trường </w:t>
      </w:r>
      <w:r w:rsidR="00555038">
        <w:rPr>
          <w:rFonts w:ascii="Times New Roman" w:hAnsi="Times New Roman"/>
          <w:i/>
          <w:spacing w:val="-2"/>
        </w:rPr>
        <w:t>(giảm</w:t>
      </w:r>
      <w:r w:rsidRPr="00C67078">
        <w:rPr>
          <w:rFonts w:ascii="Times New Roman" w:hAnsi="Times New Roman"/>
          <w:i/>
          <w:spacing w:val="-2"/>
        </w:rPr>
        <w:t xml:space="preserve"> </w:t>
      </w:r>
      <w:r w:rsidR="00555038">
        <w:rPr>
          <w:rFonts w:ascii="Times New Roman" w:hAnsi="Times New Roman"/>
          <w:i/>
          <w:spacing w:val="-2"/>
        </w:rPr>
        <w:t>43</w:t>
      </w:r>
      <w:r w:rsidRPr="00C67078">
        <w:rPr>
          <w:rFonts w:ascii="Times New Roman" w:hAnsi="Times New Roman"/>
          <w:i/>
          <w:spacing w:val="-2"/>
        </w:rPr>
        <w:t xml:space="preserve">6 vụ = </w:t>
      </w:r>
      <w:r w:rsidR="0048144B">
        <w:rPr>
          <w:rFonts w:ascii="Times New Roman" w:hAnsi="Times New Roman"/>
          <w:i/>
          <w:spacing w:val="-2"/>
        </w:rPr>
        <w:t>28,5</w:t>
      </w:r>
      <w:r w:rsidRPr="00C67078">
        <w:rPr>
          <w:rFonts w:ascii="Times New Roman" w:hAnsi="Times New Roman"/>
          <w:i/>
          <w:spacing w:val="-2"/>
        </w:rPr>
        <w:t>% so với cùng kỳ năm 2016)</w:t>
      </w:r>
      <w:r w:rsidRPr="00C67078">
        <w:rPr>
          <w:rFonts w:ascii="Times New Roman" w:hAnsi="Times New Roman"/>
          <w:spacing w:val="-2"/>
        </w:rPr>
        <w:t xml:space="preserve">, </w:t>
      </w:r>
      <w:r w:rsidRPr="00C67078">
        <w:rPr>
          <w:rFonts w:ascii="Times New Roman" w:hAnsi="Times New Roman"/>
          <w:spacing w:val="-2"/>
          <w:lang w:val="de-DE"/>
        </w:rPr>
        <w:t>thu giữ hơn 213m</w:t>
      </w:r>
      <w:r w:rsidRPr="00C67078">
        <w:rPr>
          <w:rFonts w:ascii="Times New Roman" w:hAnsi="Times New Roman"/>
          <w:spacing w:val="-2"/>
          <w:vertAlign w:val="superscript"/>
          <w:lang w:val="de-DE"/>
        </w:rPr>
        <w:t xml:space="preserve">3 </w:t>
      </w:r>
      <w:r w:rsidRPr="00C67078">
        <w:rPr>
          <w:rFonts w:ascii="Times New Roman" w:hAnsi="Times New Roman"/>
          <w:spacing w:val="-2"/>
          <w:lang w:val="de-DE"/>
        </w:rPr>
        <w:t>và 2</w:t>
      </w:r>
      <w:r w:rsidR="00FC2568">
        <w:rPr>
          <w:rFonts w:ascii="Times New Roman" w:hAnsi="Times New Roman"/>
          <w:spacing w:val="-2"/>
          <w:lang w:val="de-DE"/>
        </w:rPr>
        <w:t>,7 tấn</w:t>
      </w:r>
      <w:r w:rsidRPr="00C67078">
        <w:rPr>
          <w:rFonts w:ascii="Times New Roman" w:hAnsi="Times New Roman"/>
          <w:spacing w:val="-2"/>
          <w:lang w:val="de-DE"/>
        </w:rPr>
        <w:t xml:space="preserve"> gỗ các loại</w:t>
      </w:r>
      <w:r w:rsidRPr="009F5A88">
        <w:rPr>
          <w:rFonts w:ascii="Times New Roman" w:hAnsi="Times New Roman"/>
          <w:spacing w:val="-2"/>
          <w:lang w:val="de-DE"/>
        </w:rPr>
        <w:t xml:space="preserve">, </w:t>
      </w:r>
      <w:r w:rsidR="007A7ED3">
        <w:rPr>
          <w:rFonts w:ascii="Times New Roman" w:hAnsi="Times New Roman"/>
          <w:spacing w:val="-2"/>
          <w:lang w:val="de-DE"/>
        </w:rPr>
        <w:t>hơn 4</w:t>
      </w:r>
      <w:r w:rsidRPr="009F5A88">
        <w:rPr>
          <w:rFonts w:ascii="Times New Roman" w:hAnsi="Times New Roman"/>
          <w:spacing w:val="-2"/>
          <w:lang w:val="de-DE"/>
        </w:rPr>
        <w:t xml:space="preserve">6 tấn </w:t>
      </w:r>
      <w:r w:rsidR="007A7ED3">
        <w:rPr>
          <w:rFonts w:ascii="Times New Roman" w:hAnsi="Times New Roman"/>
          <w:spacing w:val="-2"/>
          <w:lang w:val="de-DE"/>
        </w:rPr>
        <w:t>thực phẩm tươi sống cùng nhiều hàng hóa khác</w:t>
      </w:r>
      <w:r w:rsidRPr="009F5A88">
        <w:rPr>
          <w:rFonts w:ascii="Times New Roman" w:hAnsi="Times New Roman"/>
          <w:spacing w:val="-2"/>
          <w:lang w:val="de-DE"/>
        </w:rPr>
        <w:t xml:space="preserve">, tổng trị giá khoảng </w:t>
      </w:r>
      <w:r w:rsidR="007A7ED3">
        <w:rPr>
          <w:rFonts w:ascii="Times New Roman" w:hAnsi="Times New Roman"/>
          <w:spacing w:val="-2"/>
          <w:lang w:val="de-DE"/>
        </w:rPr>
        <w:t>3</w:t>
      </w:r>
      <w:r w:rsidRPr="009F5A88">
        <w:rPr>
          <w:rFonts w:ascii="Times New Roman" w:hAnsi="Times New Roman"/>
          <w:spacing w:val="-2"/>
          <w:lang w:val="de-DE"/>
        </w:rPr>
        <w:t xml:space="preserve"> tỷ đồn</w:t>
      </w:r>
      <w:r w:rsidR="008522F9" w:rsidRPr="009F5A88">
        <w:rPr>
          <w:rFonts w:ascii="Times New Roman" w:hAnsi="Times New Roman"/>
          <w:spacing w:val="-2"/>
          <w:lang w:val="de-DE"/>
        </w:rPr>
        <w:t xml:space="preserve">g </w:t>
      </w:r>
      <w:r w:rsidR="008522F9" w:rsidRPr="009F5A88">
        <w:rPr>
          <w:rFonts w:ascii="Times New Roman" w:hAnsi="Times New Roman"/>
          <w:spacing w:val="-2"/>
          <w:vertAlign w:val="superscript"/>
          <w:lang w:val="de-DE"/>
        </w:rPr>
        <w:t>(</w:t>
      </w:r>
      <w:r w:rsidR="008522F9" w:rsidRPr="009F5A88">
        <w:rPr>
          <w:rStyle w:val="FootnoteReference"/>
          <w:rFonts w:ascii="Times New Roman" w:hAnsi="Times New Roman"/>
          <w:spacing w:val="-2"/>
          <w:lang w:val="de-DE"/>
        </w:rPr>
        <w:footnoteReference w:id="7"/>
      </w:r>
      <w:r w:rsidR="008522F9" w:rsidRPr="009F5A88">
        <w:rPr>
          <w:rFonts w:ascii="Times New Roman" w:hAnsi="Times New Roman"/>
          <w:spacing w:val="-2"/>
          <w:vertAlign w:val="superscript"/>
          <w:lang w:val="de-DE"/>
        </w:rPr>
        <w:t>)</w:t>
      </w:r>
      <w:r w:rsidR="008522F9" w:rsidRPr="009F5A88">
        <w:rPr>
          <w:rFonts w:ascii="Times New Roman" w:hAnsi="Times New Roman"/>
          <w:spacing w:val="-2"/>
          <w:lang w:val="de-DE"/>
        </w:rPr>
        <w:t xml:space="preserve">. </w:t>
      </w:r>
      <w:r w:rsidRPr="009F5A88">
        <w:rPr>
          <w:rFonts w:ascii="Times New Roman" w:hAnsi="Times New Roman"/>
          <w:spacing w:val="-2"/>
          <w:lang w:val="de-DE"/>
        </w:rPr>
        <w:t>Tội phạm và vi phạm pháp luật về môi trường xảy ra ở nhiều địa phương, chủ yếu là hành</w:t>
      </w:r>
      <w:r w:rsidRPr="00C67078">
        <w:rPr>
          <w:rFonts w:ascii="Times New Roman" w:hAnsi="Times New Roman"/>
          <w:spacing w:val="-2"/>
          <w:lang w:val="de-DE"/>
        </w:rPr>
        <w:t xml:space="preserve"> vi</w:t>
      </w:r>
      <w:r w:rsidRPr="00C67078">
        <w:rPr>
          <w:rFonts w:ascii="Times New Roman" w:hAnsi="Times New Roman"/>
          <w:spacing w:val="-2"/>
        </w:rPr>
        <w:t xml:space="preserve"> khai thác, vận chuyển trái phép đất, cát, sỏi</w:t>
      </w:r>
      <w:r w:rsidR="00A8616B">
        <w:rPr>
          <w:rFonts w:ascii="Times New Roman" w:hAnsi="Times New Roman"/>
          <w:spacing w:val="-2"/>
        </w:rPr>
        <w:t xml:space="preserve">, </w:t>
      </w:r>
      <w:r w:rsidRPr="00C67078">
        <w:rPr>
          <w:rFonts w:ascii="Times New Roman" w:hAnsi="Times New Roman"/>
          <w:spacing w:val="-2"/>
        </w:rPr>
        <w:t>trên các tuyến sông</w:t>
      </w:r>
      <w:r w:rsidR="00F921D4">
        <w:rPr>
          <w:rFonts w:ascii="Times New Roman" w:hAnsi="Times New Roman"/>
          <w:spacing w:val="-2"/>
        </w:rPr>
        <w:t>; v</w:t>
      </w:r>
      <w:r w:rsidR="00573AE0" w:rsidRPr="00573AE0">
        <w:rPr>
          <w:rFonts w:ascii="Times New Roman" w:hAnsi="Times New Roman"/>
        </w:rPr>
        <w:t>i phạm các quy định về bảo vệ động vật hoang dã</w:t>
      </w:r>
      <w:r w:rsidR="005E2168">
        <w:rPr>
          <w:rFonts w:ascii="Times New Roman" w:hAnsi="Times New Roman"/>
        </w:rPr>
        <w:t>, bảo vệ rừng</w:t>
      </w:r>
      <w:r w:rsidR="00F921D4">
        <w:rPr>
          <w:rFonts w:ascii="Times New Roman" w:hAnsi="Times New Roman"/>
        </w:rPr>
        <w:t xml:space="preserve">; </w:t>
      </w:r>
      <w:r w:rsidR="00F9358A">
        <w:rPr>
          <w:rFonts w:ascii="Times New Roman" w:hAnsi="Times New Roman"/>
        </w:rPr>
        <w:t xml:space="preserve">vi phạm </w:t>
      </w:r>
      <w:r w:rsidR="00F9358A" w:rsidRPr="00C67078">
        <w:rPr>
          <w:rFonts w:ascii="Times New Roman" w:hAnsi="Times New Roman"/>
          <w:spacing w:val="-2"/>
        </w:rPr>
        <w:t xml:space="preserve">quy trình, quy định </w:t>
      </w:r>
      <w:r w:rsidR="00F9358A">
        <w:rPr>
          <w:rFonts w:ascii="Times New Roman" w:hAnsi="Times New Roman"/>
          <w:spacing w:val="-2"/>
        </w:rPr>
        <w:t xml:space="preserve">về </w:t>
      </w:r>
      <w:r w:rsidRPr="00C67078">
        <w:rPr>
          <w:rFonts w:ascii="Times New Roman" w:hAnsi="Times New Roman"/>
          <w:spacing w:val="-2"/>
        </w:rPr>
        <w:t>thu gom, vận chuyển, xử lý các loại chất thải, rác thải;</w:t>
      </w:r>
      <w:r w:rsidRPr="00C67078">
        <w:rPr>
          <w:rFonts w:ascii="Times New Roman" w:hAnsi="Times New Roman"/>
          <w:spacing w:val="-2"/>
          <w:lang w:val="de-DE"/>
        </w:rPr>
        <w:t xml:space="preserve"> vi phạm quy định về </w:t>
      </w:r>
      <w:r w:rsidRPr="00C67078">
        <w:rPr>
          <w:rFonts w:ascii="Times New Roman" w:hAnsi="Times New Roman"/>
          <w:spacing w:val="-2"/>
        </w:rPr>
        <w:t>vệ sinh an toàn thực phẩm tại các cơ sở sản xuất, kinh doanh.</w:t>
      </w:r>
    </w:p>
    <w:p w:rsidR="0000211F" w:rsidRPr="00C67078" w:rsidRDefault="0000211F" w:rsidP="0000211F">
      <w:pPr>
        <w:spacing w:before="80" w:after="80"/>
        <w:ind w:firstLine="709"/>
        <w:jc w:val="both"/>
        <w:rPr>
          <w:rFonts w:ascii="Times New Roman" w:hAnsi="Times New Roman"/>
          <w:spacing w:val="-2"/>
        </w:rPr>
      </w:pPr>
      <w:r w:rsidRPr="005306FB">
        <w:rPr>
          <w:rFonts w:ascii="Times New Roman" w:hAnsi="Times New Roman"/>
          <w:spacing w:val="-2"/>
        </w:rPr>
        <w:t xml:space="preserve">- </w:t>
      </w:r>
      <w:r w:rsidRPr="005306FB">
        <w:rPr>
          <w:rFonts w:ascii="Times New Roman" w:hAnsi="Times New Roman"/>
          <w:spacing w:val="-2"/>
          <w:lang w:val="vi-VN"/>
        </w:rPr>
        <w:t xml:space="preserve">Phát hiện </w:t>
      </w:r>
      <w:r w:rsidRPr="005306FB">
        <w:rPr>
          <w:rFonts w:ascii="Times New Roman" w:hAnsi="Times New Roman"/>
          <w:spacing w:val="-2"/>
        </w:rPr>
        <w:t>87 vụ,</w:t>
      </w:r>
      <w:r>
        <w:rPr>
          <w:rFonts w:ascii="Times New Roman" w:hAnsi="Times New Roman"/>
          <w:spacing w:val="-2"/>
        </w:rPr>
        <w:t xml:space="preserve"> </w:t>
      </w:r>
      <w:r w:rsidRPr="005306FB">
        <w:rPr>
          <w:rFonts w:ascii="Times New Roman" w:hAnsi="Times New Roman"/>
          <w:spacing w:val="-2"/>
        </w:rPr>
        <w:t xml:space="preserve">129 đối tượng tàng trữ, mua bán, vận chuyển trái phép chất ma túy </w:t>
      </w:r>
      <w:r w:rsidRPr="005306FB">
        <w:rPr>
          <w:rFonts w:ascii="Times New Roman" w:hAnsi="Times New Roman"/>
          <w:i/>
          <w:spacing w:val="-2"/>
        </w:rPr>
        <w:t xml:space="preserve">(tăng 17 vụ </w:t>
      </w:r>
      <w:r w:rsidRPr="005306FB">
        <w:rPr>
          <w:rFonts w:ascii="Times New Roman" w:hAnsi="Times New Roman"/>
          <w:i/>
          <w:spacing w:val="-2"/>
          <w:lang w:val="de-DE"/>
        </w:rPr>
        <w:t xml:space="preserve">= 24,2%  </w:t>
      </w:r>
      <w:r w:rsidRPr="005306FB">
        <w:rPr>
          <w:rFonts w:ascii="Times New Roman" w:hAnsi="Times New Roman"/>
          <w:i/>
          <w:spacing w:val="-2"/>
        </w:rPr>
        <w:t>so với cùng kỳ năm 2016)</w:t>
      </w:r>
      <w:r w:rsidRPr="005306FB">
        <w:rPr>
          <w:rFonts w:ascii="Times New Roman" w:hAnsi="Times New Roman"/>
          <w:spacing w:val="-2"/>
          <w:lang w:val="de-DE"/>
        </w:rPr>
        <w:t xml:space="preserve">; </w:t>
      </w:r>
      <w:r w:rsidRPr="005306FB">
        <w:rPr>
          <w:rFonts w:ascii="Times New Roman" w:hAnsi="Times New Roman"/>
          <w:spacing w:val="-2"/>
        </w:rPr>
        <w:t>204 vụ, 527 đối tượng sử dụng trái phép chất ma túy (</w:t>
      </w:r>
      <w:r w:rsidRPr="005306FB">
        <w:rPr>
          <w:rFonts w:ascii="Times New Roman" w:hAnsi="Times New Roman"/>
          <w:i/>
          <w:spacing w:val="-2"/>
        </w:rPr>
        <w:t xml:space="preserve">tăng 68 vụ </w:t>
      </w:r>
      <w:r w:rsidRPr="005306FB">
        <w:rPr>
          <w:rFonts w:ascii="Times New Roman" w:hAnsi="Times New Roman"/>
          <w:i/>
          <w:spacing w:val="-2"/>
          <w:lang w:val="de-DE"/>
        </w:rPr>
        <w:t xml:space="preserve">= 50% </w:t>
      </w:r>
      <w:r w:rsidRPr="005306FB">
        <w:rPr>
          <w:rFonts w:ascii="Times New Roman" w:hAnsi="Times New Roman"/>
          <w:i/>
          <w:spacing w:val="-2"/>
        </w:rPr>
        <w:t>so với cùng kỳ năm 2016)</w:t>
      </w:r>
      <w:r w:rsidRPr="005306FB">
        <w:rPr>
          <w:rFonts w:ascii="Times New Roman" w:hAnsi="Times New Roman"/>
          <w:spacing w:val="-2"/>
          <w:lang w:val="de-DE"/>
        </w:rPr>
        <w:t xml:space="preserve">; thu giữ </w:t>
      </w:r>
      <w:r w:rsidRPr="005306FB">
        <w:rPr>
          <w:rFonts w:ascii="Times New Roman" w:hAnsi="Times New Roman"/>
          <w:spacing w:val="-2"/>
        </w:rPr>
        <w:t>413,59g heroin, 62,44kg cần sa, 23,7kg thuốc phiện, 10,27</w:t>
      </w:r>
      <w:r w:rsidR="00340EF3">
        <w:rPr>
          <w:rFonts w:ascii="Times New Roman" w:hAnsi="Times New Roman"/>
          <w:spacing w:val="-2"/>
        </w:rPr>
        <w:t xml:space="preserve"> </w:t>
      </w:r>
      <w:r w:rsidRPr="005306FB">
        <w:rPr>
          <w:rFonts w:ascii="Times New Roman" w:hAnsi="Times New Roman"/>
          <w:spacing w:val="-2"/>
        </w:rPr>
        <w:t xml:space="preserve">kg ma túy tổng hợp, 31.013 viên ma túy tổng hợp cùng nhiều </w:t>
      </w:r>
      <w:r w:rsidRPr="005306FB">
        <w:rPr>
          <w:rFonts w:ascii="Times New Roman" w:hAnsi="Times New Roman"/>
          <w:spacing w:val="-2"/>
          <w:lang w:val="de-DE"/>
        </w:rPr>
        <w:t xml:space="preserve">tang vật liên quan. </w:t>
      </w:r>
      <w:r w:rsidRPr="005306FB">
        <w:rPr>
          <w:rFonts w:ascii="Times New Roman" w:hAnsi="Times New Roman"/>
          <w:spacing w:val="-2"/>
          <w:shd w:val="clear" w:color="auto" w:fill="FFFFFF"/>
        </w:rPr>
        <w:t>Trên tuyến</w:t>
      </w:r>
      <w:r>
        <w:rPr>
          <w:rFonts w:ascii="Times New Roman" w:hAnsi="Times New Roman"/>
          <w:spacing w:val="-2"/>
          <w:shd w:val="clear" w:color="auto" w:fill="FFFFFF"/>
        </w:rPr>
        <w:t xml:space="preserve"> biên giới, cửa khẩu</w:t>
      </w:r>
      <w:r w:rsidRPr="005306FB">
        <w:rPr>
          <w:rFonts w:ascii="Times New Roman" w:hAnsi="Times New Roman"/>
          <w:spacing w:val="-2"/>
          <w:shd w:val="clear" w:color="auto" w:fill="FFFFFF"/>
        </w:rPr>
        <w:t xml:space="preserve"> </w:t>
      </w:r>
      <w:r>
        <w:rPr>
          <w:rFonts w:ascii="Times New Roman" w:hAnsi="Times New Roman"/>
          <w:spacing w:val="-2"/>
        </w:rPr>
        <w:t>nổi lên hoạt động</w:t>
      </w:r>
      <w:r w:rsidRPr="005306FB">
        <w:rPr>
          <w:rFonts w:ascii="Times New Roman" w:hAnsi="Times New Roman"/>
          <w:spacing w:val="-2"/>
        </w:rPr>
        <w:t xml:space="preserve"> mua bán, vận chuyển ma tuý xuyên quốc gia qua địa bàn Hà Tĩnh </w:t>
      </w:r>
      <w:r>
        <w:rPr>
          <w:rFonts w:ascii="Times New Roman" w:hAnsi="Times New Roman"/>
          <w:spacing w:val="-2"/>
        </w:rPr>
        <w:t>với tính chất</w:t>
      </w:r>
      <w:r w:rsidRPr="005306FB">
        <w:rPr>
          <w:rFonts w:ascii="Times New Roman" w:hAnsi="Times New Roman"/>
          <w:spacing w:val="-2"/>
        </w:rPr>
        <w:t xml:space="preserve"> liều lĩnh, sẵn sàng sử dụng vũ khí nóng. Trong nội địa, các hoạt động mua bán ma túy nhỏ lẻ và sử dụng trái phép chất ma túy </w:t>
      </w:r>
      <w:r>
        <w:rPr>
          <w:rFonts w:ascii="Times New Roman" w:hAnsi="Times New Roman"/>
          <w:spacing w:val="-2"/>
        </w:rPr>
        <w:t>tiếp tục diễn ra; đ</w:t>
      </w:r>
      <w:r w:rsidRPr="005306FB">
        <w:rPr>
          <w:rFonts w:ascii="Times New Roman" w:hAnsi="Times New Roman"/>
          <w:spacing w:val="-2"/>
        </w:rPr>
        <w:t xml:space="preserve">áng báo động, độ tuổi các đối tượng này có xu hướng ngày càng trẻ hóa, sử dụng các loại ma túy mới trên thị trường </w:t>
      </w:r>
      <w:r w:rsidRPr="005306FB">
        <w:rPr>
          <w:rFonts w:ascii="Times New Roman" w:hAnsi="Times New Roman"/>
          <w:i/>
          <w:spacing w:val="-2"/>
        </w:rPr>
        <w:t>(ma túy tổng hợp, tân dược dạng viên, cỏ Mỹ…)</w:t>
      </w:r>
      <w:r w:rsidRPr="005306FB">
        <w:rPr>
          <w:rFonts w:ascii="Times New Roman" w:hAnsi="Times New Roman"/>
          <w:spacing w:val="-2"/>
        </w:rPr>
        <w:t xml:space="preserve"> có mức độ gây nghiện và ảnh hưởng mạnh đến tâm, sinh lý của người sử dụng.</w:t>
      </w:r>
    </w:p>
    <w:p w:rsidR="00760E20" w:rsidRPr="00BD2AD2" w:rsidRDefault="00BD2AD2" w:rsidP="00AE3CC1">
      <w:pPr>
        <w:spacing w:before="80" w:after="80"/>
        <w:ind w:firstLine="720"/>
        <w:jc w:val="both"/>
        <w:rPr>
          <w:rFonts w:ascii="Times New Roman" w:hAnsi="Times New Roman"/>
          <w:spacing w:val="-2"/>
          <w:lang w:val="de-DE"/>
        </w:rPr>
      </w:pPr>
      <w:r w:rsidRPr="00BD2AD2">
        <w:rPr>
          <w:rFonts w:ascii="Times New Roman" w:hAnsi="Times New Roman"/>
          <w:spacing w:val="-2"/>
        </w:rPr>
        <w:lastRenderedPageBreak/>
        <w:t xml:space="preserve">- Các hành vi vi phạm pháp luật và tội phạm về sử dụng công nghệ cao tiếp tục diễn biến phức tạp, khó kiểm soát hơn; đã phát hiện, bắt giữ </w:t>
      </w:r>
      <w:r w:rsidR="005E2168">
        <w:rPr>
          <w:rFonts w:ascii="Times New Roman" w:hAnsi="Times New Roman"/>
          <w:spacing w:val="-2"/>
        </w:rPr>
        <w:t>0</w:t>
      </w:r>
      <w:r w:rsidRPr="00BD2AD2">
        <w:rPr>
          <w:rFonts w:ascii="Times New Roman" w:hAnsi="Times New Roman"/>
          <w:spacing w:val="-2"/>
        </w:rPr>
        <w:t xml:space="preserve">4 vụ, </w:t>
      </w:r>
      <w:r w:rsidR="001F16F8">
        <w:rPr>
          <w:rFonts w:ascii="Times New Roman" w:hAnsi="Times New Roman"/>
          <w:spacing w:val="-2"/>
        </w:rPr>
        <w:t>24</w:t>
      </w:r>
      <w:r w:rsidRPr="00BD2AD2">
        <w:rPr>
          <w:rFonts w:ascii="Times New Roman" w:hAnsi="Times New Roman"/>
          <w:spacing w:val="-2"/>
        </w:rPr>
        <w:t xml:space="preserve"> đối tượng hoạt động phạm tội và vi phạm pháp luật</w:t>
      </w:r>
      <w:r w:rsidRPr="00BD2AD2">
        <w:rPr>
          <w:rFonts w:ascii="Times New Roman" w:hAnsi="Times New Roman"/>
          <w:i/>
          <w:spacing w:val="-2"/>
        </w:rPr>
        <w:t xml:space="preserve"> (giảm </w:t>
      </w:r>
      <w:r w:rsidR="006B3B87">
        <w:rPr>
          <w:rFonts w:ascii="Times New Roman" w:hAnsi="Times New Roman"/>
          <w:i/>
          <w:spacing w:val="-2"/>
        </w:rPr>
        <w:t>0</w:t>
      </w:r>
      <w:r w:rsidRPr="00BD2AD2">
        <w:rPr>
          <w:rFonts w:ascii="Times New Roman" w:hAnsi="Times New Roman"/>
          <w:i/>
          <w:spacing w:val="-2"/>
        </w:rPr>
        <w:t>1 vụ = 20% so với năm 2016)</w:t>
      </w:r>
      <w:r w:rsidRPr="00BD2AD2">
        <w:rPr>
          <w:rFonts w:ascii="Times New Roman" w:hAnsi="Times New Roman"/>
          <w:spacing w:val="-2"/>
        </w:rPr>
        <w:t xml:space="preserve">, với hình thức sử dụng Internet thực hiện các hành vi đánh bạc, cá độ bóng đá lên tới hàng </w:t>
      </w:r>
      <w:r w:rsidR="0050105C">
        <w:rPr>
          <w:rFonts w:ascii="Times New Roman" w:hAnsi="Times New Roman"/>
          <w:spacing w:val="-2"/>
        </w:rPr>
        <w:t>trăm</w:t>
      </w:r>
      <w:r w:rsidRPr="00BD2AD2">
        <w:rPr>
          <w:rFonts w:ascii="Times New Roman" w:hAnsi="Times New Roman"/>
          <w:spacing w:val="-2"/>
        </w:rPr>
        <w:t xml:space="preserve"> tỷ đồng; bằng thủ đoạn trộm cắp và mạo danh các tài khoản cá nhân</w:t>
      </w:r>
      <w:r w:rsidR="001055BF">
        <w:rPr>
          <w:rFonts w:ascii="Times New Roman" w:hAnsi="Times New Roman"/>
          <w:spacing w:val="-2"/>
        </w:rPr>
        <w:t>, hoạt động mua bán</w:t>
      </w:r>
      <w:r w:rsidRPr="00BD2AD2">
        <w:rPr>
          <w:rFonts w:ascii="Times New Roman" w:hAnsi="Times New Roman"/>
          <w:spacing w:val="-2"/>
        </w:rPr>
        <w:t xml:space="preserve"> </w:t>
      </w:r>
      <w:r w:rsidR="00CA200C">
        <w:rPr>
          <w:rFonts w:ascii="Times New Roman" w:hAnsi="Times New Roman"/>
          <w:spacing w:val="-2"/>
        </w:rPr>
        <w:t xml:space="preserve">trên mạng xã hội </w:t>
      </w:r>
      <w:r w:rsidRPr="00BD2AD2">
        <w:rPr>
          <w:rFonts w:ascii="Times New Roman" w:hAnsi="Times New Roman"/>
          <w:spacing w:val="-2"/>
        </w:rPr>
        <w:t>để lừa đảo, chiếm đoạt tài sản...</w:t>
      </w:r>
    </w:p>
    <w:p w:rsidR="00760E20" w:rsidRPr="00760E20" w:rsidRDefault="00760E20" w:rsidP="00AE3CC1">
      <w:pPr>
        <w:spacing w:before="80" w:after="80"/>
        <w:ind w:firstLine="720"/>
        <w:jc w:val="both"/>
        <w:rPr>
          <w:rFonts w:ascii="Times New Roman" w:hAnsi="Times New Roman"/>
          <w:b/>
          <w:lang w:val="de-DE"/>
        </w:rPr>
      </w:pPr>
      <w:r w:rsidRPr="00760E20">
        <w:rPr>
          <w:rFonts w:ascii="Times New Roman" w:hAnsi="Times New Roman"/>
          <w:lang w:val="de-DE"/>
        </w:rPr>
        <w:t xml:space="preserve">- Tệ nạn đánh bạc tiếp tục diễn biến phức tạp, </w:t>
      </w:r>
      <w:r w:rsidR="00594B1D">
        <w:rPr>
          <w:rFonts w:ascii="Times New Roman" w:hAnsi="Times New Roman"/>
          <w:lang w:val="de-DE"/>
        </w:rPr>
        <w:t xml:space="preserve">phát hiện </w:t>
      </w:r>
      <w:r w:rsidRPr="00760E20">
        <w:rPr>
          <w:rFonts w:ascii="Times New Roman" w:hAnsi="Times New Roman"/>
          <w:lang w:val="de-DE"/>
        </w:rPr>
        <w:t xml:space="preserve">nhiều ổ nhóm có tổ chức, hoạt động tinh vi, liên huyện, liên tỉnh, với hình thức, phương thức khác nhau; nhiều vụ có quy </w:t>
      </w:r>
      <w:r w:rsidR="007A5B89">
        <w:rPr>
          <w:rFonts w:ascii="Times New Roman" w:hAnsi="Times New Roman"/>
          <w:lang w:val="de-DE"/>
        </w:rPr>
        <w:t xml:space="preserve">mô lớn, có đối tượng cảnh giới </w:t>
      </w:r>
      <w:r w:rsidRPr="00760E20">
        <w:rPr>
          <w:rFonts w:ascii="Times New Roman" w:hAnsi="Times New Roman"/>
          <w:lang w:val="de-DE"/>
        </w:rPr>
        <w:t>để bảo vệ các sới bạc.</w:t>
      </w:r>
      <w:r w:rsidR="00A811A9" w:rsidRPr="00A811A9">
        <w:rPr>
          <w:rFonts w:ascii="Times New Roman" w:hAnsi="Times New Roman"/>
          <w:lang w:val="de-DE"/>
        </w:rPr>
        <w:t xml:space="preserve"> </w:t>
      </w:r>
      <w:r w:rsidR="00E957AD">
        <w:rPr>
          <w:rFonts w:ascii="Times New Roman" w:hAnsi="Times New Roman"/>
          <w:lang w:val="de-DE"/>
        </w:rPr>
        <w:t>Trong năm p</w:t>
      </w:r>
      <w:r w:rsidR="00A811A9" w:rsidRPr="00760E20">
        <w:rPr>
          <w:rFonts w:ascii="Times New Roman" w:hAnsi="Times New Roman"/>
          <w:lang w:val="de-DE"/>
        </w:rPr>
        <w:t xml:space="preserve">hát hiện 580 vụ, 2.538 đối tượng đánh bạc </w:t>
      </w:r>
      <w:r w:rsidR="00A811A9" w:rsidRPr="00760E20">
        <w:rPr>
          <w:rFonts w:ascii="Times New Roman" w:hAnsi="Times New Roman"/>
          <w:i/>
          <w:lang w:val="de-DE"/>
        </w:rPr>
        <w:t>(tăng 151 vụ = 35,2% so với năm 2016)</w:t>
      </w:r>
      <w:r w:rsidR="00A811A9" w:rsidRPr="00760E20">
        <w:rPr>
          <w:rFonts w:ascii="Times New Roman" w:hAnsi="Times New Roman"/>
          <w:lang w:val="de-DE"/>
        </w:rPr>
        <w:t>, thu giữ gần 02 tỷ đồng và nhiều tang vật liên quan.</w:t>
      </w:r>
    </w:p>
    <w:p w:rsidR="00760E20" w:rsidRPr="00B853DB" w:rsidRDefault="00760E20" w:rsidP="00AE3CC1">
      <w:pPr>
        <w:spacing w:before="80" w:after="80"/>
        <w:ind w:firstLine="709"/>
        <w:jc w:val="both"/>
        <w:rPr>
          <w:rFonts w:ascii="Times New Roman" w:hAnsi="Times New Roman"/>
          <w:lang w:val="de-DE"/>
        </w:rPr>
      </w:pPr>
      <w:r w:rsidRPr="00B853DB">
        <w:rPr>
          <w:rFonts w:ascii="Times New Roman" w:hAnsi="Times New Roman"/>
          <w:lang w:val="de-DE"/>
        </w:rPr>
        <w:t xml:space="preserve">- Tiếp tục tập trung đấu tranh, đẩy lùi tệ nạn mại dâm, nhất là tại các địa bàn trọng điểm, khu vực giáp ranh giữa huyện Cẩm Xuyên và Kỳ Anh; đã phát hiện, bắt giữ 25 vụ, 75 đối tượng hoạt động mại dâm </w:t>
      </w:r>
      <w:r w:rsidRPr="00B853DB">
        <w:rPr>
          <w:rFonts w:ascii="Times New Roman" w:hAnsi="Times New Roman"/>
          <w:i/>
          <w:lang w:val="de-DE"/>
        </w:rPr>
        <w:t>(tăng 15 vụ = 150% so với năm 2016)</w:t>
      </w:r>
      <w:r w:rsidRPr="00B853DB">
        <w:rPr>
          <w:rFonts w:ascii="Times New Roman" w:hAnsi="Times New Roman"/>
          <w:lang w:val="de-DE"/>
        </w:rPr>
        <w:t>.</w:t>
      </w:r>
    </w:p>
    <w:p w:rsidR="00583801" w:rsidRPr="000C6EF1" w:rsidRDefault="00583801" w:rsidP="00AE3CC1">
      <w:pPr>
        <w:spacing w:before="80" w:after="80"/>
        <w:ind w:firstLine="709"/>
        <w:jc w:val="both"/>
        <w:rPr>
          <w:rFonts w:ascii="Times New Roman" w:hAnsi="Times New Roman"/>
          <w:spacing w:val="-4"/>
          <w:lang w:val="de-DE"/>
        </w:rPr>
      </w:pPr>
      <w:r w:rsidRPr="000C6EF1">
        <w:rPr>
          <w:rFonts w:ascii="Times New Roman" w:hAnsi="Times New Roman"/>
          <w:spacing w:val="-4"/>
          <w:lang w:val="de-DE"/>
        </w:rPr>
        <w:t xml:space="preserve">Ngoài ra, tình hình vi phạm pháp luật </w:t>
      </w:r>
      <w:r w:rsidR="006E59BD" w:rsidRPr="000C6EF1">
        <w:rPr>
          <w:rFonts w:ascii="Times New Roman" w:hAnsi="Times New Roman"/>
          <w:spacing w:val="-4"/>
        </w:rPr>
        <w:t>di</w:t>
      </w:r>
      <w:r w:rsidR="006E59BD" w:rsidRPr="000C6EF1">
        <w:rPr>
          <w:rFonts w:ascii="Times New Roman" w:hAnsi="Times New Roman" w:cs="Arial"/>
          <w:spacing w:val="-4"/>
        </w:rPr>
        <w:t>ễ</w:t>
      </w:r>
      <w:r w:rsidR="006E59BD" w:rsidRPr="000C6EF1">
        <w:rPr>
          <w:rFonts w:ascii="Times New Roman" w:hAnsi="Times New Roman"/>
          <w:spacing w:val="-4"/>
        </w:rPr>
        <w:t>n ra kh</w:t>
      </w:r>
      <w:r w:rsidR="006E59BD" w:rsidRPr="000C6EF1">
        <w:rPr>
          <w:rFonts w:ascii="Times New Roman" w:hAnsi="Times New Roman" w:cs=".VnTime"/>
          <w:spacing w:val="-4"/>
        </w:rPr>
        <w:t>á</w:t>
      </w:r>
      <w:r w:rsidR="006E59BD" w:rsidRPr="000C6EF1">
        <w:rPr>
          <w:rFonts w:ascii="Times New Roman" w:hAnsi="Times New Roman"/>
          <w:spacing w:val="-4"/>
        </w:rPr>
        <w:t xml:space="preserve"> ph</w:t>
      </w:r>
      <w:r w:rsidR="006E59BD" w:rsidRPr="000C6EF1">
        <w:rPr>
          <w:rFonts w:ascii="Times New Roman" w:hAnsi="Times New Roman" w:cs="Arial"/>
          <w:spacing w:val="-4"/>
        </w:rPr>
        <w:t>ổ</w:t>
      </w:r>
      <w:r w:rsidR="006E59BD" w:rsidRPr="000C6EF1">
        <w:rPr>
          <w:rFonts w:ascii="Times New Roman" w:hAnsi="Times New Roman"/>
          <w:spacing w:val="-4"/>
        </w:rPr>
        <w:t xml:space="preserve"> bi</w:t>
      </w:r>
      <w:r w:rsidR="006E59BD" w:rsidRPr="000C6EF1">
        <w:rPr>
          <w:rFonts w:ascii="Times New Roman" w:hAnsi="Times New Roman" w:cs="Arial"/>
          <w:spacing w:val="-4"/>
        </w:rPr>
        <w:t>ế</w:t>
      </w:r>
      <w:r w:rsidR="00BD2AD2" w:rsidRPr="000C6EF1">
        <w:rPr>
          <w:rFonts w:ascii="Times New Roman" w:hAnsi="Times New Roman"/>
          <w:spacing w:val="-4"/>
        </w:rPr>
        <w:t>n</w:t>
      </w:r>
      <w:r w:rsidR="006E59BD" w:rsidRPr="000C6EF1">
        <w:rPr>
          <w:rFonts w:ascii="Times New Roman" w:hAnsi="Times New Roman"/>
          <w:spacing w:val="-4"/>
        </w:rPr>
        <w:t xml:space="preserve"> </w:t>
      </w:r>
      <w:r w:rsidR="00BD2AD2" w:rsidRPr="000C6EF1">
        <w:rPr>
          <w:rFonts w:ascii="Times New Roman" w:hAnsi="Times New Roman"/>
          <w:spacing w:val="-4"/>
        </w:rPr>
        <w:t xml:space="preserve">trên </w:t>
      </w:r>
      <w:r w:rsidR="006E59BD" w:rsidRPr="000C6EF1">
        <w:rPr>
          <w:rFonts w:ascii="Times New Roman" w:hAnsi="Times New Roman"/>
          <w:spacing w:val="-4"/>
        </w:rPr>
        <w:t>c</w:t>
      </w:r>
      <w:r w:rsidR="006E59BD" w:rsidRPr="000C6EF1">
        <w:rPr>
          <w:rFonts w:ascii="Times New Roman" w:hAnsi="Times New Roman" w:cs=".VnTime"/>
          <w:spacing w:val="-4"/>
        </w:rPr>
        <w:t>á</w:t>
      </w:r>
      <w:r w:rsidR="006E59BD" w:rsidRPr="000C6EF1">
        <w:rPr>
          <w:rFonts w:ascii="Times New Roman" w:hAnsi="Times New Roman"/>
          <w:spacing w:val="-4"/>
        </w:rPr>
        <w:t>c l</w:t>
      </w:r>
      <w:r w:rsidR="006E59BD" w:rsidRPr="000C6EF1">
        <w:rPr>
          <w:rFonts w:ascii="Times New Roman" w:hAnsi="Times New Roman" w:cs="Arial"/>
          <w:spacing w:val="-4"/>
        </w:rPr>
        <w:t>ĩ</w:t>
      </w:r>
      <w:r w:rsidR="006E59BD" w:rsidRPr="000C6EF1">
        <w:rPr>
          <w:rFonts w:ascii="Times New Roman" w:hAnsi="Times New Roman"/>
          <w:spacing w:val="-4"/>
        </w:rPr>
        <w:t>nh v</w:t>
      </w:r>
      <w:r w:rsidR="006E59BD" w:rsidRPr="000C6EF1">
        <w:rPr>
          <w:rFonts w:ascii="Times New Roman" w:hAnsi="Times New Roman" w:cs="Arial"/>
          <w:spacing w:val="-4"/>
        </w:rPr>
        <w:t>ự</w:t>
      </w:r>
      <w:r w:rsidR="006E59BD" w:rsidRPr="000C6EF1">
        <w:rPr>
          <w:rFonts w:ascii="Times New Roman" w:hAnsi="Times New Roman"/>
          <w:spacing w:val="-4"/>
        </w:rPr>
        <w:t>c sau:</w:t>
      </w:r>
    </w:p>
    <w:p w:rsidR="00101EC9" w:rsidRPr="00B853DB" w:rsidRDefault="00AF09FA" w:rsidP="00AE3CC1">
      <w:pPr>
        <w:spacing w:before="80" w:after="80"/>
        <w:ind w:firstLine="709"/>
        <w:jc w:val="both"/>
        <w:rPr>
          <w:rFonts w:ascii="Times New Roman" w:hAnsi="Times New Roman"/>
        </w:rPr>
      </w:pPr>
      <w:r w:rsidRPr="00B853DB">
        <w:rPr>
          <w:rFonts w:ascii="Times New Roman" w:hAnsi="Times New Roman"/>
        </w:rPr>
        <w:t>-</w:t>
      </w:r>
      <w:r w:rsidR="00101EC9" w:rsidRPr="00B853DB">
        <w:rPr>
          <w:rFonts w:ascii="Times New Roman" w:hAnsi="Times New Roman"/>
        </w:rPr>
        <w:t xml:space="preserve"> V</w:t>
      </w:r>
      <w:r w:rsidR="00101EC9" w:rsidRPr="00B853DB">
        <w:rPr>
          <w:rFonts w:ascii="Times New Roman" w:hAnsi="Times New Roman" w:cs="Arial"/>
        </w:rPr>
        <w:t>i</w:t>
      </w:r>
      <w:r w:rsidR="00101EC9" w:rsidRPr="00B853DB">
        <w:rPr>
          <w:rFonts w:ascii="Times New Roman" w:hAnsi="Times New Roman"/>
        </w:rPr>
        <w:t xml:space="preserve"> ph</w:t>
      </w:r>
      <w:r w:rsidR="00101EC9" w:rsidRPr="00B853DB">
        <w:rPr>
          <w:rFonts w:ascii="Times New Roman" w:hAnsi="Times New Roman" w:cs="Arial"/>
        </w:rPr>
        <w:t>ạ</w:t>
      </w:r>
      <w:r w:rsidR="00101EC9" w:rsidRPr="00B853DB">
        <w:rPr>
          <w:rFonts w:ascii="Times New Roman" w:hAnsi="Times New Roman"/>
        </w:rPr>
        <w:t>m về tr</w:t>
      </w:r>
      <w:r w:rsidR="00101EC9" w:rsidRPr="00B853DB">
        <w:rPr>
          <w:rFonts w:ascii="Times New Roman" w:hAnsi="Times New Roman" w:cs="Arial"/>
        </w:rPr>
        <w:t>ậ</w:t>
      </w:r>
      <w:r w:rsidR="00101EC9" w:rsidRPr="00B853DB">
        <w:rPr>
          <w:rFonts w:ascii="Times New Roman" w:hAnsi="Times New Roman"/>
        </w:rPr>
        <w:t>t t</w:t>
      </w:r>
      <w:r w:rsidR="00101EC9" w:rsidRPr="00B853DB">
        <w:rPr>
          <w:rFonts w:ascii="Times New Roman" w:hAnsi="Times New Roman" w:cs="Arial"/>
        </w:rPr>
        <w:t>ự</w:t>
      </w:r>
      <w:r w:rsidR="00101EC9" w:rsidRPr="00B853DB">
        <w:rPr>
          <w:rFonts w:ascii="Times New Roman" w:hAnsi="Times New Roman"/>
        </w:rPr>
        <w:t>, an to</w:t>
      </w:r>
      <w:r w:rsidR="00101EC9" w:rsidRPr="00B853DB">
        <w:rPr>
          <w:rFonts w:ascii="Times New Roman" w:hAnsi="Times New Roman" w:cs="Arial"/>
        </w:rPr>
        <w:t>à</w:t>
      </w:r>
      <w:r w:rsidR="00101EC9" w:rsidRPr="00B853DB">
        <w:rPr>
          <w:rFonts w:ascii="Times New Roman" w:hAnsi="Times New Roman"/>
        </w:rPr>
        <w:t>n giao th</w:t>
      </w:r>
      <w:r w:rsidR="00101EC9" w:rsidRPr="00B853DB">
        <w:rPr>
          <w:rFonts w:ascii="Times New Roman" w:hAnsi="Times New Roman" w:cs=".VnTime"/>
        </w:rPr>
        <w:t>ô</w:t>
      </w:r>
      <w:r w:rsidR="00101EC9" w:rsidRPr="00B853DB">
        <w:rPr>
          <w:rFonts w:ascii="Times New Roman" w:hAnsi="Times New Roman"/>
        </w:rPr>
        <w:t>ng, nh</w:t>
      </w:r>
      <w:r w:rsidR="00101EC9" w:rsidRPr="00B853DB">
        <w:rPr>
          <w:rFonts w:ascii="Times New Roman" w:hAnsi="Times New Roman" w:cs="Arial"/>
        </w:rPr>
        <w:t>ư</w:t>
      </w:r>
      <w:r w:rsidR="00101EC9" w:rsidRPr="00B853DB">
        <w:rPr>
          <w:rFonts w:ascii="Times New Roman" w:hAnsi="Times New Roman"/>
        </w:rPr>
        <w:t>: Ch</w:t>
      </w:r>
      <w:r w:rsidR="00101EC9" w:rsidRPr="00B853DB">
        <w:rPr>
          <w:rFonts w:ascii="Times New Roman" w:hAnsi="Times New Roman" w:cs="Arial"/>
        </w:rPr>
        <w:t>ạ</w:t>
      </w:r>
      <w:r w:rsidR="00101EC9" w:rsidRPr="00B853DB">
        <w:rPr>
          <w:rFonts w:ascii="Times New Roman" w:hAnsi="Times New Roman"/>
        </w:rPr>
        <w:t>y qu</w:t>
      </w:r>
      <w:r w:rsidR="00101EC9" w:rsidRPr="00B853DB">
        <w:rPr>
          <w:rFonts w:ascii="Times New Roman" w:hAnsi="Times New Roman" w:cs=".VnTime"/>
        </w:rPr>
        <w:t>á</w:t>
      </w:r>
      <w:r w:rsidR="00101EC9" w:rsidRPr="00B853DB">
        <w:rPr>
          <w:rFonts w:ascii="Times New Roman" w:hAnsi="Times New Roman"/>
        </w:rPr>
        <w:t xml:space="preserve"> t</w:t>
      </w:r>
      <w:r w:rsidRPr="00B853DB">
        <w:rPr>
          <w:rFonts w:ascii="Times New Roman" w:hAnsi="Times New Roman" w:cs=".VnTime"/>
        </w:rPr>
        <w:t>ố</w:t>
      </w:r>
      <w:r w:rsidR="00101EC9" w:rsidRPr="00B853DB">
        <w:rPr>
          <w:rFonts w:ascii="Times New Roman" w:hAnsi="Times New Roman"/>
        </w:rPr>
        <w:t xml:space="preserve">c </w:t>
      </w:r>
      <w:r w:rsidR="00101EC9" w:rsidRPr="00B853DB">
        <w:rPr>
          <w:rFonts w:ascii="Times New Roman" w:hAnsi="Times New Roman" w:cs="Arial"/>
        </w:rPr>
        <w:t>độ</w:t>
      </w:r>
      <w:r w:rsidR="00101EC9" w:rsidRPr="00B853DB">
        <w:rPr>
          <w:rFonts w:ascii="Times New Roman" w:hAnsi="Times New Roman"/>
        </w:rPr>
        <w:t xml:space="preserve">, </w:t>
      </w:r>
      <w:r w:rsidRPr="00B853DB">
        <w:rPr>
          <w:rFonts w:ascii="Times New Roman" w:hAnsi="Times New Roman" w:cs="Arial"/>
        </w:rPr>
        <w:t>tr</w:t>
      </w:r>
      <w:r w:rsidR="00101EC9" w:rsidRPr="00B853DB">
        <w:rPr>
          <w:rFonts w:ascii="Times New Roman" w:hAnsi="Times New Roman" w:cs=".VnTime"/>
        </w:rPr>
        <w:t>á</w:t>
      </w:r>
      <w:r w:rsidR="00101EC9" w:rsidRPr="00B853DB">
        <w:rPr>
          <w:rFonts w:ascii="Times New Roman" w:hAnsi="Times New Roman"/>
        </w:rPr>
        <w:t>nh v</w:t>
      </w:r>
      <w:r w:rsidR="00101EC9" w:rsidRPr="00B853DB">
        <w:rPr>
          <w:rFonts w:ascii="Times New Roman" w:hAnsi="Times New Roman" w:cs="Arial"/>
        </w:rPr>
        <w:t>ượ</w:t>
      </w:r>
      <w:r w:rsidR="00101EC9" w:rsidRPr="00B853DB">
        <w:rPr>
          <w:rFonts w:ascii="Times New Roman" w:hAnsi="Times New Roman"/>
        </w:rPr>
        <w:t xml:space="preserve">t sai quy </w:t>
      </w:r>
      <w:r w:rsidR="00101EC9" w:rsidRPr="00B853DB">
        <w:rPr>
          <w:rFonts w:ascii="Times New Roman" w:hAnsi="Times New Roman" w:cs="Arial"/>
        </w:rPr>
        <w:t>đị</w:t>
      </w:r>
      <w:r w:rsidR="00101EC9" w:rsidRPr="00B853DB">
        <w:rPr>
          <w:rFonts w:ascii="Times New Roman" w:hAnsi="Times New Roman"/>
        </w:rPr>
        <w:t>nh, kh</w:t>
      </w:r>
      <w:r w:rsidR="00101EC9" w:rsidRPr="00B853DB">
        <w:rPr>
          <w:rFonts w:ascii="Times New Roman" w:hAnsi="Times New Roman" w:cs=".VnTime"/>
        </w:rPr>
        <w:t>ô</w:t>
      </w:r>
      <w:r w:rsidR="00101EC9" w:rsidRPr="00B853DB">
        <w:rPr>
          <w:rFonts w:ascii="Times New Roman" w:hAnsi="Times New Roman"/>
        </w:rPr>
        <w:t>ng ch</w:t>
      </w:r>
      <w:r w:rsidRPr="00B853DB">
        <w:rPr>
          <w:rFonts w:ascii="Times New Roman" w:hAnsi="Times New Roman" w:cs=".VnTime"/>
        </w:rPr>
        <w:t>ấ</w:t>
      </w:r>
      <w:r w:rsidR="00101EC9" w:rsidRPr="00B853DB">
        <w:rPr>
          <w:rFonts w:ascii="Times New Roman" w:hAnsi="Times New Roman"/>
        </w:rPr>
        <w:t>p h</w:t>
      </w:r>
      <w:r w:rsidRPr="00B853DB">
        <w:rPr>
          <w:rFonts w:ascii="Times New Roman" w:hAnsi="Times New Roman"/>
        </w:rPr>
        <w:t>à</w:t>
      </w:r>
      <w:r w:rsidR="00101EC9" w:rsidRPr="00B853DB">
        <w:rPr>
          <w:rFonts w:ascii="Times New Roman" w:hAnsi="Times New Roman"/>
        </w:rPr>
        <w:t>nh t</w:t>
      </w:r>
      <w:r w:rsidR="00101EC9" w:rsidRPr="00B853DB">
        <w:rPr>
          <w:rFonts w:ascii="Times New Roman" w:hAnsi="Times New Roman" w:cs=".VnTime"/>
        </w:rPr>
        <w:t>í</w:t>
      </w:r>
      <w:r w:rsidR="00101EC9" w:rsidRPr="00B853DB">
        <w:rPr>
          <w:rFonts w:ascii="Times New Roman" w:hAnsi="Times New Roman"/>
        </w:rPr>
        <w:t>n hi</w:t>
      </w:r>
      <w:r w:rsidR="00101EC9" w:rsidRPr="00B853DB">
        <w:rPr>
          <w:rFonts w:ascii="Times New Roman" w:hAnsi="Times New Roman" w:cs="Arial"/>
        </w:rPr>
        <w:t>ệ</w:t>
      </w:r>
      <w:r w:rsidR="00101EC9" w:rsidRPr="00B853DB">
        <w:rPr>
          <w:rFonts w:ascii="Times New Roman" w:hAnsi="Times New Roman"/>
        </w:rPr>
        <w:t xml:space="preserve">u </w:t>
      </w:r>
      <w:r w:rsidR="00101EC9" w:rsidRPr="00B853DB">
        <w:rPr>
          <w:rFonts w:ascii="Times New Roman" w:hAnsi="Times New Roman" w:cs="Arial"/>
        </w:rPr>
        <w:t>đ</w:t>
      </w:r>
      <w:r w:rsidR="00101EC9" w:rsidRPr="00B853DB">
        <w:rPr>
          <w:rFonts w:ascii="Times New Roman" w:hAnsi="Times New Roman" w:cs=".VnTime"/>
        </w:rPr>
        <w:t>è</w:t>
      </w:r>
      <w:r w:rsidR="00101EC9" w:rsidRPr="00B853DB">
        <w:rPr>
          <w:rFonts w:ascii="Times New Roman" w:hAnsi="Times New Roman"/>
        </w:rPr>
        <w:t>n, bi</w:t>
      </w:r>
      <w:r w:rsidR="00101EC9" w:rsidRPr="00B853DB">
        <w:rPr>
          <w:rFonts w:ascii="Times New Roman" w:hAnsi="Times New Roman" w:cs="Arial"/>
        </w:rPr>
        <w:t>ể</w:t>
      </w:r>
      <w:r w:rsidR="00101EC9" w:rsidRPr="00B853DB">
        <w:rPr>
          <w:rFonts w:ascii="Times New Roman" w:hAnsi="Times New Roman"/>
        </w:rPr>
        <w:t>n b</w:t>
      </w:r>
      <w:r w:rsidR="00101EC9" w:rsidRPr="00B853DB">
        <w:rPr>
          <w:rFonts w:ascii="Times New Roman" w:hAnsi="Times New Roman" w:cs=".VnTime"/>
        </w:rPr>
        <w:t>á</w:t>
      </w:r>
      <w:r w:rsidR="00101EC9" w:rsidRPr="00B853DB">
        <w:rPr>
          <w:rFonts w:ascii="Times New Roman" w:hAnsi="Times New Roman"/>
        </w:rPr>
        <w:t xml:space="preserve">o, </w:t>
      </w:r>
      <w:r w:rsidR="00101EC9" w:rsidRPr="00B853DB">
        <w:rPr>
          <w:rFonts w:ascii="Times New Roman" w:hAnsi="Times New Roman" w:cs="Arial"/>
        </w:rPr>
        <w:t>đ</w:t>
      </w:r>
      <w:r w:rsidR="00101EC9" w:rsidRPr="00B853DB">
        <w:rPr>
          <w:rFonts w:ascii="Times New Roman" w:hAnsi="Times New Roman"/>
        </w:rPr>
        <w:t>i</w:t>
      </w:r>
      <w:r w:rsidR="00101EC9" w:rsidRPr="00B853DB">
        <w:rPr>
          <w:rFonts w:ascii="Times New Roman" w:hAnsi="Times New Roman" w:cs="Arial"/>
        </w:rPr>
        <w:t>ề</w:t>
      </w:r>
      <w:r w:rsidR="00101EC9" w:rsidRPr="00B853DB">
        <w:rPr>
          <w:rFonts w:ascii="Times New Roman" w:hAnsi="Times New Roman"/>
        </w:rPr>
        <w:t>u khi</w:t>
      </w:r>
      <w:r w:rsidR="00101EC9" w:rsidRPr="00B853DB">
        <w:rPr>
          <w:rFonts w:ascii="Times New Roman" w:hAnsi="Times New Roman" w:cs="Arial"/>
        </w:rPr>
        <w:t>ể</w:t>
      </w:r>
      <w:r w:rsidR="00101EC9" w:rsidRPr="00B853DB">
        <w:rPr>
          <w:rFonts w:ascii="Times New Roman" w:hAnsi="Times New Roman"/>
        </w:rPr>
        <w:t>n xe sau khi s</w:t>
      </w:r>
      <w:r w:rsidR="00101EC9"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ự</w:t>
      </w:r>
      <w:r w:rsidR="00101EC9" w:rsidRPr="00B853DB">
        <w:rPr>
          <w:rFonts w:ascii="Times New Roman" w:hAnsi="Times New Roman"/>
        </w:rPr>
        <w:t>ng r</w:t>
      </w:r>
      <w:r w:rsidR="00101EC9" w:rsidRPr="00B853DB">
        <w:rPr>
          <w:rFonts w:ascii="Times New Roman" w:hAnsi="Times New Roman" w:cs="Arial"/>
        </w:rPr>
        <w:t>ượ</w:t>
      </w:r>
      <w:r w:rsidR="00101EC9" w:rsidRPr="00B853DB">
        <w:rPr>
          <w:rFonts w:ascii="Times New Roman" w:hAnsi="Times New Roman"/>
        </w:rPr>
        <w:t>u bia, kh</w:t>
      </w:r>
      <w:r w:rsidR="00101EC9" w:rsidRPr="00B853DB">
        <w:rPr>
          <w:rFonts w:ascii="Times New Roman" w:hAnsi="Times New Roman" w:cs=".VnTime"/>
        </w:rPr>
        <w:t>ô</w:t>
      </w:r>
      <w:r w:rsidR="00101EC9" w:rsidRPr="00B853DB">
        <w:rPr>
          <w:rFonts w:ascii="Times New Roman" w:hAnsi="Times New Roman"/>
        </w:rPr>
        <w:t>ng mang gi</w:t>
      </w:r>
      <w:r w:rsidR="00101EC9" w:rsidRPr="00B853DB">
        <w:rPr>
          <w:rFonts w:ascii="Times New Roman" w:hAnsi="Times New Roman" w:cs="Arial"/>
        </w:rPr>
        <w:t>ấ</w:t>
      </w:r>
      <w:r w:rsidR="00101EC9" w:rsidRPr="00B853DB">
        <w:rPr>
          <w:rFonts w:ascii="Times New Roman" w:hAnsi="Times New Roman"/>
        </w:rPr>
        <w:t>y ch</w:t>
      </w:r>
      <w:r w:rsidR="00101EC9" w:rsidRPr="00B853DB">
        <w:rPr>
          <w:rFonts w:ascii="Times New Roman" w:hAnsi="Times New Roman" w:cs="Arial"/>
        </w:rPr>
        <w:t>ứ</w:t>
      </w:r>
      <w:r w:rsidR="00101EC9" w:rsidRPr="00B853DB">
        <w:rPr>
          <w:rFonts w:ascii="Times New Roman" w:hAnsi="Times New Roman"/>
        </w:rPr>
        <w:t>ng nh</w:t>
      </w:r>
      <w:r w:rsidR="00101EC9" w:rsidRPr="00B853DB">
        <w:rPr>
          <w:rFonts w:ascii="Times New Roman" w:hAnsi="Times New Roman" w:cs="Arial"/>
        </w:rPr>
        <w:t>ậ</w:t>
      </w:r>
      <w:r w:rsidR="00101EC9" w:rsidRPr="00B853DB">
        <w:rPr>
          <w:rFonts w:ascii="Times New Roman" w:hAnsi="Times New Roman"/>
        </w:rPr>
        <w:t xml:space="preserve">n </w:t>
      </w:r>
      <w:r w:rsidR="00101EC9" w:rsidRPr="00B853DB">
        <w:rPr>
          <w:rFonts w:ascii="Times New Roman" w:hAnsi="Times New Roman" w:cs="Arial"/>
        </w:rPr>
        <w:t>đă</w:t>
      </w:r>
      <w:r w:rsidR="00101EC9" w:rsidRPr="00B853DB">
        <w:rPr>
          <w:rFonts w:ascii="Times New Roman" w:hAnsi="Times New Roman"/>
        </w:rPr>
        <w:t>ng ký xe, gi</w:t>
      </w:r>
      <w:r w:rsidR="00101EC9" w:rsidRPr="00B853DB">
        <w:rPr>
          <w:rFonts w:ascii="Times New Roman" w:hAnsi="Times New Roman" w:cs="Arial"/>
        </w:rPr>
        <w:t>ấ</w:t>
      </w:r>
      <w:r w:rsidR="00101EC9" w:rsidRPr="00B853DB">
        <w:rPr>
          <w:rFonts w:ascii="Times New Roman" w:hAnsi="Times New Roman"/>
        </w:rPr>
        <w:t>y ph</w:t>
      </w:r>
      <w:r w:rsidR="00101EC9" w:rsidRPr="00B853DB">
        <w:rPr>
          <w:rFonts w:ascii="Times New Roman" w:hAnsi="Times New Roman" w:cs=".VnTime"/>
        </w:rPr>
        <w:t>é</w:t>
      </w:r>
      <w:r w:rsidR="00101EC9" w:rsidRPr="00B853DB">
        <w:rPr>
          <w:rFonts w:ascii="Times New Roman" w:hAnsi="Times New Roman"/>
        </w:rPr>
        <w:t>p l</w:t>
      </w:r>
      <w:r w:rsidR="00101EC9" w:rsidRPr="00B853DB">
        <w:rPr>
          <w:rFonts w:ascii="Times New Roman" w:hAnsi="Times New Roman" w:cs=".VnTime"/>
        </w:rPr>
        <w:t>á</w:t>
      </w:r>
      <w:r w:rsidR="00101EC9" w:rsidRPr="00B853DB">
        <w:rPr>
          <w:rFonts w:ascii="Times New Roman" w:hAnsi="Times New Roman"/>
        </w:rPr>
        <w:t>i xe, ch</w:t>
      </w:r>
      <w:r w:rsidR="00101EC9" w:rsidRPr="00B853DB">
        <w:rPr>
          <w:rFonts w:ascii="Times New Roman" w:hAnsi="Times New Roman" w:cs="Arial"/>
        </w:rPr>
        <w:t>ứ</w:t>
      </w:r>
      <w:r w:rsidR="00101EC9" w:rsidRPr="00B853DB">
        <w:rPr>
          <w:rFonts w:ascii="Times New Roman" w:hAnsi="Times New Roman"/>
        </w:rPr>
        <w:t>ng ch</w:t>
      </w:r>
      <w:r w:rsidR="00864914" w:rsidRPr="00B853DB">
        <w:rPr>
          <w:rFonts w:ascii="Times New Roman" w:hAnsi="Times New Roman"/>
        </w:rPr>
        <w:t>ỉ</w:t>
      </w:r>
      <w:r w:rsidR="00101EC9" w:rsidRPr="00B853DB">
        <w:rPr>
          <w:rFonts w:ascii="Times New Roman" w:hAnsi="Times New Roman"/>
        </w:rPr>
        <w:t xml:space="preserve"> chuy</w:t>
      </w:r>
      <w:r w:rsidR="00101EC9" w:rsidRPr="00B853DB">
        <w:rPr>
          <w:rFonts w:ascii="Times New Roman" w:hAnsi="Times New Roman" w:cs=".VnTime"/>
        </w:rPr>
        <w:t>ê</w:t>
      </w:r>
      <w:r w:rsidR="00101EC9" w:rsidRPr="00B853DB">
        <w:rPr>
          <w:rFonts w:ascii="Times New Roman" w:hAnsi="Times New Roman"/>
        </w:rPr>
        <w:t>n m</w:t>
      </w:r>
      <w:r w:rsidRPr="00B853DB">
        <w:rPr>
          <w:rFonts w:ascii="Times New Roman" w:hAnsi="Times New Roman"/>
        </w:rPr>
        <w:t>ô</w:t>
      </w:r>
      <w:r w:rsidR="00101EC9" w:rsidRPr="00B853DB">
        <w:rPr>
          <w:rFonts w:ascii="Times New Roman" w:hAnsi="Times New Roman"/>
        </w:rPr>
        <w:t>n, ch</w:t>
      </w:r>
      <w:r w:rsidR="00101EC9" w:rsidRPr="00B853DB">
        <w:rPr>
          <w:rFonts w:ascii="Times New Roman" w:hAnsi="Times New Roman" w:cs="Arial"/>
        </w:rPr>
        <w:t>ở</w:t>
      </w:r>
      <w:r w:rsidR="00101EC9" w:rsidRPr="00B853DB">
        <w:rPr>
          <w:rFonts w:ascii="Times New Roman" w:hAnsi="Times New Roman"/>
        </w:rPr>
        <w:t xml:space="preserve"> qu</w:t>
      </w:r>
      <w:r w:rsidR="00101EC9" w:rsidRPr="00B853DB">
        <w:rPr>
          <w:rFonts w:ascii="Times New Roman" w:hAnsi="Times New Roman" w:cs=".VnTime"/>
        </w:rPr>
        <w:t>á</w:t>
      </w:r>
      <w:r w:rsidR="00101EC9" w:rsidRPr="00B853DB">
        <w:rPr>
          <w:rFonts w:ascii="Times New Roman" w:hAnsi="Times New Roman"/>
        </w:rPr>
        <w:t xml:space="preserve"> kh</w:t>
      </w:r>
      <w:r w:rsidR="00101EC9" w:rsidRPr="00B853DB">
        <w:rPr>
          <w:rFonts w:ascii="Times New Roman" w:hAnsi="Times New Roman" w:cs="Arial"/>
        </w:rPr>
        <w:t>ổ</w:t>
      </w:r>
      <w:r w:rsidR="00101EC9" w:rsidRPr="00B853DB">
        <w:rPr>
          <w:rFonts w:ascii="Times New Roman" w:hAnsi="Times New Roman"/>
        </w:rPr>
        <w:t>, qu</w:t>
      </w:r>
      <w:r w:rsidR="00101EC9" w:rsidRPr="00B853DB">
        <w:rPr>
          <w:rFonts w:ascii="Times New Roman" w:hAnsi="Times New Roman" w:cs=".VnTime"/>
        </w:rPr>
        <w:t>á</w:t>
      </w:r>
      <w:r w:rsidR="00101EC9" w:rsidRPr="00B853DB">
        <w:rPr>
          <w:rFonts w:ascii="Times New Roman" w:hAnsi="Times New Roman"/>
        </w:rPr>
        <w:t xml:space="preserve"> t</w:t>
      </w:r>
      <w:r w:rsidR="00101EC9" w:rsidRPr="00B853DB">
        <w:rPr>
          <w:rFonts w:ascii="Times New Roman" w:hAnsi="Times New Roman" w:cs="Arial"/>
        </w:rPr>
        <w:t>ả</w:t>
      </w:r>
      <w:r w:rsidR="00101EC9" w:rsidRPr="00B853DB">
        <w:rPr>
          <w:rFonts w:ascii="Times New Roman" w:hAnsi="Times New Roman"/>
        </w:rPr>
        <w:t>i, qu</w:t>
      </w:r>
      <w:r w:rsidR="008E10F3">
        <w:rPr>
          <w:rFonts w:ascii="Times New Roman" w:hAnsi="Times New Roman"/>
        </w:rPr>
        <w:t>á</w:t>
      </w:r>
      <w:r w:rsidR="00101EC9" w:rsidRPr="00B853DB">
        <w:rPr>
          <w:rFonts w:ascii="Times New Roman" w:hAnsi="Times New Roman"/>
        </w:rPr>
        <w:t xml:space="preserve"> s</w:t>
      </w:r>
      <w:r w:rsidRPr="00B853DB">
        <w:rPr>
          <w:rFonts w:ascii="Times New Roman" w:hAnsi="Times New Roman"/>
        </w:rPr>
        <w:t>ố</w:t>
      </w:r>
      <w:r w:rsidR="00101EC9" w:rsidRPr="00B853DB">
        <w:rPr>
          <w:rFonts w:ascii="Times New Roman" w:hAnsi="Times New Roman"/>
        </w:rPr>
        <w:t xml:space="preserve"> ng</w:t>
      </w:r>
      <w:r w:rsidR="00101EC9" w:rsidRPr="00B853DB">
        <w:rPr>
          <w:rFonts w:ascii="Times New Roman" w:hAnsi="Times New Roman" w:cs="Arial"/>
        </w:rPr>
        <w:t>ườ</w:t>
      </w:r>
      <w:r w:rsidR="00101EC9" w:rsidRPr="00B853DB">
        <w:rPr>
          <w:rFonts w:ascii="Times New Roman" w:hAnsi="Times New Roman"/>
        </w:rPr>
        <w:t xml:space="preserve">i quy </w:t>
      </w:r>
      <w:r w:rsidR="00101EC9" w:rsidRPr="00B853DB">
        <w:rPr>
          <w:rFonts w:ascii="Times New Roman" w:hAnsi="Times New Roman" w:cs="Arial"/>
        </w:rPr>
        <w:t>đị</w:t>
      </w:r>
      <w:r w:rsidR="00101EC9" w:rsidRPr="00B853DB">
        <w:rPr>
          <w:rFonts w:ascii="Times New Roman" w:hAnsi="Times New Roman"/>
        </w:rPr>
        <w:t>nh, ph</w:t>
      </w:r>
      <w:r w:rsidR="00101EC9" w:rsidRPr="00B853DB">
        <w:rPr>
          <w:rFonts w:ascii="Times New Roman" w:hAnsi="Times New Roman" w:cs="Arial"/>
        </w:rPr>
        <w:t>ươ</w:t>
      </w:r>
      <w:r w:rsidR="00101EC9" w:rsidRPr="00B853DB">
        <w:rPr>
          <w:rFonts w:ascii="Times New Roman" w:hAnsi="Times New Roman"/>
        </w:rPr>
        <w:t>ng ti</w:t>
      </w:r>
      <w:r w:rsidR="00101EC9" w:rsidRPr="00B853DB">
        <w:rPr>
          <w:rFonts w:ascii="Times New Roman" w:hAnsi="Times New Roman" w:cs="Arial"/>
        </w:rPr>
        <w:t>ệ</w:t>
      </w:r>
      <w:r w:rsidR="00101EC9" w:rsidRPr="00B853DB">
        <w:rPr>
          <w:rFonts w:ascii="Times New Roman" w:hAnsi="Times New Roman"/>
        </w:rPr>
        <w:t>n th</w:t>
      </w:r>
      <w:r w:rsidR="00101EC9" w:rsidRPr="00B853DB">
        <w:rPr>
          <w:rFonts w:ascii="Times New Roman" w:hAnsi="Times New Roman" w:cs="Arial"/>
        </w:rPr>
        <w:t>ủ</w:t>
      </w:r>
      <w:r w:rsidR="00101EC9" w:rsidRPr="00B853DB">
        <w:rPr>
          <w:rFonts w:ascii="Times New Roman" w:hAnsi="Times New Roman"/>
        </w:rPr>
        <w:t>y kh</w:t>
      </w:r>
      <w:r w:rsidR="00101EC9" w:rsidRPr="00B853DB">
        <w:rPr>
          <w:rFonts w:ascii="Times New Roman" w:hAnsi="Times New Roman" w:cs=".VnTime"/>
        </w:rPr>
        <w:t>ô</w:t>
      </w:r>
      <w:r w:rsidR="00101EC9" w:rsidRPr="00B853DB">
        <w:rPr>
          <w:rFonts w:ascii="Times New Roman" w:hAnsi="Times New Roman"/>
        </w:rPr>
        <w:t xml:space="preserve">ng </w:t>
      </w:r>
      <w:r w:rsidR="00101EC9" w:rsidRPr="00B853DB">
        <w:rPr>
          <w:rFonts w:ascii="Times New Roman" w:hAnsi="Times New Roman" w:cs="Arial"/>
        </w:rPr>
        <w:t>đ</w:t>
      </w:r>
      <w:r w:rsidRPr="00B853DB">
        <w:rPr>
          <w:rFonts w:ascii="Times New Roman" w:hAnsi="Times New Roman"/>
        </w:rPr>
        <w:t>ă</w:t>
      </w:r>
      <w:r w:rsidR="00101EC9" w:rsidRPr="00B853DB">
        <w:rPr>
          <w:rFonts w:ascii="Times New Roman" w:hAnsi="Times New Roman"/>
        </w:rPr>
        <w:t xml:space="preserve">ng ký, </w:t>
      </w:r>
      <w:r w:rsidR="00101EC9" w:rsidRPr="00B853DB">
        <w:rPr>
          <w:rFonts w:ascii="Times New Roman" w:hAnsi="Times New Roman" w:cs="Arial"/>
        </w:rPr>
        <w:t>đă</w:t>
      </w:r>
      <w:r w:rsidR="00101EC9" w:rsidRPr="00B853DB">
        <w:rPr>
          <w:rFonts w:ascii="Times New Roman" w:hAnsi="Times New Roman"/>
        </w:rPr>
        <w:t>ng ki</w:t>
      </w:r>
      <w:r w:rsidR="00101EC9" w:rsidRPr="00B853DB">
        <w:rPr>
          <w:rFonts w:ascii="Times New Roman" w:hAnsi="Times New Roman" w:cs="Arial"/>
        </w:rPr>
        <w:t>ể</w:t>
      </w:r>
      <w:r w:rsidR="00101EC9" w:rsidRPr="00B853DB">
        <w:rPr>
          <w:rFonts w:ascii="Times New Roman" w:hAnsi="Times New Roman"/>
        </w:rPr>
        <w:t>m, l</w:t>
      </w:r>
      <w:r w:rsidRPr="00B853DB">
        <w:rPr>
          <w:rFonts w:ascii="Times New Roman" w:hAnsi="Times New Roman" w:cs="Arial"/>
        </w:rPr>
        <w:t>ậ</w:t>
      </w:r>
      <w:r w:rsidR="00101EC9" w:rsidRPr="00B853DB">
        <w:rPr>
          <w:rFonts w:ascii="Times New Roman" w:hAnsi="Times New Roman"/>
        </w:rPr>
        <w:t>p b</w:t>
      </w:r>
      <w:r w:rsidR="00101EC9" w:rsidRPr="00B853DB">
        <w:rPr>
          <w:rFonts w:ascii="Times New Roman" w:hAnsi="Times New Roman" w:cs="Arial"/>
        </w:rPr>
        <w:t>ế</w:t>
      </w:r>
      <w:r w:rsidR="00101EC9" w:rsidRPr="00B853DB">
        <w:rPr>
          <w:rFonts w:ascii="Times New Roman" w:hAnsi="Times New Roman"/>
        </w:rPr>
        <w:t>n th</w:t>
      </w:r>
      <w:r w:rsidRPr="00B853DB">
        <w:rPr>
          <w:rFonts w:ascii="Times New Roman" w:hAnsi="Times New Roman"/>
        </w:rPr>
        <w:t>ủ</w:t>
      </w:r>
      <w:r w:rsidR="00101EC9" w:rsidRPr="00B853DB">
        <w:rPr>
          <w:rFonts w:ascii="Times New Roman" w:hAnsi="Times New Roman"/>
        </w:rPr>
        <w:t xml:space="preserve">y </w:t>
      </w:r>
      <w:r w:rsidRPr="00B853DB">
        <w:rPr>
          <w:rFonts w:ascii="Times New Roman" w:hAnsi="Times New Roman" w:cs="Arial"/>
        </w:rPr>
        <w:t>tr</w:t>
      </w:r>
      <w:r w:rsidR="00101EC9" w:rsidRPr="00B853DB">
        <w:rPr>
          <w:rFonts w:ascii="Times New Roman" w:hAnsi="Times New Roman" w:cs=".VnTime"/>
        </w:rPr>
        <w:t>á</w:t>
      </w:r>
      <w:r w:rsidR="00101EC9" w:rsidRPr="00B853DB">
        <w:rPr>
          <w:rFonts w:ascii="Times New Roman" w:hAnsi="Times New Roman"/>
        </w:rPr>
        <w:t>i ph</w:t>
      </w:r>
      <w:r w:rsidR="00101EC9" w:rsidRPr="00B853DB">
        <w:rPr>
          <w:rFonts w:ascii="Times New Roman" w:hAnsi="Times New Roman" w:cs=".VnTime"/>
        </w:rPr>
        <w:t>é</w:t>
      </w:r>
      <w:r w:rsidR="00101EC9" w:rsidRPr="00B853DB">
        <w:rPr>
          <w:rFonts w:ascii="Times New Roman" w:hAnsi="Times New Roman"/>
        </w:rPr>
        <w:t>p;...</w:t>
      </w:r>
    </w:p>
    <w:p w:rsidR="00101EC9" w:rsidRPr="00B853DB" w:rsidRDefault="00AF09FA" w:rsidP="00AE3CC1">
      <w:pPr>
        <w:spacing w:before="80" w:after="80"/>
        <w:ind w:firstLine="709"/>
        <w:jc w:val="both"/>
        <w:rPr>
          <w:rFonts w:ascii="Times New Roman" w:hAnsi="Times New Roman"/>
        </w:rPr>
      </w:pPr>
      <w:r w:rsidRPr="00B853DB">
        <w:rPr>
          <w:rFonts w:ascii="Times New Roman" w:hAnsi="Times New Roman"/>
        </w:rPr>
        <w:t xml:space="preserve">- </w:t>
      </w:r>
      <w:r w:rsidR="00101EC9" w:rsidRPr="00B853DB">
        <w:rPr>
          <w:rFonts w:ascii="Times New Roman" w:hAnsi="Times New Roman"/>
        </w:rPr>
        <w:t>Vi ph</w:t>
      </w:r>
      <w:r w:rsidR="00101EC9" w:rsidRPr="00B853DB">
        <w:rPr>
          <w:rFonts w:ascii="Times New Roman" w:hAnsi="Times New Roman" w:cs="Arial"/>
        </w:rPr>
        <w:t>ạ</w:t>
      </w:r>
      <w:r w:rsidR="00101EC9" w:rsidRPr="00B853DB">
        <w:rPr>
          <w:rFonts w:ascii="Times New Roman" w:hAnsi="Times New Roman"/>
        </w:rPr>
        <w:t>m kinh doanh c</w:t>
      </w:r>
      <w:r w:rsidR="00101EC9" w:rsidRPr="00B853DB">
        <w:rPr>
          <w:rFonts w:ascii="Times New Roman" w:hAnsi="Times New Roman" w:cs=".VnTime"/>
        </w:rPr>
        <w:t>ó</w:t>
      </w:r>
      <w:r w:rsidR="00101EC9" w:rsidRPr="00B853DB">
        <w:rPr>
          <w:rFonts w:ascii="Times New Roman" w:hAnsi="Times New Roman"/>
        </w:rPr>
        <w:t xml:space="preserve"> </w:t>
      </w:r>
      <w:r w:rsidR="00101EC9" w:rsidRPr="00B853DB">
        <w:rPr>
          <w:rFonts w:ascii="Times New Roman" w:hAnsi="Times New Roman" w:cs="Arial"/>
        </w:rPr>
        <w:t>đ</w:t>
      </w:r>
      <w:r w:rsidR="00101EC9" w:rsidRPr="00B853DB">
        <w:rPr>
          <w:rFonts w:ascii="Times New Roman" w:hAnsi="Times New Roman"/>
        </w:rPr>
        <w:t>i</w:t>
      </w:r>
      <w:r w:rsidR="00101EC9" w:rsidRPr="00B853DB">
        <w:rPr>
          <w:rFonts w:ascii="Times New Roman" w:hAnsi="Times New Roman" w:cs="Arial"/>
        </w:rPr>
        <w:t>ề</w:t>
      </w:r>
      <w:r w:rsidR="00101EC9" w:rsidRPr="00B853DB">
        <w:rPr>
          <w:rFonts w:ascii="Times New Roman" w:hAnsi="Times New Roman"/>
        </w:rPr>
        <w:t>u ki</w:t>
      </w:r>
      <w:r w:rsidR="00101EC9" w:rsidRPr="00B853DB">
        <w:rPr>
          <w:rFonts w:ascii="Times New Roman" w:hAnsi="Times New Roman" w:cs="Arial"/>
        </w:rPr>
        <w:t>ệ</w:t>
      </w:r>
      <w:r w:rsidR="00101EC9" w:rsidRPr="00B853DB">
        <w:rPr>
          <w:rFonts w:ascii="Times New Roman" w:hAnsi="Times New Roman"/>
        </w:rPr>
        <w:t>n v</w:t>
      </w:r>
      <w:r w:rsidR="00101EC9" w:rsidRPr="00B853DB">
        <w:rPr>
          <w:rFonts w:ascii="Times New Roman" w:hAnsi="Times New Roman" w:cs="Arial"/>
        </w:rPr>
        <w:t>ề</w:t>
      </w:r>
      <w:r w:rsidR="00101EC9" w:rsidRPr="00B853DB">
        <w:rPr>
          <w:rFonts w:ascii="Times New Roman" w:hAnsi="Times New Roman"/>
        </w:rPr>
        <w:t xml:space="preserve"> an ninh tr</w:t>
      </w:r>
      <w:r w:rsidR="00101EC9" w:rsidRPr="00B853DB">
        <w:rPr>
          <w:rFonts w:ascii="Times New Roman" w:hAnsi="Times New Roman" w:cs="Arial"/>
        </w:rPr>
        <w:t>ậ</w:t>
      </w:r>
      <w:r w:rsidR="00101EC9" w:rsidRPr="00B853DB">
        <w:rPr>
          <w:rFonts w:ascii="Times New Roman" w:hAnsi="Times New Roman"/>
        </w:rPr>
        <w:t>t t</w:t>
      </w:r>
      <w:r w:rsidRPr="00B853DB">
        <w:rPr>
          <w:rFonts w:ascii="Times New Roman" w:hAnsi="Times New Roman" w:cs="Arial"/>
        </w:rPr>
        <w:t>ự,</w:t>
      </w:r>
      <w:r w:rsidR="00101EC9" w:rsidRPr="00B853DB">
        <w:rPr>
          <w:rFonts w:ascii="Times New Roman" w:hAnsi="Times New Roman"/>
        </w:rPr>
        <w:t xml:space="preserve"> nh</w:t>
      </w:r>
      <w:r w:rsidR="00101EC9" w:rsidRPr="00B853DB">
        <w:rPr>
          <w:rFonts w:ascii="Times New Roman" w:hAnsi="Times New Roman" w:cs="Arial"/>
        </w:rPr>
        <w:t>ư</w:t>
      </w:r>
      <w:r w:rsidR="00101EC9" w:rsidRPr="00B853DB">
        <w:rPr>
          <w:rFonts w:ascii="Times New Roman" w:hAnsi="Times New Roman"/>
        </w:rPr>
        <w:t>: L</w:t>
      </w:r>
      <w:r w:rsidR="00101EC9" w:rsidRPr="00B853DB">
        <w:rPr>
          <w:rFonts w:ascii="Times New Roman" w:hAnsi="Times New Roman" w:cs="Arial"/>
        </w:rPr>
        <w:t>à</w:t>
      </w:r>
      <w:r w:rsidR="00101EC9" w:rsidRPr="00B853DB">
        <w:rPr>
          <w:rFonts w:ascii="Times New Roman" w:hAnsi="Times New Roman"/>
        </w:rPr>
        <w:t>m gi</w:t>
      </w:r>
      <w:r w:rsidR="00101EC9" w:rsidRPr="00B853DB">
        <w:rPr>
          <w:rFonts w:ascii="Times New Roman" w:hAnsi="Times New Roman" w:cs="Arial"/>
        </w:rPr>
        <w:t>ả</w:t>
      </w:r>
      <w:r w:rsidR="00101EC9" w:rsidRPr="00B853DB">
        <w:rPr>
          <w:rFonts w:ascii="Times New Roman" w:hAnsi="Times New Roman"/>
        </w:rPr>
        <w:t xml:space="preserve"> con d</w:t>
      </w:r>
      <w:r w:rsidR="00101EC9" w:rsidRPr="00B853DB">
        <w:rPr>
          <w:rFonts w:ascii="Times New Roman" w:hAnsi="Times New Roman" w:cs="Arial"/>
        </w:rPr>
        <w:t>ấ</w:t>
      </w:r>
      <w:r w:rsidR="00101EC9" w:rsidRPr="00B853DB">
        <w:rPr>
          <w:rFonts w:ascii="Times New Roman" w:hAnsi="Times New Roman"/>
        </w:rPr>
        <w:t>u, vi ph</w:t>
      </w:r>
      <w:r w:rsidR="00101EC9" w:rsidRPr="00B853DB">
        <w:rPr>
          <w:rFonts w:ascii="Times New Roman" w:hAnsi="Times New Roman" w:cs="Arial"/>
        </w:rPr>
        <w:t>ạ</w:t>
      </w:r>
      <w:r w:rsidR="00101EC9" w:rsidRPr="00B853DB">
        <w:rPr>
          <w:rFonts w:ascii="Times New Roman" w:hAnsi="Times New Roman"/>
        </w:rPr>
        <w:t xml:space="preserve">m </w:t>
      </w:r>
      <w:r w:rsidRPr="00B853DB">
        <w:rPr>
          <w:rFonts w:ascii="Times New Roman" w:hAnsi="Times New Roman" w:cs="Arial"/>
        </w:rPr>
        <w:t>tr</w:t>
      </w:r>
      <w:r w:rsidR="00101EC9" w:rsidRPr="00B853DB">
        <w:rPr>
          <w:rFonts w:ascii="Times New Roman" w:hAnsi="Times New Roman"/>
        </w:rPr>
        <w:t>ong ho</w:t>
      </w:r>
      <w:r w:rsidR="00101EC9" w:rsidRPr="00B853DB">
        <w:rPr>
          <w:rFonts w:ascii="Times New Roman" w:hAnsi="Times New Roman" w:cs="Arial"/>
        </w:rPr>
        <w:t>ạ</w:t>
      </w:r>
      <w:r w:rsidR="00101EC9" w:rsidRPr="00B853DB">
        <w:rPr>
          <w:rFonts w:ascii="Times New Roman" w:hAnsi="Times New Roman"/>
        </w:rPr>
        <w:t xml:space="preserve">t </w:t>
      </w:r>
      <w:r w:rsidR="00101EC9" w:rsidRPr="00B853DB">
        <w:rPr>
          <w:rFonts w:ascii="Times New Roman" w:hAnsi="Times New Roman" w:cs="Arial"/>
        </w:rPr>
        <w:t>độ</w:t>
      </w:r>
      <w:r w:rsidR="00101EC9" w:rsidRPr="00B853DB">
        <w:rPr>
          <w:rFonts w:ascii="Times New Roman" w:hAnsi="Times New Roman"/>
        </w:rPr>
        <w:t xml:space="preserve">ng in </w:t>
      </w:r>
      <w:r w:rsidR="00101EC9" w:rsidRPr="00B853DB">
        <w:rPr>
          <w:rFonts w:ascii="Times New Roman" w:hAnsi="Times New Roman" w:cs="Arial"/>
        </w:rPr>
        <w:t>ấ</w:t>
      </w:r>
      <w:r w:rsidR="00101EC9" w:rsidRPr="00B853DB">
        <w:rPr>
          <w:rFonts w:ascii="Times New Roman" w:hAnsi="Times New Roman"/>
        </w:rPr>
        <w:t>n; ho</w:t>
      </w:r>
      <w:r w:rsidR="00101EC9" w:rsidRPr="00B853DB">
        <w:rPr>
          <w:rFonts w:ascii="Times New Roman" w:hAnsi="Times New Roman" w:cs="Arial"/>
        </w:rPr>
        <w:t>ạ</w:t>
      </w:r>
      <w:r w:rsidR="00101EC9" w:rsidRPr="00B853DB">
        <w:rPr>
          <w:rFonts w:ascii="Times New Roman" w:hAnsi="Times New Roman"/>
        </w:rPr>
        <w:t xml:space="preserve">t </w:t>
      </w:r>
      <w:r w:rsidR="00101EC9" w:rsidRPr="00B853DB">
        <w:rPr>
          <w:rFonts w:ascii="Times New Roman" w:hAnsi="Times New Roman" w:cs="Arial"/>
        </w:rPr>
        <w:t>độ</w:t>
      </w:r>
      <w:r w:rsidR="00101EC9" w:rsidRPr="00B853DB">
        <w:rPr>
          <w:rFonts w:ascii="Times New Roman" w:hAnsi="Times New Roman"/>
        </w:rPr>
        <w:t>ng m</w:t>
      </w:r>
      <w:r w:rsidR="00101EC9" w:rsidRPr="00B853DB">
        <w:rPr>
          <w:rFonts w:ascii="Times New Roman" w:hAnsi="Times New Roman" w:cs="Arial"/>
        </w:rPr>
        <w:t>ạ</w:t>
      </w:r>
      <w:r w:rsidR="00101EC9" w:rsidRPr="00B853DB">
        <w:rPr>
          <w:rFonts w:ascii="Times New Roman" w:hAnsi="Times New Roman"/>
        </w:rPr>
        <w:t>i d</w:t>
      </w:r>
      <w:r w:rsidRPr="00B853DB">
        <w:rPr>
          <w:rFonts w:ascii="Times New Roman" w:hAnsi="Times New Roman"/>
        </w:rPr>
        <w:t>â</w:t>
      </w:r>
      <w:r w:rsidR="00101EC9" w:rsidRPr="00B853DB">
        <w:rPr>
          <w:rFonts w:ascii="Times New Roman" w:hAnsi="Times New Roman"/>
        </w:rPr>
        <w:t>m trong kh</w:t>
      </w:r>
      <w:r w:rsidR="00101EC9" w:rsidRPr="00B853DB">
        <w:rPr>
          <w:rFonts w:ascii="Times New Roman" w:hAnsi="Times New Roman" w:cs=".VnTime"/>
        </w:rPr>
        <w:t>á</w:t>
      </w:r>
      <w:r w:rsidR="00101EC9" w:rsidRPr="00B853DB">
        <w:rPr>
          <w:rFonts w:ascii="Times New Roman" w:hAnsi="Times New Roman"/>
        </w:rPr>
        <w:t>ch s</w:t>
      </w:r>
      <w:r w:rsidR="00101EC9" w:rsidRPr="00B853DB">
        <w:rPr>
          <w:rFonts w:ascii="Times New Roman" w:hAnsi="Times New Roman" w:cs="Arial"/>
        </w:rPr>
        <w:t>ạ</w:t>
      </w:r>
      <w:r w:rsidR="00101EC9" w:rsidRPr="00B853DB">
        <w:rPr>
          <w:rFonts w:ascii="Times New Roman" w:hAnsi="Times New Roman"/>
        </w:rPr>
        <w:t>n, nh</w:t>
      </w:r>
      <w:r w:rsidR="00101EC9" w:rsidRPr="00B853DB">
        <w:rPr>
          <w:rFonts w:ascii="Times New Roman" w:hAnsi="Times New Roman" w:cs="Arial"/>
        </w:rPr>
        <w:t>à</w:t>
      </w:r>
      <w:r w:rsidR="00101EC9" w:rsidRPr="00B853DB">
        <w:rPr>
          <w:rFonts w:ascii="Times New Roman" w:hAnsi="Times New Roman"/>
        </w:rPr>
        <w:t xml:space="preserve"> ngh</w:t>
      </w:r>
      <w:r w:rsidR="00101EC9" w:rsidRPr="00B853DB">
        <w:rPr>
          <w:rFonts w:ascii="Times New Roman" w:hAnsi="Times New Roman" w:cs="Arial"/>
        </w:rPr>
        <w:t>ỉ</w:t>
      </w:r>
      <w:r w:rsidR="00101EC9" w:rsidRPr="00B853DB">
        <w:rPr>
          <w:rFonts w:ascii="Times New Roman" w:hAnsi="Times New Roman"/>
        </w:rPr>
        <w:t>, karaoke, massage; s</w:t>
      </w:r>
      <w:r w:rsidR="00101EC9"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ụ</w:t>
      </w:r>
      <w:r w:rsidR="00101EC9" w:rsidRPr="00B853DB">
        <w:rPr>
          <w:rFonts w:ascii="Times New Roman" w:hAnsi="Times New Roman"/>
        </w:rPr>
        <w:t>ng ma t</w:t>
      </w:r>
      <w:r w:rsidR="00101EC9" w:rsidRPr="00B853DB">
        <w:rPr>
          <w:rFonts w:ascii="Times New Roman" w:hAnsi="Times New Roman" w:cs=".VnTime"/>
        </w:rPr>
        <w:t>ú</w:t>
      </w:r>
      <w:r w:rsidR="00101EC9" w:rsidRPr="00B853DB">
        <w:rPr>
          <w:rFonts w:ascii="Times New Roman" w:hAnsi="Times New Roman"/>
        </w:rPr>
        <w:t>y trong v</w:t>
      </w:r>
      <w:r w:rsidR="00101EC9" w:rsidRPr="00B853DB">
        <w:rPr>
          <w:rFonts w:ascii="Times New Roman" w:hAnsi="Times New Roman" w:cs="Arial"/>
        </w:rPr>
        <w:t>ũ</w:t>
      </w:r>
      <w:r w:rsidR="00101EC9" w:rsidRPr="00B853DB">
        <w:rPr>
          <w:rFonts w:ascii="Times New Roman" w:hAnsi="Times New Roman"/>
        </w:rPr>
        <w:t xml:space="preserve"> tr</w:t>
      </w:r>
      <w:r w:rsidR="00101EC9" w:rsidRPr="00B853DB">
        <w:rPr>
          <w:rFonts w:ascii="Times New Roman" w:hAnsi="Times New Roman" w:cs="Arial"/>
        </w:rPr>
        <w:t>ườ</w:t>
      </w:r>
      <w:r w:rsidR="00101EC9" w:rsidRPr="00B853DB">
        <w:rPr>
          <w:rFonts w:ascii="Times New Roman" w:hAnsi="Times New Roman"/>
        </w:rPr>
        <w:t>ng</w:t>
      </w:r>
      <w:r w:rsidR="009242F2" w:rsidRPr="00B853DB">
        <w:rPr>
          <w:rFonts w:ascii="Times New Roman" w:hAnsi="Times New Roman"/>
        </w:rPr>
        <w:t xml:space="preserve">, khách sạn, quán karaoke; </w:t>
      </w:r>
      <w:r w:rsidR="00101EC9" w:rsidRPr="00B853DB">
        <w:rPr>
          <w:rFonts w:ascii="Times New Roman" w:hAnsi="Times New Roman"/>
        </w:rPr>
        <w:t>mua b</w:t>
      </w:r>
      <w:r w:rsidR="00101EC9" w:rsidRPr="00B853DB">
        <w:rPr>
          <w:rFonts w:ascii="Times New Roman" w:hAnsi="Times New Roman" w:cs=".VnTime"/>
        </w:rPr>
        <w:t>á</w:t>
      </w:r>
      <w:r w:rsidR="00101EC9" w:rsidRPr="00B853DB">
        <w:rPr>
          <w:rFonts w:ascii="Times New Roman" w:hAnsi="Times New Roman"/>
        </w:rPr>
        <w:t>n c</w:t>
      </w:r>
      <w:r w:rsidR="009242F2" w:rsidRPr="00B853DB">
        <w:rPr>
          <w:rFonts w:ascii="Times New Roman" w:hAnsi="Times New Roman" w:cs=".VnTime"/>
        </w:rPr>
        <w:t>ầ</w:t>
      </w:r>
      <w:r w:rsidR="00101EC9" w:rsidRPr="00B853DB">
        <w:rPr>
          <w:rFonts w:ascii="Times New Roman" w:hAnsi="Times New Roman"/>
        </w:rPr>
        <w:t>m c</w:t>
      </w:r>
      <w:r w:rsidR="009242F2" w:rsidRPr="00B853DB">
        <w:rPr>
          <w:rFonts w:ascii="Times New Roman" w:hAnsi="Times New Roman" w:cs=".VnTime"/>
        </w:rPr>
        <w:t>ố</w:t>
      </w:r>
      <w:r w:rsidR="00101EC9" w:rsidRPr="00B853DB">
        <w:rPr>
          <w:rFonts w:ascii="Times New Roman" w:hAnsi="Times New Roman"/>
        </w:rPr>
        <w:t xml:space="preserve"> t</w:t>
      </w:r>
      <w:r w:rsidR="00101EC9" w:rsidRPr="00B853DB">
        <w:rPr>
          <w:rFonts w:ascii="Times New Roman" w:hAnsi="Times New Roman" w:cs="Arial"/>
        </w:rPr>
        <w:t>à</w:t>
      </w:r>
      <w:r w:rsidR="00101EC9" w:rsidRPr="00B853DB">
        <w:rPr>
          <w:rFonts w:ascii="Times New Roman" w:hAnsi="Times New Roman"/>
        </w:rPr>
        <w:t>i s</w:t>
      </w:r>
      <w:r w:rsidR="00101EC9" w:rsidRPr="00B853DB">
        <w:rPr>
          <w:rFonts w:ascii="Times New Roman" w:hAnsi="Times New Roman" w:cs="Arial"/>
        </w:rPr>
        <w:t>ả</w:t>
      </w:r>
      <w:r w:rsidR="00101EC9" w:rsidRPr="00B853DB">
        <w:rPr>
          <w:rFonts w:ascii="Times New Roman" w:hAnsi="Times New Roman"/>
        </w:rPr>
        <w:t>n do ng</w:t>
      </w:r>
      <w:r w:rsidR="00101EC9" w:rsidRPr="00B853DB">
        <w:rPr>
          <w:rFonts w:ascii="Times New Roman" w:hAnsi="Times New Roman" w:cs="Arial"/>
        </w:rPr>
        <w:t>ườ</w:t>
      </w:r>
      <w:r w:rsidR="00101EC9" w:rsidRPr="00B853DB">
        <w:rPr>
          <w:rFonts w:ascii="Times New Roman" w:hAnsi="Times New Roman"/>
        </w:rPr>
        <w:t>i kh</w:t>
      </w:r>
      <w:r w:rsidR="00101EC9" w:rsidRPr="00B853DB">
        <w:rPr>
          <w:rFonts w:ascii="Times New Roman" w:hAnsi="Times New Roman" w:cs=".VnTime"/>
        </w:rPr>
        <w:t>á</w:t>
      </w:r>
      <w:r w:rsidR="00101EC9" w:rsidRPr="00B853DB">
        <w:rPr>
          <w:rFonts w:ascii="Times New Roman" w:hAnsi="Times New Roman"/>
        </w:rPr>
        <w:t>c ph</w:t>
      </w:r>
      <w:r w:rsidR="00101EC9" w:rsidRPr="00B853DB">
        <w:rPr>
          <w:rFonts w:ascii="Times New Roman" w:hAnsi="Times New Roman" w:cs="Arial"/>
        </w:rPr>
        <w:t>ạ</w:t>
      </w:r>
      <w:r w:rsidR="00101EC9" w:rsidRPr="00B853DB">
        <w:rPr>
          <w:rFonts w:ascii="Times New Roman" w:hAnsi="Times New Roman"/>
        </w:rPr>
        <w:t>m t</w:t>
      </w:r>
      <w:r w:rsidR="00101EC9" w:rsidRPr="00B853DB">
        <w:rPr>
          <w:rFonts w:ascii="Times New Roman" w:hAnsi="Times New Roman" w:cs="Arial"/>
        </w:rPr>
        <w:t>ộ</w:t>
      </w:r>
      <w:r w:rsidR="00101EC9" w:rsidRPr="00B853DB">
        <w:rPr>
          <w:rFonts w:ascii="Times New Roman" w:hAnsi="Times New Roman"/>
        </w:rPr>
        <w:t>i m</w:t>
      </w:r>
      <w:r w:rsidR="00101EC9" w:rsidRPr="00B853DB">
        <w:rPr>
          <w:rFonts w:ascii="Times New Roman" w:hAnsi="Times New Roman" w:cs="Arial"/>
        </w:rPr>
        <w:t>à</w:t>
      </w:r>
      <w:r w:rsidR="00101EC9" w:rsidRPr="00B853DB">
        <w:rPr>
          <w:rFonts w:ascii="Times New Roman" w:hAnsi="Times New Roman"/>
        </w:rPr>
        <w:t xml:space="preserve"> c</w:t>
      </w:r>
      <w:r w:rsidR="00101EC9" w:rsidRPr="00B853DB">
        <w:rPr>
          <w:rFonts w:ascii="Times New Roman" w:hAnsi="Times New Roman" w:cs=".VnTime"/>
        </w:rPr>
        <w:t>ó</w:t>
      </w:r>
      <w:r w:rsidR="00101EC9" w:rsidRPr="00B853DB">
        <w:rPr>
          <w:rFonts w:ascii="Times New Roman" w:hAnsi="Times New Roman"/>
        </w:rPr>
        <w:t xml:space="preserve"> trong c</w:t>
      </w:r>
      <w:r w:rsidR="00101EC9" w:rsidRPr="00B853DB">
        <w:rPr>
          <w:rFonts w:ascii="Times New Roman" w:hAnsi="Times New Roman" w:cs=".VnTime"/>
        </w:rPr>
        <w:t>á</w:t>
      </w:r>
      <w:r w:rsidR="00101EC9" w:rsidRPr="00B853DB">
        <w:rPr>
          <w:rFonts w:ascii="Times New Roman" w:hAnsi="Times New Roman"/>
        </w:rPr>
        <w:t>c c</w:t>
      </w:r>
      <w:r w:rsidR="00101EC9" w:rsidRPr="00B853DB">
        <w:rPr>
          <w:rFonts w:ascii="Times New Roman" w:hAnsi="Times New Roman" w:cs="Arial"/>
        </w:rPr>
        <w:t>ơ</w:t>
      </w:r>
      <w:r w:rsidR="00101EC9" w:rsidRPr="00B853DB">
        <w:rPr>
          <w:rFonts w:ascii="Times New Roman" w:hAnsi="Times New Roman"/>
        </w:rPr>
        <w:t xml:space="preserve"> s</w:t>
      </w:r>
      <w:r w:rsidR="00101EC9" w:rsidRPr="00B853DB">
        <w:rPr>
          <w:rFonts w:ascii="Times New Roman" w:hAnsi="Times New Roman" w:cs="Arial"/>
        </w:rPr>
        <w:t>ở</w:t>
      </w:r>
      <w:r w:rsidR="00101EC9" w:rsidRPr="00B853DB">
        <w:rPr>
          <w:rFonts w:ascii="Times New Roman" w:hAnsi="Times New Roman"/>
        </w:rPr>
        <w:t xml:space="preserve"> c</w:t>
      </w:r>
      <w:r w:rsidR="00101EC9" w:rsidRPr="00B853DB">
        <w:rPr>
          <w:rFonts w:ascii="Times New Roman" w:hAnsi="Times New Roman" w:cs="Arial"/>
        </w:rPr>
        <w:t>ầ</w:t>
      </w:r>
      <w:r w:rsidR="00101EC9" w:rsidRPr="00B853DB">
        <w:rPr>
          <w:rFonts w:ascii="Times New Roman" w:hAnsi="Times New Roman"/>
        </w:rPr>
        <w:t xml:space="preserve">m </w:t>
      </w:r>
      <w:r w:rsidR="00101EC9" w:rsidRPr="00B853DB">
        <w:rPr>
          <w:rFonts w:ascii="Times New Roman" w:hAnsi="Times New Roman" w:cs="Arial"/>
        </w:rPr>
        <w:t>đồ</w:t>
      </w:r>
      <w:r w:rsidR="009242F2" w:rsidRPr="00B853DB">
        <w:rPr>
          <w:rFonts w:ascii="Times New Roman" w:hAnsi="Times New Roman"/>
        </w:rPr>
        <w:t>;…</w:t>
      </w:r>
    </w:p>
    <w:p w:rsidR="00101EC9" w:rsidRPr="00B853DB" w:rsidRDefault="00AF09FA" w:rsidP="00AE3CC1">
      <w:pPr>
        <w:spacing w:before="80" w:after="80"/>
        <w:ind w:firstLine="709"/>
        <w:jc w:val="both"/>
        <w:rPr>
          <w:rFonts w:ascii="Times New Roman" w:hAnsi="Times New Roman"/>
        </w:rPr>
      </w:pPr>
      <w:r w:rsidRPr="00B853DB">
        <w:rPr>
          <w:rFonts w:ascii="Times New Roman" w:hAnsi="Times New Roman"/>
        </w:rPr>
        <w:t>-</w:t>
      </w:r>
      <w:r w:rsidR="009242F2" w:rsidRPr="00B853DB">
        <w:rPr>
          <w:rFonts w:ascii="Times New Roman" w:hAnsi="Times New Roman"/>
        </w:rPr>
        <w:t xml:space="preserve"> </w:t>
      </w:r>
      <w:r w:rsidR="00101EC9" w:rsidRPr="00B853DB">
        <w:rPr>
          <w:rFonts w:ascii="Times New Roman" w:hAnsi="Times New Roman"/>
        </w:rPr>
        <w:t>Vi ph</w:t>
      </w:r>
      <w:r w:rsidR="00101EC9" w:rsidRPr="00B853DB">
        <w:rPr>
          <w:rFonts w:ascii="Times New Roman" w:hAnsi="Times New Roman" w:cs="Arial"/>
        </w:rPr>
        <w:t>ạ</w:t>
      </w:r>
      <w:r w:rsidR="00101EC9" w:rsidRPr="00B853DB">
        <w:rPr>
          <w:rFonts w:ascii="Times New Roman" w:hAnsi="Times New Roman"/>
        </w:rPr>
        <w:t>m v</w:t>
      </w:r>
      <w:r w:rsidR="00101EC9" w:rsidRPr="00B853DB">
        <w:rPr>
          <w:rFonts w:ascii="Times New Roman" w:hAnsi="Times New Roman" w:cs="Arial"/>
        </w:rPr>
        <w:t>ề</w:t>
      </w:r>
      <w:r w:rsidR="00101EC9" w:rsidRPr="00B853DB">
        <w:rPr>
          <w:rFonts w:ascii="Times New Roman" w:hAnsi="Times New Roman"/>
        </w:rPr>
        <w:t xml:space="preserve"> ph</w:t>
      </w:r>
      <w:r w:rsidR="00101EC9" w:rsidRPr="00B853DB">
        <w:rPr>
          <w:rFonts w:ascii="Times New Roman" w:hAnsi="Times New Roman" w:cs=".VnTime"/>
        </w:rPr>
        <w:t>ò</w:t>
      </w:r>
      <w:r w:rsidR="00101EC9" w:rsidRPr="00B853DB">
        <w:rPr>
          <w:rFonts w:ascii="Times New Roman" w:hAnsi="Times New Roman"/>
        </w:rPr>
        <w:t>ng, ch</w:t>
      </w:r>
      <w:r w:rsidR="00101EC9" w:rsidRPr="00B853DB">
        <w:rPr>
          <w:rFonts w:ascii="Times New Roman" w:hAnsi="Times New Roman" w:cs="Arial"/>
        </w:rPr>
        <w:t>ố</w:t>
      </w:r>
      <w:r w:rsidR="00101EC9" w:rsidRPr="00B853DB">
        <w:rPr>
          <w:rFonts w:ascii="Times New Roman" w:hAnsi="Times New Roman"/>
        </w:rPr>
        <w:t>ng ch</w:t>
      </w:r>
      <w:r w:rsidR="00101EC9" w:rsidRPr="00B853DB">
        <w:rPr>
          <w:rFonts w:ascii="Times New Roman" w:hAnsi="Times New Roman" w:cs=".VnTime"/>
        </w:rPr>
        <w:t>á</w:t>
      </w:r>
      <w:r w:rsidR="009242F2" w:rsidRPr="00B853DB">
        <w:rPr>
          <w:rFonts w:ascii="Times New Roman" w:hAnsi="Times New Roman"/>
        </w:rPr>
        <w:t>y</w:t>
      </w:r>
      <w:r w:rsidR="00101EC9" w:rsidRPr="00B853DB">
        <w:rPr>
          <w:rFonts w:ascii="Times New Roman" w:hAnsi="Times New Roman"/>
        </w:rPr>
        <w:t xml:space="preserve"> n</w:t>
      </w:r>
      <w:r w:rsidR="00101EC9" w:rsidRPr="00B853DB">
        <w:rPr>
          <w:rFonts w:ascii="Times New Roman" w:hAnsi="Times New Roman" w:cs="Arial"/>
        </w:rPr>
        <w:t>ổ</w:t>
      </w:r>
      <w:r w:rsidR="00101EC9" w:rsidRPr="00B853DB">
        <w:rPr>
          <w:rFonts w:ascii="Times New Roman" w:hAnsi="Times New Roman"/>
        </w:rPr>
        <w:t>, nh</w:t>
      </w:r>
      <w:r w:rsidR="00101EC9" w:rsidRPr="00B853DB">
        <w:rPr>
          <w:rFonts w:ascii="Times New Roman" w:hAnsi="Times New Roman" w:cs="Arial"/>
        </w:rPr>
        <w:t>ư</w:t>
      </w:r>
      <w:r w:rsidR="00101EC9" w:rsidRPr="00B853DB">
        <w:rPr>
          <w:rFonts w:ascii="Times New Roman" w:hAnsi="Times New Roman"/>
        </w:rPr>
        <w:t>: Vi ph</w:t>
      </w:r>
      <w:r w:rsidR="00101EC9" w:rsidRPr="00B853DB">
        <w:rPr>
          <w:rFonts w:ascii="Times New Roman" w:hAnsi="Times New Roman" w:cs="Arial"/>
        </w:rPr>
        <w:t>ạ</w:t>
      </w:r>
      <w:r w:rsidR="00101EC9" w:rsidRPr="00B853DB">
        <w:rPr>
          <w:rFonts w:ascii="Times New Roman" w:hAnsi="Times New Roman"/>
        </w:rPr>
        <w:t>m c</w:t>
      </w:r>
      <w:r w:rsidR="00101EC9" w:rsidRPr="00B853DB">
        <w:rPr>
          <w:rFonts w:ascii="Times New Roman" w:hAnsi="Times New Roman" w:cs=".VnTime"/>
        </w:rPr>
        <w:t>á</w:t>
      </w:r>
      <w:r w:rsidR="00101EC9" w:rsidRPr="00B853DB">
        <w:rPr>
          <w:rFonts w:ascii="Times New Roman" w:hAnsi="Times New Roman"/>
        </w:rPr>
        <w:t xml:space="preserve">c quy </w:t>
      </w:r>
      <w:r w:rsidR="00101EC9" w:rsidRPr="00B853DB">
        <w:rPr>
          <w:rFonts w:ascii="Times New Roman" w:hAnsi="Times New Roman" w:cs="Arial"/>
        </w:rPr>
        <w:t>đị</w:t>
      </w:r>
      <w:r w:rsidR="00101EC9" w:rsidRPr="00B853DB">
        <w:rPr>
          <w:rFonts w:ascii="Times New Roman" w:hAnsi="Times New Roman"/>
        </w:rPr>
        <w:t>nh v</w:t>
      </w:r>
      <w:r w:rsidR="00101EC9" w:rsidRPr="00B853DB">
        <w:rPr>
          <w:rFonts w:ascii="Times New Roman" w:hAnsi="Times New Roman" w:cs="Arial"/>
        </w:rPr>
        <w:t>ề</w:t>
      </w:r>
      <w:r w:rsidR="00101EC9" w:rsidRPr="00B853DB">
        <w:rPr>
          <w:rFonts w:ascii="Times New Roman" w:hAnsi="Times New Roman"/>
        </w:rPr>
        <w:t xml:space="preserve"> an to</w:t>
      </w:r>
      <w:r w:rsidR="00101EC9" w:rsidRPr="00B853DB">
        <w:rPr>
          <w:rFonts w:ascii="Times New Roman" w:hAnsi="Times New Roman" w:cs="Arial"/>
        </w:rPr>
        <w:t>à</w:t>
      </w:r>
      <w:r w:rsidR="00101EC9" w:rsidRPr="00B853DB">
        <w:rPr>
          <w:rFonts w:ascii="Times New Roman" w:hAnsi="Times New Roman"/>
        </w:rPr>
        <w:t>n ph</w:t>
      </w:r>
      <w:r w:rsidR="00101EC9" w:rsidRPr="00B853DB">
        <w:rPr>
          <w:rFonts w:ascii="Times New Roman" w:hAnsi="Times New Roman" w:cs=".VnTime"/>
        </w:rPr>
        <w:t>ò</w:t>
      </w:r>
      <w:r w:rsidR="00101EC9" w:rsidRPr="00B853DB">
        <w:rPr>
          <w:rFonts w:ascii="Times New Roman" w:hAnsi="Times New Roman"/>
        </w:rPr>
        <w:t>ng, ch</w:t>
      </w:r>
      <w:r w:rsidR="00101EC9" w:rsidRPr="00B853DB">
        <w:rPr>
          <w:rFonts w:ascii="Times New Roman" w:hAnsi="Times New Roman" w:cs="Arial"/>
        </w:rPr>
        <w:t>ố</w:t>
      </w:r>
      <w:r w:rsidR="00101EC9" w:rsidRPr="00B853DB">
        <w:rPr>
          <w:rFonts w:ascii="Times New Roman" w:hAnsi="Times New Roman"/>
        </w:rPr>
        <w:t>ng ch</w:t>
      </w:r>
      <w:r w:rsidR="00101EC9" w:rsidRPr="00B853DB">
        <w:rPr>
          <w:rFonts w:ascii="Times New Roman" w:hAnsi="Times New Roman" w:cs=".VnTime"/>
        </w:rPr>
        <w:t>á</w:t>
      </w:r>
      <w:r w:rsidR="00101EC9" w:rsidRPr="00B853DB">
        <w:rPr>
          <w:rFonts w:ascii="Times New Roman" w:hAnsi="Times New Roman"/>
        </w:rPr>
        <w:t>y n</w:t>
      </w:r>
      <w:r w:rsidR="00101EC9" w:rsidRPr="00B853DB">
        <w:rPr>
          <w:rFonts w:ascii="Times New Roman" w:hAnsi="Times New Roman" w:cs="Arial"/>
        </w:rPr>
        <w:t>ổ</w:t>
      </w:r>
      <w:r w:rsidR="00101EC9" w:rsidRPr="00B853DB">
        <w:rPr>
          <w:rFonts w:ascii="Times New Roman" w:hAnsi="Times New Roman"/>
        </w:rPr>
        <w:t>; vi ph</w:t>
      </w:r>
      <w:r w:rsidR="00101EC9" w:rsidRPr="00B853DB">
        <w:rPr>
          <w:rFonts w:ascii="Times New Roman" w:hAnsi="Times New Roman" w:cs="Arial"/>
        </w:rPr>
        <w:t>ạ</w:t>
      </w:r>
      <w:r w:rsidR="00101EC9" w:rsidRPr="00B853DB">
        <w:rPr>
          <w:rFonts w:ascii="Times New Roman" w:hAnsi="Times New Roman"/>
        </w:rPr>
        <w:t xml:space="preserve">m quy </w:t>
      </w:r>
      <w:r w:rsidR="00101EC9" w:rsidRPr="00B853DB">
        <w:rPr>
          <w:rFonts w:ascii="Times New Roman" w:hAnsi="Times New Roman" w:cs="Arial"/>
        </w:rPr>
        <w:t>đị</w:t>
      </w:r>
      <w:r w:rsidR="00101EC9" w:rsidRPr="00B853DB">
        <w:rPr>
          <w:rFonts w:ascii="Times New Roman" w:hAnsi="Times New Roman"/>
        </w:rPr>
        <w:t>nh v</w:t>
      </w:r>
      <w:r w:rsidR="00101EC9" w:rsidRPr="00B853DB">
        <w:rPr>
          <w:rFonts w:ascii="Times New Roman" w:hAnsi="Times New Roman" w:cs="Arial"/>
        </w:rPr>
        <w:t>ề</w:t>
      </w:r>
      <w:r w:rsidR="00101EC9" w:rsidRPr="00B853DB">
        <w:rPr>
          <w:rFonts w:ascii="Times New Roman" w:hAnsi="Times New Roman"/>
        </w:rPr>
        <w:t xml:space="preserve"> trang b</w:t>
      </w:r>
      <w:r w:rsidR="00101EC9" w:rsidRPr="00B853DB">
        <w:rPr>
          <w:rFonts w:ascii="Times New Roman" w:hAnsi="Times New Roman" w:cs="Arial"/>
        </w:rPr>
        <w:t>ị</w:t>
      </w:r>
      <w:r w:rsidR="00101EC9" w:rsidRPr="00B853DB">
        <w:rPr>
          <w:rFonts w:ascii="Times New Roman" w:hAnsi="Times New Roman"/>
        </w:rPr>
        <w:t>, b</w:t>
      </w:r>
      <w:r w:rsidR="00101EC9" w:rsidRPr="00B853DB">
        <w:rPr>
          <w:rFonts w:ascii="Times New Roman" w:hAnsi="Times New Roman" w:cs="Arial"/>
        </w:rPr>
        <w:t>ả</w:t>
      </w:r>
      <w:r w:rsidR="00101EC9" w:rsidRPr="00B853DB">
        <w:rPr>
          <w:rFonts w:ascii="Times New Roman" w:hAnsi="Times New Roman"/>
        </w:rPr>
        <w:t>o qu</w:t>
      </w:r>
      <w:r w:rsidR="00101EC9" w:rsidRPr="00B853DB">
        <w:rPr>
          <w:rFonts w:ascii="Times New Roman" w:hAnsi="Times New Roman" w:cs="Arial"/>
        </w:rPr>
        <w:t>ả</w:t>
      </w:r>
      <w:r w:rsidR="00101EC9" w:rsidRPr="00B853DB">
        <w:rPr>
          <w:rFonts w:ascii="Times New Roman" w:hAnsi="Times New Roman"/>
        </w:rPr>
        <w:t>n v</w:t>
      </w:r>
      <w:r w:rsidR="00101EC9" w:rsidRPr="00B853DB">
        <w:rPr>
          <w:rFonts w:ascii="Times New Roman" w:hAnsi="Times New Roman" w:cs="Arial"/>
        </w:rPr>
        <w:t>à</w:t>
      </w:r>
      <w:r w:rsidR="00101EC9" w:rsidRPr="00B853DB">
        <w:rPr>
          <w:rFonts w:ascii="Times New Roman" w:hAnsi="Times New Roman"/>
        </w:rPr>
        <w:t xml:space="preserve"> s</w:t>
      </w:r>
      <w:r w:rsidR="00101EC9"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ụ</w:t>
      </w:r>
      <w:r w:rsidR="00101EC9" w:rsidRPr="00B853DB">
        <w:rPr>
          <w:rFonts w:ascii="Times New Roman" w:hAnsi="Times New Roman"/>
        </w:rPr>
        <w:t>ng ph</w:t>
      </w:r>
      <w:r w:rsidR="00101EC9" w:rsidRPr="00B853DB">
        <w:rPr>
          <w:rFonts w:ascii="Times New Roman" w:hAnsi="Times New Roman" w:cs="Arial"/>
        </w:rPr>
        <w:t>ươ</w:t>
      </w:r>
      <w:r w:rsidR="00101EC9" w:rsidRPr="00B853DB">
        <w:rPr>
          <w:rFonts w:ascii="Times New Roman" w:hAnsi="Times New Roman"/>
        </w:rPr>
        <w:t>ng ti</w:t>
      </w:r>
      <w:r w:rsidR="00101EC9" w:rsidRPr="00B853DB">
        <w:rPr>
          <w:rFonts w:ascii="Times New Roman" w:hAnsi="Times New Roman" w:cs="Arial"/>
        </w:rPr>
        <w:t>ệ</w:t>
      </w:r>
      <w:r w:rsidR="00101EC9" w:rsidRPr="00B853DB">
        <w:rPr>
          <w:rFonts w:ascii="Times New Roman" w:hAnsi="Times New Roman"/>
        </w:rPr>
        <w:t>n ph</w:t>
      </w:r>
      <w:r w:rsidR="00101EC9" w:rsidRPr="00B853DB">
        <w:rPr>
          <w:rFonts w:ascii="Times New Roman" w:hAnsi="Times New Roman" w:cs=".VnTime"/>
        </w:rPr>
        <w:t>ò</w:t>
      </w:r>
      <w:r w:rsidR="00101EC9" w:rsidRPr="00B853DB">
        <w:rPr>
          <w:rFonts w:ascii="Times New Roman" w:hAnsi="Times New Roman"/>
        </w:rPr>
        <w:t>ng, ch</w:t>
      </w:r>
      <w:r w:rsidR="00101EC9" w:rsidRPr="00B853DB">
        <w:rPr>
          <w:rFonts w:ascii="Times New Roman" w:hAnsi="Times New Roman" w:cs="Arial"/>
        </w:rPr>
        <w:t>ố</w:t>
      </w:r>
      <w:r w:rsidR="00101EC9" w:rsidRPr="00B853DB">
        <w:rPr>
          <w:rFonts w:ascii="Times New Roman" w:hAnsi="Times New Roman"/>
        </w:rPr>
        <w:t>ng cháy n</w:t>
      </w:r>
      <w:r w:rsidR="00101EC9" w:rsidRPr="00B853DB">
        <w:rPr>
          <w:rFonts w:ascii="Times New Roman" w:hAnsi="Times New Roman" w:cs="Arial"/>
        </w:rPr>
        <w:t>ổ</w:t>
      </w:r>
      <w:r w:rsidR="00101EC9" w:rsidRPr="00B853DB">
        <w:rPr>
          <w:rFonts w:ascii="Times New Roman" w:hAnsi="Times New Roman"/>
        </w:rPr>
        <w:t>; vi ph</w:t>
      </w:r>
      <w:r w:rsidR="00101EC9" w:rsidRPr="00B853DB">
        <w:rPr>
          <w:rFonts w:ascii="Times New Roman" w:hAnsi="Times New Roman" w:cs="Arial"/>
        </w:rPr>
        <w:t>ạ</w:t>
      </w:r>
      <w:r w:rsidR="00101EC9" w:rsidRPr="00B853DB">
        <w:rPr>
          <w:rFonts w:ascii="Times New Roman" w:hAnsi="Times New Roman"/>
        </w:rPr>
        <w:t xml:space="preserve">m quy </w:t>
      </w:r>
      <w:r w:rsidR="00101EC9" w:rsidRPr="00B853DB">
        <w:rPr>
          <w:rFonts w:ascii="Times New Roman" w:hAnsi="Times New Roman" w:cs="Arial"/>
        </w:rPr>
        <w:t>đị</w:t>
      </w:r>
      <w:r w:rsidR="00101EC9" w:rsidRPr="00B853DB">
        <w:rPr>
          <w:rFonts w:ascii="Times New Roman" w:hAnsi="Times New Roman"/>
        </w:rPr>
        <w:t>nh v</w:t>
      </w:r>
      <w:r w:rsidR="00101EC9" w:rsidRPr="00B853DB">
        <w:rPr>
          <w:rFonts w:ascii="Times New Roman" w:hAnsi="Times New Roman" w:cs="Arial"/>
        </w:rPr>
        <w:t>ề</w:t>
      </w:r>
      <w:r w:rsidR="00101EC9" w:rsidRPr="00B853DB">
        <w:rPr>
          <w:rFonts w:ascii="Times New Roman" w:hAnsi="Times New Roman"/>
        </w:rPr>
        <w:t xml:space="preserve"> tho</w:t>
      </w:r>
      <w:r w:rsidR="00101EC9" w:rsidRPr="00B853DB">
        <w:rPr>
          <w:rFonts w:ascii="Times New Roman" w:hAnsi="Times New Roman" w:cs=".VnTime"/>
        </w:rPr>
        <w:t>á</w:t>
      </w:r>
      <w:r w:rsidR="00101EC9" w:rsidRPr="00B853DB">
        <w:rPr>
          <w:rFonts w:ascii="Times New Roman" w:hAnsi="Times New Roman"/>
        </w:rPr>
        <w:t>t n</w:t>
      </w:r>
      <w:r w:rsidR="00101EC9" w:rsidRPr="00B853DB">
        <w:rPr>
          <w:rFonts w:ascii="Times New Roman" w:hAnsi="Times New Roman" w:cs="Arial"/>
        </w:rPr>
        <w:t>ạ</w:t>
      </w:r>
      <w:r w:rsidR="00101EC9" w:rsidRPr="00B853DB">
        <w:rPr>
          <w:rFonts w:ascii="Times New Roman" w:hAnsi="Times New Roman"/>
        </w:rPr>
        <w:t>n;...</w:t>
      </w:r>
    </w:p>
    <w:p w:rsidR="009D0F1D" w:rsidRPr="00B853DB" w:rsidRDefault="009242F2" w:rsidP="00AE3CC1">
      <w:pPr>
        <w:spacing w:before="80" w:after="80"/>
        <w:ind w:firstLine="709"/>
        <w:jc w:val="both"/>
        <w:rPr>
          <w:rFonts w:ascii="Times New Roman" w:hAnsi="Times New Roman"/>
        </w:rPr>
      </w:pPr>
      <w:r w:rsidRPr="00B853DB">
        <w:rPr>
          <w:rFonts w:ascii="Times New Roman" w:hAnsi="Times New Roman" w:cs="Arial"/>
        </w:rPr>
        <w:t>-</w:t>
      </w:r>
      <w:r w:rsidR="00101EC9" w:rsidRPr="00B853DB">
        <w:rPr>
          <w:rFonts w:ascii="Times New Roman" w:hAnsi="Times New Roman"/>
        </w:rPr>
        <w:t xml:space="preserve"> Vi ph</w:t>
      </w:r>
      <w:r w:rsidR="00101EC9" w:rsidRPr="00B853DB">
        <w:rPr>
          <w:rFonts w:ascii="Times New Roman" w:hAnsi="Times New Roman" w:cs="Arial"/>
        </w:rPr>
        <w:t>ạ</w:t>
      </w:r>
      <w:r w:rsidR="00101EC9" w:rsidRPr="00B853DB">
        <w:rPr>
          <w:rFonts w:ascii="Times New Roman" w:hAnsi="Times New Roman"/>
        </w:rPr>
        <w:t>m trong l</w:t>
      </w:r>
      <w:r w:rsidR="00101EC9" w:rsidRPr="00B853DB">
        <w:rPr>
          <w:rFonts w:ascii="Times New Roman" w:hAnsi="Times New Roman" w:cs="Arial"/>
        </w:rPr>
        <w:t>ĩ</w:t>
      </w:r>
      <w:r w:rsidR="00101EC9" w:rsidRPr="00B853DB">
        <w:rPr>
          <w:rFonts w:ascii="Times New Roman" w:hAnsi="Times New Roman"/>
        </w:rPr>
        <w:t>nh v</w:t>
      </w:r>
      <w:r w:rsidR="00101EC9" w:rsidRPr="00B853DB">
        <w:rPr>
          <w:rFonts w:ascii="Times New Roman" w:hAnsi="Times New Roman" w:cs="Arial"/>
        </w:rPr>
        <w:t>ự</w:t>
      </w:r>
      <w:r w:rsidR="00101EC9" w:rsidRPr="00B853DB">
        <w:rPr>
          <w:rFonts w:ascii="Times New Roman" w:hAnsi="Times New Roman"/>
        </w:rPr>
        <w:t>c t</w:t>
      </w:r>
      <w:r w:rsidR="00101EC9" w:rsidRPr="00B853DB">
        <w:rPr>
          <w:rFonts w:ascii="Times New Roman" w:hAnsi="Times New Roman" w:cs="Arial"/>
        </w:rPr>
        <w:t>à</w:t>
      </w:r>
      <w:r w:rsidR="00101EC9" w:rsidRPr="00B853DB">
        <w:rPr>
          <w:rFonts w:ascii="Times New Roman" w:hAnsi="Times New Roman"/>
        </w:rPr>
        <w:t>i nguy</w:t>
      </w:r>
      <w:r w:rsidR="00101EC9" w:rsidRPr="00B853DB">
        <w:rPr>
          <w:rFonts w:ascii="Times New Roman" w:hAnsi="Times New Roman" w:cs=".VnTime"/>
        </w:rPr>
        <w:t>ê</w:t>
      </w:r>
      <w:r w:rsidR="00101EC9" w:rsidRPr="00B853DB">
        <w:rPr>
          <w:rFonts w:ascii="Times New Roman" w:hAnsi="Times New Roman"/>
        </w:rPr>
        <w:t>n v</w:t>
      </w:r>
      <w:r w:rsidR="00101EC9" w:rsidRPr="00B853DB">
        <w:rPr>
          <w:rFonts w:ascii="Times New Roman" w:hAnsi="Times New Roman" w:cs="Arial"/>
        </w:rPr>
        <w:t>à</w:t>
      </w:r>
      <w:r w:rsidR="00101EC9" w:rsidRPr="00B853DB">
        <w:rPr>
          <w:rFonts w:ascii="Times New Roman" w:hAnsi="Times New Roman"/>
        </w:rPr>
        <w:t xml:space="preserve"> m</w:t>
      </w:r>
      <w:r w:rsidR="00101EC9" w:rsidRPr="00B853DB">
        <w:rPr>
          <w:rFonts w:ascii="Times New Roman" w:hAnsi="Times New Roman" w:cs=".VnTime"/>
        </w:rPr>
        <w:t>ô</w:t>
      </w:r>
      <w:r w:rsidR="00101EC9" w:rsidRPr="00B853DB">
        <w:rPr>
          <w:rFonts w:ascii="Times New Roman" w:hAnsi="Times New Roman"/>
        </w:rPr>
        <w:t>i tr</w:t>
      </w:r>
      <w:r w:rsidR="00101EC9" w:rsidRPr="00B853DB">
        <w:rPr>
          <w:rFonts w:ascii="Times New Roman" w:hAnsi="Times New Roman" w:cs="Arial"/>
        </w:rPr>
        <w:t>ườ</w:t>
      </w:r>
      <w:r w:rsidR="00101EC9" w:rsidRPr="00B853DB">
        <w:rPr>
          <w:rFonts w:ascii="Times New Roman" w:hAnsi="Times New Roman"/>
        </w:rPr>
        <w:t>ng: Vi ph</w:t>
      </w:r>
      <w:r w:rsidR="00101EC9" w:rsidRPr="00B853DB">
        <w:rPr>
          <w:rFonts w:ascii="Times New Roman" w:hAnsi="Times New Roman" w:cs="Arial"/>
        </w:rPr>
        <w:t>ạ</w:t>
      </w:r>
      <w:r w:rsidR="00101EC9" w:rsidRPr="00B853DB">
        <w:rPr>
          <w:rFonts w:ascii="Times New Roman" w:hAnsi="Times New Roman"/>
        </w:rPr>
        <w:t>m quy ho</w:t>
      </w:r>
      <w:r w:rsidR="00101EC9" w:rsidRPr="00B853DB">
        <w:rPr>
          <w:rFonts w:ascii="Times New Roman" w:hAnsi="Times New Roman" w:cs="Arial"/>
        </w:rPr>
        <w:t>ạ</w:t>
      </w:r>
      <w:r w:rsidR="00101EC9" w:rsidRPr="00B853DB">
        <w:rPr>
          <w:rFonts w:ascii="Times New Roman" w:hAnsi="Times New Roman"/>
        </w:rPr>
        <w:t>ch, k</w:t>
      </w:r>
      <w:r w:rsidR="00101EC9" w:rsidRPr="00B853DB">
        <w:rPr>
          <w:rFonts w:ascii="Times New Roman" w:hAnsi="Times New Roman" w:cs="Arial"/>
        </w:rPr>
        <w:t>ế</w:t>
      </w:r>
      <w:r w:rsidR="00101EC9" w:rsidRPr="00B853DB">
        <w:rPr>
          <w:rFonts w:ascii="Times New Roman" w:hAnsi="Times New Roman"/>
        </w:rPr>
        <w:t xml:space="preserve"> ho</w:t>
      </w:r>
      <w:r w:rsidR="00101EC9" w:rsidRPr="00B853DB">
        <w:rPr>
          <w:rFonts w:ascii="Times New Roman" w:hAnsi="Times New Roman" w:cs="Arial"/>
        </w:rPr>
        <w:t>ạ</w:t>
      </w:r>
      <w:r w:rsidR="00101EC9" w:rsidRPr="00B853DB">
        <w:rPr>
          <w:rFonts w:ascii="Times New Roman" w:hAnsi="Times New Roman"/>
        </w:rPr>
        <w:t>ch s</w:t>
      </w:r>
      <w:r w:rsidR="00101EC9"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ụ</w:t>
      </w:r>
      <w:r w:rsidR="00101EC9" w:rsidRPr="00B853DB">
        <w:rPr>
          <w:rFonts w:ascii="Times New Roman" w:hAnsi="Times New Roman"/>
        </w:rPr>
        <w:t xml:space="preserve">ng </w:t>
      </w:r>
      <w:r w:rsidR="00101EC9" w:rsidRPr="00B853DB">
        <w:rPr>
          <w:rFonts w:ascii="Times New Roman" w:hAnsi="Times New Roman" w:cs="Arial"/>
        </w:rPr>
        <w:t>đấ</w:t>
      </w:r>
      <w:r w:rsidR="00101EC9" w:rsidRPr="00B853DB">
        <w:rPr>
          <w:rFonts w:ascii="Times New Roman" w:hAnsi="Times New Roman"/>
        </w:rPr>
        <w:t xml:space="preserve">t trong giao </w:t>
      </w:r>
      <w:r w:rsidR="00101EC9" w:rsidRPr="00B853DB">
        <w:rPr>
          <w:rFonts w:ascii="Times New Roman" w:hAnsi="Times New Roman" w:cs="Arial"/>
        </w:rPr>
        <w:t>đấ</w:t>
      </w:r>
      <w:r w:rsidR="00101EC9" w:rsidRPr="00B853DB">
        <w:rPr>
          <w:rFonts w:ascii="Times New Roman" w:hAnsi="Times New Roman"/>
        </w:rPr>
        <w:t>t, cho thu</w:t>
      </w:r>
      <w:r w:rsidR="00101EC9" w:rsidRPr="00B853DB">
        <w:rPr>
          <w:rFonts w:ascii="Times New Roman" w:hAnsi="Times New Roman" w:cs=".VnTime"/>
        </w:rPr>
        <w:t>ê</w:t>
      </w:r>
      <w:r w:rsidR="00101EC9" w:rsidRPr="00B853DB">
        <w:rPr>
          <w:rFonts w:ascii="Times New Roman" w:hAnsi="Times New Roman"/>
        </w:rPr>
        <w:t xml:space="preserve"> </w:t>
      </w:r>
      <w:r w:rsidR="00101EC9" w:rsidRPr="00B853DB">
        <w:rPr>
          <w:rFonts w:ascii="Times New Roman" w:hAnsi="Times New Roman" w:cs="Arial"/>
        </w:rPr>
        <w:t>đấ</w:t>
      </w:r>
      <w:r w:rsidR="00101EC9" w:rsidRPr="00B853DB">
        <w:rPr>
          <w:rFonts w:ascii="Times New Roman" w:hAnsi="Times New Roman"/>
        </w:rPr>
        <w:t>t, chuy</w:t>
      </w:r>
      <w:r w:rsidR="00101EC9" w:rsidRPr="00B853DB">
        <w:rPr>
          <w:rFonts w:ascii="Times New Roman" w:hAnsi="Times New Roman" w:cs="Arial"/>
        </w:rPr>
        <w:t>ể</w:t>
      </w:r>
      <w:r w:rsidR="00101EC9" w:rsidRPr="00B853DB">
        <w:rPr>
          <w:rFonts w:ascii="Times New Roman" w:hAnsi="Times New Roman"/>
        </w:rPr>
        <w:t>n m</w:t>
      </w:r>
      <w:r w:rsidR="00101EC9" w:rsidRPr="00B853DB">
        <w:rPr>
          <w:rFonts w:ascii="Times New Roman" w:hAnsi="Times New Roman" w:cs="Arial"/>
        </w:rPr>
        <w:t>ụ</w:t>
      </w:r>
      <w:r w:rsidR="00101EC9" w:rsidRPr="00B853DB">
        <w:rPr>
          <w:rFonts w:ascii="Times New Roman" w:hAnsi="Times New Roman"/>
        </w:rPr>
        <w:t xml:space="preserve">c </w:t>
      </w:r>
      <w:r w:rsidR="00101EC9" w:rsidRPr="00B853DB">
        <w:rPr>
          <w:rFonts w:ascii="Times New Roman" w:hAnsi="Times New Roman" w:cs="Arial"/>
        </w:rPr>
        <w:t>đ</w:t>
      </w:r>
      <w:r w:rsidR="00101EC9" w:rsidRPr="00B853DB">
        <w:rPr>
          <w:rFonts w:ascii="Times New Roman" w:hAnsi="Times New Roman" w:cs=".VnTime"/>
        </w:rPr>
        <w:t>í</w:t>
      </w:r>
      <w:r w:rsidR="00101EC9" w:rsidRPr="00B853DB">
        <w:rPr>
          <w:rFonts w:ascii="Times New Roman" w:hAnsi="Times New Roman"/>
        </w:rPr>
        <w:t>ch s</w:t>
      </w:r>
      <w:r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ụ</w:t>
      </w:r>
      <w:r w:rsidR="00101EC9" w:rsidRPr="00B853DB">
        <w:rPr>
          <w:rFonts w:ascii="Times New Roman" w:hAnsi="Times New Roman"/>
        </w:rPr>
        <w:t xml:space="preserve">ng </w:t>
      </w:r>
      <w:r w:rsidR="00101EC9" w:rsidRPr="00B853DB">
        <w:rPr>
          <w:rFonts w:ascii="Times New Roman" w:hAnsi="Times New Roman" w:cs="Arial"/>
        </w:rPr>
        <w:t>đấ</w:t>
      </w:r>
      <w:r w:rsidR="00101EC9" w:rsidRPr="00B853DB">
        <w:rPr>
          <w:rFonts w:ascii="Times New Roman" w:hAnsi="Times New Roman"/>
        </w:rPr>
        <w:t xml:space="preserve">t </w:t>
      </w:r>
      <w:r w:rsidR="00101EC9" w:rsidRPr="00B853DB">
        <w:rPr>
          <w:rFonts w:ascii="Times New Roman" w:hAnsi="Times New Roman" w:cs="Arial"/>
        </w:rPr>
        <w:t>ở</w:t>
      </w:r>
      <w:r w:rsidR="00101EC9" w:rsidRPr="00B853DB">
        <w:rPr>
          <w:rFonts w:ascii="Times New Roman" w:hAnsi="Times New Roman"/>
        </w:rPr>
        <w:t>, g</w:t>
      </w:r>
      <w:r w:rsidR="00101EC9" w:rsidRPr="00B853DB">
        <w:rPr>
          <w:rFonts w:ascii="Times New Roman" w:hAnsi="Times New Roman" w:cs=".VnTime"/>
        </w:rPr>
        <w:t>â</w:t>
      </w:r>
      <w:r w:rsidR="00101EC9" w:rsidRPr="00B853DB">
        <w:rPr>
          <w:rFonts w:ascii="Times New Roman" w:hAnsi="Times New Roman"/>
        </w:rPr>
        <w:t>y ra t</w:t>
      </w:r>
      <w:r w:rsidR="00101EC9" w:rsidRPr="00B853DB">
        <w:rPr>
          <w:rFonts w:ascii="Times New Roman" w:hAnsi="Times New Roman" w:cs=".VnTime"/>
        </w:rPr>
        <w:t>ì</w:t>
      </w:r>
      <w:r w:rsidR="00101EC9" w:rsidRPr="00B853DB">
        <w:rPr>
          <w:rFonts w:ascii="Times New Roman" w:hAnsi="Times New Roman"/>
        </w:rPr>
        <w:t>nh tr</w:t>
      </w:r>
      <w:r w:rsidR="00101EC9" w:rsidRPr="00B853DB">
        <w:rPr>
          <w:rFonts w:ascii="Times New Roman" w:hAnsi="Times New Roman" w:cs="Arial"/>
        </w:rPr>
        <w:t>ạ</w:t>
      </w:r>
      <w:r w:rsidR="00101EC9" w:rsidRPr="00B853DB">
        <w:rPr>
          <w:rFonts w:ascii="Times New Roman" w:hAnsi="Times New Roman"/>
        </w:rPr>
        <w:t>ng s</w:t>
      </w:r>
      <w:r w:rsidR="00101EC9"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ụ</w:t>
      </w:r>
      <w:r w:rsidR="00101EC9" w:rsidRPr="00B853DB">
        <w:rPr>
          <w:rFonts w:ascii="Times New Roman" w:hAnsi="Times New Roman"/>
        </w:rPr>
        <w:t xml:space="preserve">ng </w:t>
      </w:r>
      <w:r w:rsidR="00101EC9" w:rsidRPr="00B853DB">
        <w:rPr>
          <w:rFonts w:ascii="Times New Roman" w:hAnsi="Times New Roman" w:cs="Arial"/>
        </w:rPr>
        <w:t>đấ</w:t>
      </w:r>
      <w:r w:rsidR="00101EC9" w:rsidRPr="00B853DB">
        <w:rPr>
          <w:rFonts w:ascii="Times New Roman" w:hAnsi="Times New Roman"/>
        </w:rPr>
        <w:t>t ch</w:t>
      </w:r>
      <w:r w:rsidR="00101EC9" w:rsidRPr="00B853DB">
        <w:rPr>
          <w:rFonts w:ascii="Times New Roman" w:hAnsi="Times New Roman" w:cs="Arial"/>
        </w:rPr>
        <w:t>ư</w:t>
      </w:r>
      <w:r w:rsidR="00101EC9" w:rsidRPr="00B853DB">
        <w:rPr>
          <w:rFonts w:ascii="Times New Roman" w:hAnsi="Times New Roman"/>
        </w:rPr>
        <w:t>a h</w:t>
      </w:r>
      <w:r w:rsidR="00101EC9" w:rsidRPr="00B853DB">
        <w:rPr>
          <w:rFonts w:ascii="Times New Roman" w:hAnsi="Times New Roman" w:cs="Arial"/>
        </w:rPr>
        <w:t>ợ</w:t>
      </w:r>
      <w:r w:rsidR="00101EC9" w:rsidRPr="00B853DB">
        <w:rPr>
          <w:rFonts w:ascii="Times New Roman" w:hAnsi="Times New Roman"/>
        </w:rPr>
        <w:t>p l</w:t>
      </w:r>
      <w:r w:rsidR="00101EC9" w:rsidRPr="00B853DB">
        <w:rPr>
          <w:rFonts w:ascii="Times New Roman" w:hAnsi="Times New Roman" w:cs=".VnTime"/>
        </w:rPr>
        <w:t>ý</w:t>
      </w:r>
      <w:r w:rsidR="00101EC9" w:rsidRPr="00B853DB">
        <w:rPr>
          <w:rFonts w:ascii="Times New Roman" w:hAnsi="Times New Roman"/>
        </w:rPr>
        <w:t>, l</w:t>
      </w:r>
      <w:r w:rsidR="00101EC9" w:rsidRPr="00B853DB">
        <w:rPr>
          <w:rFonts w:ascii="Times New Roman" w:hAnsi="Times New Roman" w:cs=".VnTime"/>
        </w:rPr>
        <w:t>ã</w:t>
      </w:r>
      <w:r w:rsidR="00101EC9" w:rsidRPr="00B853DB">
        <w:rPr>
          <w:rFonts w:ascii="Times New Roman" w:hAnsi="Times New Roman"/>
        </w:rPr>
        <w:t>ng ph</w:t>
      </w:r>
      <w:r w:rsidR="00101EC9" w:rsidRPr="00B853DB">
        <w:rPr>
          <w:rFonts w:ascii="Times New Roman" w:hAnsi="Times New Roman" w:cs=".VnTime"/>
        </w:rPr>
        <w:t>í</w:t>
      </w:r>
      <w:r w:rsidR="00101EC9" w:rsidRPr="00B853DB">
        <w:rPr>
          <w:rFonts w:ascii="Times New Roman" w:hAnsi="Times New Roman"/>
        </w:rPr>
        <w:t xml:space="preserve">. </w:t>
      </w:r>
      <w:r w:rsidR="009D0F1D" w:rsidRPr="00B853DB">
        <w:rPr>
          <w:rFonts w:ascii="Times New Roman" w:hAnsi="Times New Roman"/>
        </w:rPr>
        <w:t>K</w:t>
      </w:r>
      <w:r w:rsidR="00101EC9" w:rsidRPr="00B853DB">
        <w:rPr>
          <w:rFonts w:ascii="Times New Roman" w:hAnsi="Times New Roman"/>
        </w:rPr>
        <w:t>hai th</w:t>
      </w:r>
      <w:r w:rsidR="009D0F1D" w:rsidRPr="00B853DB">
        <w:rPr>
          <w:rFonts w:ascii="Times New Roman" w:hAnsi="Times New Roman"/>
        </w:rPr>
        <w:t>á</w:t>
      </w:r>
      <w:r w:rsidR="00101EC9" w:rsidRPr="00B853DB">
        <w:rPr>
          <w:rFonts w:ascii="Times New Roman" w:hAnsi="Times New Roman"/>
        </w:rPr>
        <w:t>c kho</w:t>
      </w:r>
      <w:r w:rsidR="00101EC9" w:rsidRPr="00B853DB">
        <w:rPr>
          <w:rFonts w:ascii="Times New Roman" w:hAnsi="Times New Roman" w:cs=".VnTime"/>
        </w:rPr>
        <w:t>á</w:t>
      </w:r>
      <w:r w:rsidR="00101EC9" w:rsidRPr="00B853DB">
        <w:rPr>
          <w:rFonts w:ascii="Times New Roman" w:hAnsi="Times New Roman"/>
        </w:rPr>
        <w:t>ng s</w:t>
      </w:r>
      <w:r w:rsidR="00101EC9" w:rsidRPr="00B853DB">
        <w:rPr>
          <w:rFonts w:ascii="Times New Roman" w:hAnsi="Times New Roman" w:cs="Arial"/>
        </w:rPr>
        <w:t>ả</w:t>
      </w:r>
      <w:r w:rsidR="00101EC9" w:rsidRPr="00B853DB">
        <w:rPr>
          <w:rFonts w:ascii="Times New Roman" w:hAnsi="Times New Roman"/>
        </w:rPr>
        <w:t>n, c</w:t>
      </w:r>
      <w:r w:rsidR="00101EC9" w:rsidRPr="00B853DB">
        <w:rPr>
          <w:rFonts w:ascii="Times New Roman" w:hAnsi="Times New Roman" w:cs=".VnTime"/>
        </w:rPr>
        <w:t>á</w:t>
      </w:r>
      <w:r w:rsidR="00101EC9" w:rsidRPr="00B853DB">
        <w:rPr>
          <w:rFonts w:ascii="Times New Roman" w:hAnsi="Times New Roman"/>
        </w:rPr>
        <w:t>t s</w:t>
      </w:r>
      <w:r w:rsidR="00101EC9" w:rsidRPr="00B853DB">
        <w:rPr>
          <w:rFonts w:ascii="Times New Roman" w:hAnsi="Times New Roman" w:cs="Arial"/>
        </w:rPr>
        <w:t>ỏ</w:t>
      </w:r>
      <w:r w:rsidR="00101EC9" w:rsidRPr="00B853DB">
        <w:rPr>
          <w:rFonts w:ascii="Times New Roman" w:hAnsi="Times New Roman"/>
        </w:rPr>
        <w:t>i tr</w:t>
      </w:r>
      <w:r w:rsidR="00101EC9" w:rsidRPr="00B853DB">
        <w:rPr>
          <w:rFonts w:ascii="Times New Roman" w:hAnsi="Times New Roman" w:cs=".VnTime"/>
        </w:rPr>
        <w:t>á</w:t>
      </w:r>
      <w:r w:rsidR="00101EC9" w:rsidRPr="00B853DB">
        <w:rPr>
          <w:rFonts w:ascii="Times New Roman" w:hAnsi="Times New Roman"/>
        </w:rPr>
        <w:t>i ph</w:t>
      </w:r>
      <w:r w:rsidR="00101EC9" w:rsidRPr="00B853DB">
        <w:rPr>
          <w:rFonts w:ascii="Times New Roman" w:hAnsi="Times New Roman" w:cs=".VnTime"/>
        </w:rPr>
        <w:t>é</w:t>
      </w:r>
      <w:r w:rsidR="00101EC9" w:rsidRPr="00B853DB">
        <w:rPr>
          <w:rFonts w:ascii="Times New Roman" w:hAnsi="Times New Roman"/>
        </w:rPr>
        <w:t>p; vi ph</w:t>
      </w:r>
      <w:r w:rsidR="00101EC9" w:rsidRPr="00B853DB">
        <w:rPr>
          <w:rFonts w:ascii="Times New Roman" w:hAnsi="Times New Roman" w:cs="Arial"/>
        </w:rPr>
        <w:t>ạ</w:t>
      </w:r>
      <w:r w:rsidR="00101EC9" w:rsidRPr="00B853DB">
        <w:rPr>
          <w:rFonts w:ascii="Times New Roman" w:hAnsi="Times New Roman"/>
        </w:rPr>
        <w:t>m v</w:t>
      </w:r>
      <w:r w:rsidR="00101EC9" w:rsidRPr="00B853DB">
        <w:rPr>
          <w:rFonts w:ascii="Times New Roman" w:hAnsi="Times New Roman" w:cs="Arial"/>
        </w:rPr>
        <w:t>ề</w:t>
      </w:r>
      <w:r w:rsidR="00101EC9" w:rsidRPr="00B853DB">
        <w:rPr>
          <w:rFonts w:ascii="Times New Roman" w:hAnsi="Times New Roman"/>
        </w:rPr>
        <w:t xml:space="preserve"> qu</w:t>
      </w:r>
      <w:r w:rsidR="00101EC9" w:rsidRPr="00B853DB">
        <w:rPr>
          <w:rFonts w:ascii="Times New Roman" w:hAnsi="Times New Roman" w:cs="Arial"/>
        </w:rPr>
        <w:t>ả</w:t>
      </w:r>
      <w:r w:rsidR="00101EC9" w:rsidRPr="00B853DB">
        <w:rPr>
          <w:rFonts w:ascii="Times New Roman" w:hAnsi="Times New Roman"/>
        </w:rPr>
        <w:t>n l</w:t>
      </w:r>
      <w:r w:rsidR="00101EC9" w:rsidRPr="00B853DB">
        <w:rPr>
          <w:rFonts w:ascii="Times New Roman" w:hAnsi="Times New Roman" w:cs=".VnTime"/>
        </w:rPr>
        <w:t>ý</w:t>
      </w:r>
      <w:r w:rsidR="00101EC9" w:rsidRPr="00B853DB">
        <w:rPr>
          <w:rFonts w:ascii="Times New Roman" w:hAnsi="Times New Roman"/>
        </w:rPr>
        <w:t xml:space="preserve"> ch</w:t>
      </w:r>
      <w:r w:rsidR="00101EC9" w:rsidRPr="00B853DB">
        <w:rPr>
          <w:rFonts w:ascii="Times New Roman" w:hAnsi="Times New Roman" w:cs="Arial"/>
        </w:rPr>
        <w:t>ấ</w:t>
      </w:r>
      <w:r w:rsidR="00101EC9" w:rsidRPr="00B853DB">
        <w:rPr>
          <w:rFonts w:ascii="Times New Roman" w:hAnsi="Times New Roman"/>
        </w:rPr>
        <w:t>t th</w:t>
      </w:r>
      <w:r w:rsidR="00101EC9" w:rsidRPr="00B853DB">
        <w:rPr>
          <w:rFonts w:ascii="Times New Roman" w:hAnsi="Times New Roman" w:cs="Arial"/>
        </w:rPr>
        <w:t>ả</w:t>
      </w:r>
      <w:r w:rsidR="00101EC9" w:rsidRPr="00B853DB">
        <w:rPr>
          <w:rFonts w:ascii="Times New Roman" w:hAnsi="Times New Roman"/>
        </w:rPr>
        <w:t>i nguy h</w:t>
      </w:r>
      <w:r w:rsidR="00101EC9" w:rsidRPr="00B853DB">
        <w:rPr>
          <w:rFonts w:ascii="Times New Roman" w:hAnsi="Times New Roman" w:cs="Arial"/>
        </w:rPr>
        <w:t>ạ</w:t>
      </w:r>
      <w:r w:rsidR="00101EC9" w:rsidRPr="00B853DB">
        <w:rPr>
          <w:rFonts w:ascii="Times New Roman" w:hAnsi="Times New Roman"/>
        </w:rPr>
        <w:t>i; vi ph</w:t>
      </w:r>
      <w:r w:rsidR="00101EC9" w:rsidRPr="00B853DB">
        <w:rPr>
          <w:rFonts w:ascii="Times New Roman" w:hAnsi="Times New Roman" w:cs="Arial"/>
        </w:rPr>
        <w:t>ạ</w:t>
      </w:r>
      <w:r w:rsidR="00101EC9" w:rsidRPr="00B853DB">
        <w:rPr>
          <w:rFonts w:ascii="Times New Roman" w:hAnsi="Times New Roman"/>
        </w:rPr>
        <w:t>m v</w:t>
      </w:r>
      <w:r w:rsidR="00101EC9" w:rsidRPr="00B853DB">
        <w:rPr>
          <w:rFonts w:ascii="Times New Roman" w:hAnsi="Times New Roman" w:cs="Arial"/>
        </w:rPr>
        <w:t>ề</w:t>
      </w:r>
      <w:r w:rsidR="00101EC9" w:rsidRPr="00B853DB">
        <w:rPr>
          <w:rFonts w:ascii="Times New Roman" w:hAnsi="Times New Roman"/>
        </w:rPr>
        <w:t xml:space="preserve"> x</w:t>
      </w:r>
      <w:r w:rsidR="00101EC9" w:rsidRPr="00B853DB">
        <w:rPr>
          <w:rFonts w:ascii="Times New Roman" w:hAnsi="Times New Roman" w:cs=".VnTime"/>
        </w:rPr>
        <w:t>â</w:t>
      </w:r>
      <w:r w:rsidR="00101EC9" w:rsidRPr="00B853DB">
        <w:rPr>
          <w:rFonts w:ascii="Times New Roman" w:hAnsi="Times New Roman"/>
        </w:rPr>
        <w:t>y d</w:t>
      </w:r>
      <w:r w:rsidR="00101EC9" w:rsidRPr="00B853DB">
        <w:rPr>
          <w:rFonts w:ascii="Times New Roman" w:hAnsi="Times New Roman" w:cs="Arial"/>
        </w:rPr>
        <w:t>ự</w:t>
      </w:r>
      <w:r w:rsidR="00101EC9" w:rsidRPr="00B853DB">
        <w:rPr>
          <w:rFonts w:ascii="Times New Roman" w:hAnsi="Times New Roman"/>
        </w:rPr>
        <w:t>ng v</w:t>
      </w:r>
      <w:r w:rsidR="00101EC9" w:rsidRPr="00B853DB">
        <w:rPr>
          <w:rFonts w:ascii="Times New Roman" w:hAnsi="Times New Roman" w:cs="Arial"/>
        </w:rPr>
        <w:t>à</w:t>
      </w:r>
      <w:r w:rsidR="00101EC9" w:rsidRPr="00B853DB">
        <w:rPr>
          <w:rFonts w:ascii="Times New Roman" w:hAnsi="Times New Roman"/>
        </w:rPr>
        <w:t xml:space="preserve"> v</w:t>
      </w:r>
      <w:r w:rsidR="00101EC9" w:rsidRPr="00B853DB">
        <w:rPr>
          <w:rFonts w:ascii="Times New Roman" w:hAnsi="Times New Roman" w:cs="Arial"/>
        </w:rPr>
        <w:t>ậ</w:t>
      </w:r>
      <w:r w:rsidR="00101EC9" w:rsidRPr="00B853DB">
        <w:rPr>
          <w:rFonts w:ascii="Times New Roman" w:hAnsi="Times New Roman"/>
        </w:rPr>
        <w:t>n h</w:t>
      </w:r>
      <w:r w:rsidR="00101EC9" w:rsidRPr="00B853DB">
        <w:rPr>
          <w:rFonts w:ascii="Times New Roman" w:hAnsi="Times New Roman" w:cs="Arial"/>
        </w:rPr>
        <w:t>à</w:t>
      </w:r>
      <w:r w:rsidR="00101EC9" w:rsidRPr="00B853DB">
        <w:rPr>
          <w:rFonts w:ascii="Times New Roman" w:hAnsi="Times New Roman"/>
        </w:rPr>
        <w:t>nh h</w:t>
      </w:r>
      <w:r w:rsidR="00101EC9" w:rsidRPr="00B853DB">
        <w:rPr>
          <w:rFonts w:ascii="Times New Roman" w:hAnsi="Times New Roman" w:cs="Arial"/>
        </w:rPr>
        <w:t>ệ</w:t>
      </w:r>
      <w:r w:rsidR="00101EC9" w:rsidRPr="00B853DB">
        <w:rPr>
          <w:rFonts w:ascii="Times New Roman" w:hAnsi="Times New Roman"/>
        </w:rPr>
        <w:t xml:space="preserve"> th</w:t>
      </w:r>
      <w:r w:rsidR="00101EC9" w:rsidRPr="00B853DB">
        <w:rPr>
          <w:rFonts w:ascii="Times New Roman" w:hAnsi="Times New Roman" w:cs="Arial"/>
        </w:rPr>
        <w:t>ố</w:t>
      </w:r>
      <w:r w:rsidR="00101EC9" w:rsidRPr="00B853DB">
        <w:rPr>
          <w:rFonts w:ascii="Times New Roman" w:hAnsi="Times New Roman"/>
        </w:rPr>
        <w:t>ng x</w:t>
      </w:r>
      <w:r w:rsidR="00101EC9" w:rsidRPr="00B853DB">
        <w:rPr>
          <w:rFonts w:ascii="Times New Roman" w:hAnsi="Times New Roman" w:cs="Arial"/>
        </w:rPr>
        <w:t>ử</w:t>
      </w:r>
      <w:r w:rsidR="00101EC9" w:rsidRPr="00B853DB">
        <w:rPr>
          <w:rFonts w:ascii="Times New Roman" w:hAnsi="Times New Roman"/>
        </w:rPr>
        <w:t xml:space="preserve"> l</w:t>
      </w:r>
      <w:r w:rsidR="00101EC9" w:rsidRPr="00B853DB">
        <w:rPr>
          <w:rFonts w:ascii="Times New Roman" w:hAnsi="Times New Roman" w:cs=".VnTime"/>
        </w:rPr>
        <w:t>ý</w:t>
      </w:r>
      <w:r w:rsidR="00101EC9" w:rsidRPr="00B853DB">
        <w:rPr>
          <w:rFonts w:ascii="Times New Roman" w:hAnsi="Times New Roman"/>
        </w:rPr>
        <w:t xml:space="preserve"> ch</w:t>
      </w:r>
      <w:r w:rsidR="00101EC9" w:rsidRPr="00B853DB">
        <w:rPr>
          <w:rFonts w:ascii="Times New Roman" w:hAnsi="Times New Roman" w:cs="Arial"/>
        </w:rPr>
        <w:t>ấ</w:t>
      </w:r>
      <w:r w:rsidR="00101EC9" w:rsidRPr="00B853DB">
        <w:rPr>
          <w:rFonts w:ascii="Times New Roman" w:hAnsi="Times New Roman"/>
        </w:rPr>
        <w:t>t th</w:t>
      </w:r>
      <w:r w:rsidR="00101EC9" w:rsidRPr="00B853DB">
        <w:rPr>
          <w:rFonts w:ascii="Times New Roman" w:hAnsi="Times New Roman" w:cs="Arial"/>
        </w:rPr>
        <w:t>ả</w:t>
      </w:r>
      <w:r w:rsidR="00101EC9" w:rsidRPr="00B853DB">
        <w:rPr>
          <w:rFonts w:ascii="Times New Roman" w:hAnsi="Times New Roman"/>
        </w:rPr>
        <w:t>i; h</w:t>
      </w:r>
      <w:r w:rsidR="00101EC9" w:rsidRPr="00B853DB">
        <w:rPr>
          <w:rFonts w:ascii="Times New Roman" w:hAnsi="Times New Roman" w:cs="Arial"/>
        </w:rPr>
        <w:t>à</w:t>
      </w:r>
      <w:r w:rsidR="00101EC9" w:rsidRPr="00B853DB">
        <w:rPr>
          <w:rFonts w:ascii="Times New Roman" w:hAnsi="Times New Roman"/>
        </w:rPr>
        <w:t>nh vi x</w:t>
      </w:r>
      <w:r w:rsidR="00101EC9" w:rsidRPr="00B853DB">
        <w:rPr>
          <w:rFonts w:ascii="Times New Roman" w:hAnsi="Times New Roman" w:cs="Arial"/>
        </w:rPr>
        <w:t>ả</w:t>
      </w:r>
      <w:r w:rsidR="00101EC9" w:rsidRPr="00B853DB">
        <w:rPr>
          <w:rFonts w:ascii="Times New Roman" w:hAnsi="Times New Roman"/>
        </w:rPr>
        <w:t xml:space="preserve"> n</w:t>
      </w:r>
      <w:r w:rsidR="009D0F1D" w:rsidRPr="00B853DB">
        <w:rPr>
          <w:rFonts w:ascii="Times New Roman" w:hAnsi="Times New Roman" w:cs="Arial"/>
        </w:rPr>
        <w:t>ướ</w:t>
      </w:r>
      <w:r w:rsidR="00101EC9" w:rsidRPr="00B853DB">
        <w:rPr>
          <w:rFonts w:ascii="Times New Roman" w:hAnsi="Times New Roman"/>
        </w:rPr>
        <w:t>c th</w:t>
      </w:r>
      <w:r w:rsidR="00101EC9" w:rsidRPr="00B853DB">
        <w:rPr>
          <w:rFonts w:ascii="Times New Roman" w:hAnsi="Times New Roman" w:cs="Arial"/>
        </w:rPr>
        <w:t>ả</w:t>
      </w:r>
      <w:r w:rsidR="00101EC9" w:rsidRPr="00B853DB">
        <w:rPr>
          <w:rFonts w:ascii="Times New Roman" w:hAnsi="Times New Roman"/>
        </w:rPr>
        <w:t>i, kh</w:t>
      </w:r>
      <w:r w:rsidR="00101EC9" w:rsidRPr="00B853DB">
        <w:rPr>
          <w:rFonts w:ascii="Times New Roman" w:hAnsi="Times New Roman" w:cs=".VnTime"/>
        </w:rPr>
        <w:t>í</w:t>
      </w:r>
      <w:r w:rsidR="00101EC9" w:rsidRPr="00B853DB">
        <w:rPr>
          <w:rFonts w:ascii="Times New Roman" w:hAnsi="Times New Roman"/>
        </w:rPr>
        <w:t xml:space="preserve"> th</w:t>
      </w:r>
      <w:r w:rsidR="00101EC9" w:rsidRPr="00B853DB">
        <w:rPr>
          <w:rFonts w:ascii="Times New Roman" w:hAnsi="Times New Roman" w:cs="Arial"/>
        </w:rPr>
        <w:t>ả</w:t>
      </w:r>
      <w:r w:rsidR="00101EC9" w:rsidRPr="00B853DB">
        <w:rPr>
          <w:rFonts w:ascii="Times New Roman" w:hAnsi="Times New Roman"/>
        </w:rPr>
        <w:t>i v</w:t>
      </w:r>
      <w:r w:rsidR="00101EC9" w:rsidRPr="00B853DB">
        <w:rPr>
          <w:rFonts w:ascii="Times New Roman" w:hAnsi="Times New Roman" w:cs="Arial"/>
        </w:rPr>
        <w:t>ượ</w:t>
      </w:r>
      <w:r w:rsidR="00101EC9" w:rsidRPr="00B853DB">
        <w:rPr>
          <w:rFonts w:ascii="Times New Roman" w:hAnsi="Times New Roman"/>
        </w:rPr>
        <w:t>t quy chu</w:t>
      </w:r>
      <w:r w:rsidR="00101EC9" w:rsidRPr="00B853DB">
        <w:rPr>
          <w:rFonts w:ascii="Times New Roman" w:hAnsi="Times New Roman" w:cs="Arial"/>
        </w:rPr>
        <w:t>ẩ</w:t>
      </w:r>
      <w:r w:rsidR="00101EC9" w:rsidRPr="00B853DB">
        <w:rPr>
          <w:rFonts w:ascii="Times New Roman" w:hAnsi="Times New Roman"/>
        </w:rPr>
        <w:t>n k</w:t>
      </w:r>
      <w:r w:rsidR="00101EC9" w:rsidRPr="00B853DB">
        <w:rPr>
          <w:rFonts w:ascii="Times New Roman" w:hAnsi="Times New Roman" w:cs="Arial"/>
        </w:rPr>
        <w:t>ỹ</w:t>
      </w:r>
      <w:r w:rsidR="00101EC9" w:rsidRPr="00B853DB">
        <w:rPr>
          <w:rFonts w:ascii="Times New Roman" w:hAnsi="Times New Roman"/>
        </w:rPr>
        <w:t xml:space="preserve"> thu</w:t>
      </w:r>
      <w:r w:rsidR="00101EC9" w:rsidRPr="00B853DB">
        <w:rPr>
          <w:rFonts w:ascii="Times New Roman" w:hAnsi="Times New Roman" w:cs="Arial"/>
        </w:rPr>
        <w:t>ậ</w:t>
      </w:r>
      <w:r w:rsidR="00101EC9" w:rsidRPr="00B853DB">
        <w:rPr>
          <w:rFonts w:ascii="Times New Roman" w:hAnsi="Times New Roman"/>
        </w:rPr>
        <w:t>t qu</w:t>
      </w:r>
      <w:r w:rsidR="00101EC9" w:rsidRPr="00B853DB">
        <w:rPr>
          <w:rFonts w:ascii="Times New Roman" w:hAnsi="Times New Roman" w:cs="Arial"/>
        </w:rPr>
        <w:t>ố</w:t>
      </w:r>
      <w:r w:rsidR="00101EC9" w:rsidRPr="00B853DB">
        <w:rPr>
          <w:rFonts w:ascii="Times New Roman" w:hAnsi="Times New Roman"/>
        </w:rPr>
        <w:t>c gia cho ph</w:t>
      </w:r>
      <w:r w:rsidR="00101EC9" w:rsidRPr="00B853DB">
        <w:rPr>
          <w:rFonts w:ascii="Times New Roman" w:hAnsi="Times New Roman" w:cs=".VnTime"/>
        </w:rPr>
        <w:t>é</w:t>
      </w:r>
      <w:r w:rsidR="00101EC9" w:rsidRPr="00B853DB">
        <w:rPr>
          <w:rFonts w:ascii="Times New Roman" w:hAnsi="Times New Roman"/>
        </w:rPr>
        <w:t>p ra ngo</w:t>
      </w:r>
      <w:r w:rsidR="00101EC9" w:rsidRPr="00B853DB">
        <w:rPr>
          <w:rFonts w:ascii="Times New Roman" w:hAnsi="Times New Roman" w:cs="Arial"/>
        </w:rPr>
        <w:t>à</w:t>
      </w:r>
      <w:r w:rsidR="00101EC9" w:rsidRPr="00B853DB">
        <w:rPr>
          <w:rFonts w:ascii="Times New Roman" w:hAnsi="Times New Roman"/>
        </w:rPr>
        <w:t>i m</w:t>
      </w:r>
      <w:r w:rsidR="00101EC9" w:rsidRPr="00B853DB">
        <w:rPr>
          <w:rFonts w:ascii="Times New Roman" w:hAnsi="Times New Roman" w:cs=".VnTime"/>
        </w:rPr>
        <w:t>ô</w:t>
      </w:r>
      <w:r w:rsidR="00101EC9" w:rsidRPr="00B853DB">
        <w:rPr>
          <w:rFonts w:ascii="Times New Roman" w:hAnsi="Times New Roman"/>
        </w:rPr>
        <w:t>i tr</w:t>
      </w:r>
      <w:r w:rsidR="00101EC9" w:rsidRPr="00B853DB">
        <w:rPr>
          <w:rFonts w:ascii="Times New Roman" w:hAnsi="Times New Roman" w:cs="Arial"/>
        </w:rPr>
        <w:t>ườ</w:t>
      </w:r>
      <w:r w:rsidR="00101EC9" w:rsidRPr="00B853DB">
        <w:rPr>
          <w:rFonts w:ascii="Times New Roman" w:hAnsi="Times New Roman"/>
        </w:rPr>
        <w:t>ng, g</w:t>
      </w:r>
      <w:r w:rsidR="00101EC9" w:rsidRPr="00B853DB">
        <w:rPr>
          <w:rFonts w:ascii="Times New Roman" w:hAnsi="Times New Roman" w:cs=".VnTime"/>
        </w:rPr>
        <w:t>â</w:t>
      </w:r>
      <w:r w:rsidR="00101EC9" w:rsidRPr="00B853DB">
        <w:rPr>
          <w:rFonts w:ascii="Times New Roman" w:hAnsi="Times New Roman"/>
        </w:rPr>
        <w:t xml:space="preserve">y </w:t>
      </w:r>
      <w:r w:rsidR="00101EC9" w:rsidRPr="00B853DB">
        <w:rPr>
          <w:rFonts w:ascii="Times New Roman" w:hAnsi="Times New Roman" w:cs=".VnTime"/>
        </w:rPr>
        <w:t>ô</w:t>
      </w:r>
      <w:r w:rsidR="00101EC9" w:rsidRPr="00B853DB">
        <w:rPr>
          <w:rFonts w:ascii="Times New Roman" w:hAnsi="Times New Roman"/>
        </w:rPr>
        <w:t xml:space="preserve"> nhi</w:t>
      </w:r>
      <w:r w:rsidR="00101EC9" w:rsidRPr="00B853DB">
        <w:rPr>
          <w:rFonts w:ascii="Times New Roman" w:hAnsi="Times New Roman" w:cs="Arial"/>
        </w:rPr>
        <w:t>ễ</w:t>
      </w:r>
      <w:r w:rsidR="00101EC9" w:rsidRPr="00B853DB">
        <w:rPr>
          <w:rFonts w:ascii="Times New Roman" w:hAnsi="Times New Roman"/>
        </w:rPr>
        <w:t>m m</w:t>
      </w:r>
      <w:r w:rsidR="00101EC9" w:rsidRPr="00B853DB">
        <w:rPr>
          <w:rFonts w:ascii="Times New Roman" w:hAnsi="Times New Roman" w:cs=".VnTime"/>
        </w:rPr>
        <w:t>ô</w:t>
      </w:r>
      <w:r w:rsidR="00101EC9" w:rsidRPr="00B853DB">
        <w:rPr>
          <w:rFonts w:ascii="Times New Roman" w:hAnsi="Times New Roman"/>
        </w:rPr>
        <w:t>i tr</w:t>
      </w:r>
      <w:r w:rsidR="00101EC9" w:rsidRPr="00B853DB">
        <w:rPr>
          <w:rFonts w:ascii="Times New Roman" w:hAnsi="Times New Roman" w:cs="Arial"/>
        </w:rPr>
        <w:t>ườ</w:t>
      </w:r>
      <w:r w:rsidR="00101EC9" w:rsidRPr="00B853DB">
        <w:rPr>
          <w:rFonts w:ascii="Times New Roman" w:hAnsi="Times New Roman"/>
        </w:rPr>
        <w:t>ng;...</w:t>
      </w:r>
    </w:p>
    <w:p w:rsidR="00101EC9" w:rsidRPr="00B853DB" w:rsidRDefault="009D0F1D" w:rsidP="00AE3CC1">
      <w:pPr>
        <w:spacing w:before="80" w:after="80"/>
        <w:ind w:firstLine="709"/>
        <w:jc w:val="both"/>
        <w:rPr>
          <w:rFonts w:ascii="Times New Roman" w:hAnsi="Times New Roman"/>
        </w:rPr>
      </w:pPr>
      <w:r w:rsidRPr="00B853DB">
        <w:rPr>
          <w:rFonts w:ascii="Times New Roman" w:hAnsi="Times New Roman"/>
        </w:rPr>
        <w:t xml:space="preserve">- </w:t>
      </w:r>
      <w:r w:rsidR="00101EC9" w:rsidRPr="00B853DB">
        <w:rPr>
          <w:rFonts w:ascii="Times New Roman" w:hAnsi="Times New Roman"/>
        </w:rPr>
        <w:t>Vi ph</w:t>
      </w:r>
      <w:r w:rsidR="00101EC9" w:rsidRPr="00B853DB">
        <w:rPr>
          <w:rFonts w:ascii="Times New Roman" w:hAnsi="Times New Roman" w:cs="Arial"/>
        </w:rPr>
        <w:t>ạ</w:t>
      </w:r>
      <w:r w:rsidR="00101EC9" w:rsidRPr="00B853DB">
        <w:rPr>
          <w:rFonts w:ascii="Times New Roman" w:hAnsi="Times New Roman"/>
        </w:rPr>
        <w:t>m v</w:t>
      </w:r>
      <w:r w:rsidR="00101EC9" w:rsidRPr="00B853DB">
        <w:rPr>
          <w:rFonts w:ascii="Times New Roman" w:hAnsi="Times New Roman" w:cs="Arial"/>
        </w:rPr>
        <w:t>ề</w:t>
      </w:r>
      <w:r w:rsidR="00101EC9" w:rsidRPr="00B853DB">
        <w:rPr>
          <w:rFonts w:ascii="Times New Roman" w:hAnsi="Times New Roman"/>
        </w:rPr>
        <w:t xml:space="preserve"> an to</w:t>
      </w:r>
      <w:r w:rsidR="00101EC9" w:rsidRPr="00B853DB">
        <w:rPr>
          <w:rFonts w:ascii="Times New Roman" w:hAnsi="Times New Roman" w:cs="Arial"/>
        </w:rPr>
        <w:t>à</w:t>
      </w:r>
      <w:r w:rsidR="00101EC9" w:rsidRPr="00B853DB">
        <w:rPr>
          <w:rFonts w:ascii="Times New Roman" w:hAnsi="Times New Roman"/>
        </w:rPr>
        <w:t>n th</w:t>
      </w:r>
      <w:r w:rsidR="00101EC9" w:rsidRPr="00B853DB">
        <w:rPr>
          <w:rFonts w:ascii="Times New Roman" w:hAnsi="Times New Roman" w:cs="Arial"/>
        </w:rPr>
        <w:t>ự</w:t>
      </w:r>
      <w:r w:rsidR="00101EC9" w:rsidRPr="00B853DB">
        <w:rPr>
          <w:rFonts w:ascii="Times New Roman" w:hAnsi="Times New Roman"/>
        </w:rPr>
        <w:t>c ph</w:t>
      </w:r>
      <w:r w:rsidR="00101EC9" w:rsidRPr="00B853DB">
        <w:rPr>
          <w:rFonts w:ascii="Times New Roman" w:hAnsi="Times New Roman" w:cs="Arial"/>
        </w:rPr>
        <w:t>ẩ</w:t>
      </w:r>
      <w:r w:rsidR="00101EC9" w:rsidRPr="00B853DB">
        <w:rPr>
          <w:rFonts w:ascii="Times New Roman" w:hAnsi="Times New Roman"/>
        </w:rPr>
        <w:t>m trong h</w:t>
      </w:r>
      <w:r w:rsidR="00101EC9" w:rsidRPr="00B853DB">
        <w:rPr>
          <w:rFonts w:ascii="Times New Roman" w:hAnsi="Times New Roman" w:cs="Arial"/>
        </w:rPr>
        <w:t>ầ</w:t>
      </w:r>
      <w:r w:rsidR="00101EC9" w:rsidRPr="00B853DB">
        <w:rPr>
          <w:rFonts w:ascii="Times New Roman" w:hAnsi="Times New Roman"/>
        </w:rPr>
        <w:t>u h</w:t>
      </w:r>
      <w:r w:rsidRPr="00B853DB">
        <w:rPr>
          <w:rFonts w:ascii="Times New Roman" w:hAnsi="Times New Roman" w:cs=".VnTime"/>
        </w:rPr>
        <w:t>ế</w:t>
      </w:r>
      <w:r w:rsidR="00101EC9" w:rsidRPr="00B853DB">
        <w:rPr>
          <w:rFonts w:ascii="Times New Roman" w:hAnsi="Times New Roman"/>
        </w:rPr>
        <w:t>t c</w:t>
      </w:r>
      <w:r w:rsidR="00101EC9" w:rsidRPr="00B853DB">
        <w:rPr>
          <w:rFonts w:ascii="Times New Roman" w:hAnsi="Times New Roman" w:cs=".VnTime"/>
        </w:rPr>
        <w:t>á</w:t>
      </w:r>
      <w:r w:rsidR="00101EC9" w:rsidRPr="00B853DB">
        <w:rPr>
          <w:rFonts w:ascii="Times New Roman" w:hAnsi="Times New Roman"/>
        </w:rPr>
        <w:t>c c</w:t>
      </w:r>
      <w:r w:rsidR="00101EC9" w:rsidRPr="00B853DB">
        <w:rPr>
          <w:rFonts w:ascii="Times New Roman" w:hAnsi="Times New Roman" w:cs=".VnTime"/>
        </w:rPr>
        <w:t>ô</w:t>
      </w:r>
      <w:r w:rsidR="00101EC9" w:rsidRPr="00B853DB">
        <w:rPr>
          <w:rFonts w:ascii="Times New Roman" w:hAnsi="Times New Roman"/>
        </w:rPr>
        <w:t xml:space="preserve">ng </w:t>
      </w:r>
      <w:r w:rsidR="00101EC9" w:rsidRPr="00B853DB">
        <w:rPr>
          <w:rFonts w:ascii="Times New Roman" w:hAnsi="Times New Roman" w:cs="Arial"/>
        </w:rPr>
        <w:t>đ</w:t>
      </w:r>
      <w:r w:rsidR="00101EC9" w:rsidRPr="00B853DB">
        <w:rPr>
          <w:rFonts w:ascii="Times New Roman" w:hAnsi="Times New Roman"/>
        </w:rPr>
        <w:t>o</w:t>
      </w:r>
      <w:r w:rsidR="00101EC9" w:rsidRPr="00B853DB">
        <w:rPr>
          <w:rFonts w:ascii="Times New Roman" w:hAnsi="Times New Roman" w:cs="Arial"/>
        </w:rPr>
        <w:t>ạ</w:t>
      </w:r>
      <w:r w:rsidR="00101EC9" w:rsidRPr="00B853DB">
        <w:rPr>
          <w:rFonts w:ascii="Times New Roman" w:hAnsi="Times New Roman"/>
        </w:rPr>
        <w:t>n ch</w:t>
      </w:r>
      <w:r w:rsidR="00101EC9" w:rsidRPr="00B853DB">
        <w:rPr>
          <w:rFonts w:ascii="Times New Roman" w:hAnsi="Times New Roman" w:cs="Arial"/>
        </w:rPr>
        <w:t>ế</w:t>
      </w:r>
      <w:r w:rsidR="00101EC9" w:rsidRPr="00B853DB">
        <w:rPr>
          <w:rFonts w:ascii="Times New Roman" w:hAnsi="Times New Roman"/>
        </w:rPr>
        <w:t xml:space="preserve"> bi</w:t>
      </w:r>
      <w:r w:rsidR="00101EC9" w:rsidRPr="00B853DB">
        <w:rPr>
          <w:rFonts w:ascii="Times New Roman" w:hAnsi="Times New Roman" w:cs="Arial"/>
        </w:rPr>
        <w:t>ế</w:t>
      </w:r>
      <w:r w:rsidR="00101EC9" w:rsidRPr="00B853DB">
        <w:rPr>
          <w:rFonts w:ascii="Times New Roman" w:hAnsi="Times New Roman"/>
        </w:rPr>
        <w:t>n v</w:t>
      </w:r>
      <w:r w:rsidR="00101EC9" w:rsidRPr="00B853DB">
        <w:rPr>
          <w:rFonts w:ascii="Times New Roman" w:hAnsi="Times New Roman" w:cs="Arial"/>
        </w:rPr>
        <w:t>à</w:t>
      </w:r>
      <w:r w:rsidR="00101EC9" w:rsidRPr="00B853DB">
        <w:rPr>
          <w:rFonts w:ascii="Times New Roman" w:hAnsi="Times New Roman"/>
        </w:rPr>
        <w:t xml:space="preserve"> c</w:t>
      </w:r>
      <w:r w:rsidR="00101EC9" w:rsidRPr="00B853DB">
        <w:rPr>
          <w:rFonts w:ascii="Times New Roman" w:hAnsi="Times New Roman" w:cs=".VnTime"/>
        </w:rPr>
        <w:t>á</w:t>
      </w:r>
      <w:r w:rsidR="00101EC9" w:rsidRPr="00B853DB">
        <w:rPr>
          <w:rFonts w:ascii="Times New Roman" w:hAnsi="Times New Roman"/>
        </w:rPr>
        <w:t>c ng</w:t>
      </w:r>
      <w:r w:rsidR="00101EC9" w:rsidRPr="00B853DB">
        <w:rPr>
          <w:rFonts w:ascii="Times New Roman" w:hAnsi="Times New Roman" w:cs="Arial"/>
        </w:rPr>
        <w:t>à</w:t>
      </w:r>
      <w:r w:rsidR="00101EC9" w:rsidRPr="00B853DB">
        <w:rPr>
          <w:rFonts w:ascii="Times New Roman" w:hAnsi="Times New Roman"/>
        </w:rPr>
        <w:t>nh th</w:t>
      </w:r>
      <w:r w:rsidR="00101EC9" w:rsidRPr="00B853DB">
        <w:rPr>
          <w:rFonts w:ascii="Times New Roman" w:hAnsi="Times New Roman" w:cs="Arial"/>
        </w:rPr>
        <w:t>ự</w:t>
      </w:r>
      <w:r w:rsidR="00101EC9" w:rsidRPr="00B853DB">
        <w:rPr>
          <w:rFonts w:ascii="Times New Roman" w:hAnsi="Times New Roman"/>
        </w:rPr>
        <w:t>c ph</w:t>
      </w:r>
      <w:r w:rsidR="00101EC9" w:rsidRPr="00B853DB">
        <w:rPr>
          <w:rFonts w:ascii="Times New Roman" w:hAnsi="Times New Roman" w:cs="Arial"/>
        </w:rPr>
        <w:t>ẩ</w:t>
      </w:r>
      <w:r w:rsidR="00101EC9" w:rsidRPr="00B853DB">
        <w:rPr>
          <w:rFonts w:ascii="Times New Roman" w:hAnsi="Times New Roman"/>
        </w:rPr>
        <w:t>m, nh</w:t>
      </w:r>
      <w:r w:rsidR="00101EC9" w:rsidRPr="00B853DB">
        <w:rPr>
          <w:rFonts w:ascii="Times New Roman" w:hAnsi="Times New Roman" w:cs="Arial"/>
        </w:rPr>
        <w:t>ấ</w:t>
      </w:r>
      <w:r w:rsidR="00101EC9" w:rsidRPr="00B853DB">
        <w:rPr>
          <w:rFonts w:ascii="Times New Roman" w:hAnsi="Times New Roman"/>
        </w:rPr>
        <w:t>t l</w:t>
      </w:r>
      <w:r w:rsidR="00101EC9" w:rsidRPr="00B853DB">
        <w:rPr>
          <w:rFonts w:ascii="Times New Roman" w:hAnsi="Times New Roman" w:cs="Arial"/>
        </w:rPr>
        <w:t>à</w:t>
      </w:r>
      <w:r w:rsidR="00101EC9" w:rsidRPr="00B853DB">
        <w:rPr>
          <w:rFonts w:ascii="Times New Roman" w:hAnsi="Times New Roman"/>
        </w:rPr>
        <w:t xml:space="preserve"> l</w:t>
      </w:r>
      <w:r w:rsidR="00101EC9" w:rsidRPr="00B853DB">
        <w:rPr>
          <w:rFonts w:ascii="Times New Roman" w:hAnsi="Times New Roman" w:cs="Arial"/>
        </w:rPr>
        <w:t>ĩ</w:t>
      </w:r>
      <w:r w:rsidR="00101EC9" w:rsidRPr="00B853DB">
        <w:rPr>
          <w:rFonts w:ascii="Times New Roman" w:hAnsi="Times New Roman"/>
        </w:rPr>
        <w:t>nh v</w:t>
      </w:r>
      <w:r w:rsidR="00101EC9" w:rsidRPr="00B853DB">
        <w:rPr>
          <w:rFonts w:ascii="Times New Roman" w:hAnsi="Times New Roman" w:cs="Arial"/>
        </w:rPr>
        <w:t>ự</w:t>
      </w:r>
      <w:r w:rsidR="00101EC9" w:rsidRPr="00B853DB">
        <w:rPr>
          <w:rFonts w:ascii="Times New Roman" w:hAnsi="Times New Roman"/>
        </w:rPr>
        <w:t>c ch</w:t>
      </w:r>
      <w:r w:rsidR="00101EC9" w:rsidRPr="00B853DB">
        <w:rPr>
          <w:rFonts w:ascii="Times New Roman" w:hAnsi="Times New Roman" w:cs="Arial"/>
        </w:rPr>
        <w:t>ế</w:t>
      </w:r>
      <w:r w:rsidR="00101EC9" w:rsidRPr="00B853DB">
        <w:rPr>
          <w:rFonts w:ascii="Times New Roman" w:hAnsi="Times New Roman"/>
        </w:rPr>
        <w:t xml:space="preserve"> bi</w:t>
      </w:r>
      <w:r w:rsidR="00101EC9" w:rsidRPr="00B853DB">
        <w:rPr>
          <w:rFonts w:ascii="Times New Roman" w:hAnsi="Times New Roman" w:cs="Arial"/>
        </w:rPr>
        <w:t>ế</w:t>
      </w:r>
      <w:r w:rsidR="00101EC9" w:rsidRPr="00B853DB">
        <w:rPr>
          <w:rFonts w:ascii="Times New Roman" w:hAnsi="Times New Roman"/>
        </w:rPr>
        <w:t>n th</w:t>
      </w:r>
      <w:r w:rsidR="00101EC9" w:rsidRPr="00B853DB">
        <w:rPr>
          <w:rFonts w:ascii="Times New Roman" w:hAnsi="Times New Roman" w:cs="Arial"/>
        </w:rPr>
        <w:t>ự</w:t>
      </w:r>
      <w:r w:rsidR="00101EC9" w:rsidRPr="00B853DB">
        <w:rPr>
          <w:rFonts w:ascii="Times New Roman" w:hAnsi="Times New Roman"/>
        </w:rPr>
        <w:t>c ph</w:t>
      </w:r>
      <w:r w:rsidR="00101EC9" w:rsidRPr="00B853DB">
        <w:rPr>
          <w:rFonts w:ascii="Times New Roman" w:hAnsi="Times New Roman" w:cs="Arial"/>
        </w:rPr>
        <w:t>ẩ</w:t>
      </w:r>
      <w:r w:rsidR="00101EC9" w:rsidRPr="00B853DB">
        <w:rPr>
          <w:rFonts w:ascii="Times New Roman" w:hAnsi="Times New Roman"/>
        </w:rPr>
        <w:t xml:space="preserve">m </w:t>
      </w:r>
      <w:r w:rsidR="00101EC9" w:rsidRPr="00B853DB">
        <w:rPr>
          <w:rFonts w:ascii="Times New Roman" w:hAnsi="Times New Roman" w:cs="Arial"/>
        </w:rPr>
        <w:t>đ</w:t>
      </w:r>
      <w:r w:rsidR="00101EC9" w:rsidRPr="00B853DB">
        <w:rPr>
          <w:rFonts w:ascii="Times New Roman" w:hAnsi="Times New Roman" w:cs=".VnTime"/>
        </w:rPr>
        <w:t>ô</w:t>
      </w:r>
      <w:r w:rsidR="00101EC9" w:rsidRPr="00B853DB">
        <w:rPr>
          <w:rFonts w:ascii="Times New Roman" w:hAnsi="Times New Roman"/>
        </w:rPr>
        <w:t>ng l</w:t>
      </w:r>
      <w:r w:rsidR="00101EC9" w:rsidRPr="00B853DB">
        <w:rPr>
          <w:rFonts w:ascii="Times New Roman" w:hAnsi="Times New Roman" w:cs="Arial"/>
        </w:rPr>
        <w:t>ạ</w:t>
      </w:r>
      <w:r w:rsidR="00101EC9" w:rsidRPr="00B853DB">
        <w:rPr>
          <w:rFonts w:ascii="Times New Roman" w:hAnsi="Times New Roman"/>
        </w:rPr>
        <w:t>nh, th</w:t>
      </w:r>
      <w:r w:rsidR="00101EC9" w:rsidRPr="00B853DB">
        <w:rPr>
          <w:rFonts w:ascii="Times New Roman" w:hAnsi="Times New Roman" w:cs="Arial"/>
        </w:rPr>
        <w:t>ự</w:t>
      </w:r>
      <w:r w:rsidR="00101EC9" w:rsidRPr="00B853DB">
        <w:rPr>
          <w:rFonts w:ascii="Times New Roman" w:hAnsi="Times New Roman"/>
        </w:rPr>
        <w:t>c ph</w:t>
      </w:r>
      <w:r w:rsidR="00101EC9" w:rsidRPr="00B853DB">
        <w:rPr>
          <w:rFonts w:ascii="Times New Roman" w:hAnsi="Times New Roman" w:cs="Arial"/>
        </w:rPr>
        <w:t>ẩ</w:t>
      </w:r>
      <w:r w:rsidR="00101EC9" w:rsidRPr="00B853DB">
        <w:rPr>
          <w:rFonts w:ascii="Times New Roman" w:hAnsi="Times New Roman"/>
        </w:rPr>
        <w:t>m t</w:t>
      </w:r>
      <w:r w:rsidR="00101EC9" w:rsidRPr="00B853DB">
        <w:rPr>
          <w:rFonts w:ascii="Times New Roman" w:hAnsi="Times New Roman" w:cs="Arial"/>
        </w:rPr>
        <w:t>ươ</w:t>
      </w:r>
      <w:r w:rsidR="00101EC9" w:rsidRPr="00B853DB">
        <w:rPr>
          <w:rFonts w:ascii="Times New Roman" w:hAnsi="Times New Roman"/>
        </w:rPr>
        <w:t>i s</w:t>
      </w:r>
      <w:r w:rsidR="00101EC9" w:rsidRPr="00B853DB">
        <w:rPr>
          <w:rFonts w:ascii="Times New Roman" w:hAnsi="Times New Roman" w:cs="Arial"/>
        </w:rPr>
        <w:t>ố</w:t>
      </w:r>
      <w:r w:rsidR="00101EC9" w:rsidRPr="00B853DB">
        <w:rPr>
          <w:rFonts w:ascii="Times New Roman" w:hAnsi="Times New Roman"/>
        </w:rPr>
        <w:t>ng v</w:t>
      </w:r>
      <w:r w:rsidR="00101EC9" w:rsidRPr="00B853DB">
        <w:rPr>
          <w:rFonts w:ascii="Times New Roman" w:hAnsi="Times New Roman" w:cs="Arial"/>
        </w:rPr>
        <w:t>à</w:t>
      </w:r>
      <w:r w:rsidR="00101EC9" w:rsidRPr="00B853DB">
        <w:rPr>
          <w:rFonts w:ascii="Times New Roman" w:hAnsi="Times New Roman"/>
        </w:rPr>
        <w:t xml:space="preserve"> </w:t>
      </w:r>
      <w:r w:rsidR="00101EC9" w:rsidRPr="00B853DB">
        <w:rPr>
          <w:rFonts w:ascii="Times New Roman" w:hAnsi="Times New Roman" w:cs="Arial"/>
        </w:rPr>
        <w:t>đồ</w:t>
      </w:r>
      <w:r w:rsidR="00101EC9" w:rsidRPr="00B853DB">
        <w:rPr>
          <w:rFonts w:ascii="Times New Roman" w:hAnsi="Times New Roman"/>
        </w:rPr>
        <w:t xml:space="preserve"> u</w:t>
      </w:r>
      <w:r w:rsidR="00101EC9" w:rsidRPr="00B853DB">
        <w:rPr>
          <w:rFonts w:ascii="Times New Roman" w:hAnsi="Times New Roman" w:cs="Arial"/>
        </w:rPr>
        <w:t>ố</w:t>
      </w:r>
      <w:r w:rsidR="00101EC9" w:rsidRPr="00B853DB">
        <w:rPr>
          <w:rFonts w:ascii="Times New Roman" w:hAnsi="Times New Roman"/>
        </w:rPr>
        <w:t>ng. T</w:t>
      </w:r>
      <w:r w:rsidR="00101EC9" w:rsidRPr="00B853DB">
        <w:rPr>
          <w:rFonts w:ascii="Times New Roman" w:hAnsi="Times New Roman" w:cs=".VnTime"/>
        </w:rPr>
        <w:t>ì</w:t>
      </w:r>
      <w:r w:rsidR="00101EC9" w:rsidRPr="00B853DB">
        <w:rPr>
          <w:rFonts w:ascii="Times New Roman" w:hAnsi="Times New Roman"/>
        </w:rPr>
        <w:t>nh tr</w:t>
      </w:r>
      <w:r w:rsidR="00101EC9" w:rsidRPr="00B853DB">
        <w:rPr>
          <w:rFonts w:ascii="Times New Roman" w:hAnsi="Times New Roman" w:cs="Arial"/>
        </w:rPr>
        <w:t>ạ</w:t>
      </w:r>
      <w:r w:rsidR="00101EC9" w:rsidRPr="00B853DB">
        <w:rPr>
          <w:rFonts w:ascii="Times New Roman" w:hAnsi="Times New Roman"/>
        </w:rPr>
        <w:t>ng gi</w:t>
      </w:r>
      <w:r w:rsidR="00101EC9" w:rsidRPr="00B853DB">
        <w:rPr>
          <w:rFonts w:ascii="Times New Roman" w:hAnsi="Times New Roman" w:cs="Arial"/>
        </w:rPr>
        <w:t>ế</w:t>
      </w:r>
      <w:r w:rsidR="00101EC9" w:rsidRPr="00B853DB">
        <w:rPr>
          <w:rFonts w:ascii="Times New Roman" w:hAnsi="Times New Roman"/>
        </w:rPr>
        <w:t>t m</w:t>
      </w:r>
      <w:r w:rsidR="00101EC9" w:rsidRPr="00B853DB">
        <w:rPr>
          <w:rFonts w:ascii="Times New Roman" w:hAnsi="Times New Roman" w:cs="Arial"/>
        </w:rPr>
        <w:t>ổ</w:t>
      </w:r>
      <w:r w:rsidR="00101EC9" w:rsidRPr="00B853DB">
        <w:rPr>
          <w:rFonts w:ascii="Times New Roman" w:hAnsi="Times New Roman"/>
        </w:rPr>
        <w:t>, v</w:t>
      </w:r>
      <w:r w:rsidR="00101EC9" w:rsidRPr="00B853DB">
        <w:rPr>
          <w:rFonts w:ascii="Times New Roman" w:hAnsi="Times New Roman" w:cs="Arial"/>
        </w:rPr>
        <w:t>ậ</w:t>
      </w:r>
      <w:r w:rsidR="00101EC9" w:rsidRPr="00B853DB">
        <w:rPr>
          <w:rFonts w:ascii="Times New Roman" w:hAnsi="Times New Roman"/>
        </w:rPr>
        <w:t>n chuy</w:t>
      </w:r>
      <w:r w:rsidR="00101EC9" w:rsidRPr="00B853DB">
        <w:rPr>
          <w:rFonts w:ascii="Times New Roman" w:hAnsi="Times New Roman" w:cs="Arial"/>
        </w:rPr>
        <w:t>ể</w:t>
      </w:r>
      <w:r w:rsidR="00101EC9" w:rsidRPr="00B853DB">
        <w:rPr>
          <w:rFonts w:ascii="Times New Roman" w:hAnsi="Times New Roman"/>
        </w:rPr>
        <w:t>n, bu</w:t>
      </w:r>
      <w:r w:rsidR="00101EC9" w:rsidRPr="00B853DB">
        <w:rPr>
          <w:rFonts w:ascii="Times New Roman" w:hAnsi="Times New Roman" w:cs=".VnTime"/>
        </w:rPr>
        <w:t>ô</w:t>
      </w:r>
      <w:r w:rsidR="00101EC9" w:rsidRPr="00B853DB">
        <w:rPr>
          <w:rFonts w:ascii="Times New Roman" w:hAnsi="Times New Roman"/>
        </w:rPr>
        <w:t>n b</w:t>
      </w:r>
      <w:r w:rsidR="00101EC9" w:rsidRPr="00B853DB">
        <w:rPr>
          <w:rFonts w:ascii="Times New Roman" w:hAnsi="Times New Roman" w:cs=".VnTime"/>
        </w:rPr>
        <w:t>á</w:t>
      </w:r>
      <w:r w:rsidR="00101EC9" w:rsidRPr="00B853DB">
        <w:rPr>
          <w:rFonts w:ascii="Times New Roman" w:hAnsi="Times New Roman"/>
        </w:rPr>
        <w:t>n gia s</w:t>
      </w:r>
      <w:r w:rsidR="00101EC9" w:rsidRPr="00B853DB">
        <w:rPr>
          <w:rFonts w:ascii="Times New Roman" w:hAnsi="Times New Roman" w:cs=".VnTime"/>
        </w:rPr>
        <w:t>ú</w:t>
      </w:r>
      <w:r w:rsidR="00101EC9" w:rsidRPr="00B853DB">
        <w:rPr>
          <w:rFonts w:ascii="Times New Roman" w:hAnsi="Times New Roman"/>
        </w:rPr>
        <w:t>c, gia c</w:t>
      </w:r>
      <w:r w:rsidR="00101EC9" w:rsidRPr="00B853DB">
        <w:rPr>
          <w:rFonts w:ascii="Times New Roman" w:hAnsi="Times New Roman" w:cs="Arial"/>
        </w:rPr>
        <w:t>ầ</w:t>
      </w:r>
      <w:r w:rsidR="00101EC9" w:rsidRPr="00B853DB">
        <w:rPr>
          <w:rFonts w:ascii="Times New Roman" w:hAnsi="Times New Roman"/>
        </w:rPr>
        <w:t>m kh</w:t>
      </w:r>
      <w:r w:rsidR="00101EC9" w:rsidRPr="00B853DB">
        <w:rPr>
          <w:rFonts w:ascii="Times New Roman" w:hAnsi="Times New Roman" w:cs=".VnTime"/>
        </w:rPr>
        <w:t>ô</w:t>
      </w:r>
      <w:r w:rsidR="00101EC9" w:rsidRPr="00B853DB">
        <w:rPr>
          <w:rFonts w:ascii="Times New Roman" w:hAnsi="Times New Roman"/>
        </w:rPr>
        <w:t>ng r</w:t>
      </w:r>
      <w:r w:rsidR="00101EC9" w:rsidRPr="00B853DB">
        <w:rPr>
          <w:rFonts w:ascii="Times New Roman" w:hAnsi="Times New Roman" w:cs=".VnTime"/>
        </w:rPr>
        <w:t>õ</w:t>
      </w:r>
      <w:r w:rsidR="00101EC9" w:rsidRPr="00B853DB">
        <w:rPr>
          <w:rFonts w:ascii="Times New Roman" w:hAnsi="Times New Roman"/>
        </w:rPr>
        <w:t xml:space="preserve"> ngu</w:t>
      </w:r>
      <w:r w:rsidR="00101EC9" w:rsidRPr="00B853DB">
        <w:rPr>
          <w:rFonts w:ascii="Times New Roman" w:hAnsi="Times New Roman" w:cs="Arial"/>
        </w:rPr>
        <w:t>ồ</w:t>
      </w:r>
      <w:r w:rsidR="00101EC9" w:rsidRPr="00B853DB">
        <w:rPr>
          <w:rFonts w:ascii="Times New Roman" w:hAnsi="Times New Roman"/>
        </w:rPr>
        <w:t>n g</w:t>
      </w:r>
      <w:r w:rsidR="00101EC9" w:rsidRPr="00B853DB">
        <w:rPr>
          <w:rFonts w:ascii="Times New Roman" w:hAnsi="Times New Roman" w:cs="Arial"/>
        </w:rPr>
        <w:t>ố</w:t>
      </w:r>
      <w:r w:rsidR="00101EC9" w:rsidRPr="00B853DB">
        <w:rPr>
          <w:rFonts w:ascii="Times New Roman" w:hAnsi="Times New Roman"/>
        </w:rPr>
        <w:t>c, kh</w:t>
      </w:r>
      <w:r w:rsidR="00101EC9" w:rsidRPr="00B853DB">
        <w:rPr>
          <w:rFonts w:ascii="Times New Roman" w:hAnsi="Times New Roman" w:cs=".VnTime"/>
        </w:rPr>
        <w:t>ô</w:t>
      </w:r>
      <w:r w:rsidR="00101EC9" w:rsidRPr="00B853DB">
        <w:rPr>
          <w:rFonts w:ascii="Times New Roman" w:hAnsi="Times New Roman"/>
        </w:rPr>
        <w:t>ng c</w:t>
      </w:r>
      <w:r w:rsidR="00101EC9" w:rsidRPr="00B853DB">
        <w:rPr>
          <w:rFonts w:ascii="Times New Roman" w:hAnsi="Times New Roman" w:cs=".VnTime"/>
        </w:rPr>
        <w:t>ó</w:t>
      </w:r>
      <w:r w:rsidR="00101EC9" w:rsidRPr="00B853DB">
        <w:rPr>
          <w:rFonts w:ascii="Times New Roman" w:hAnsi="Times New Roman"/>
        </w:rPr>
        <w:t xml:space="preserve"> gi</w:t>
      </w:r>
      <w:r w:rsidR="00101EC9" w:rsidRPr="00B853DB">
        <w:rPr>
          <w:rFonts w:ascii="Times New Roman" w:hAnsi="Times New Roman" w:cs="Arial"/>
        </w:rPr>
        <w:t>ấ</w:t>
      </w:r>
      <w:r w:rsidR="00101EC9" w:rsidRPr="00B853DB">
        <w:rPr>
          <w:rFonts w:ascii="Times New Roman" w:hAnsi="Times New Roman"/>
        </w:rPr>
        <w:t>y ch</w:t>
      </w:r>
      <w:r w:rsidR="00101EC9" w:rsidRPr="00B853DB">
        <w:rPr>
          <w:rFonts w:ascii="Times New Roman" w:hAnsi="Times New Roman" w:cs="Arial"/>
        </w:rPr>
        <w:t>ứ</w:t>
      </w:r>
      <w:r w:rsidR="00101EC9" w:rsidRPr="00B853DB">
        <w:rPr>
          <w:rFonts w:ascii="Times New Roman" w:hAnsi="Times New Roman"/>
        </w:rPr>
        <w:t>ng nh</w:t>
      </w:r>
      <w:r w:rsidR="00101EC9" w:rsidRPr="00B853DB">
        <w:rPr>
          <w:rFonts w:ascii="Times New Roman" w:hAnsi="Times New Roman" w:cs="Arial"/>
        </w:rPr>
        <w:t>ậ</w:t>
      </w:r>
      <w:r w:rsidR="00101EC9" w:rsidRPr="00B853DB">
        <w:rPr>
          <w:rFonts w:ascii="Times New Roman" w:hAnsi="Times New Roman"/>
        </w:rPr>
        <w:t>n ki</w:t>
      </w:r>
      <w:r w:rsidR="00101EC9" w:rsidRPr="00B853DB">
        <w:rPr>
          <w:rFonts w:ascii="Times New Roman" w:hAnsi="Times New Roman" w:cs="Arial"/>
        </w:rPr>
        <w:t>ể</w:t>
      </w:r>
      <w:r w:rsidR="00101EC9" w:rsidRPr="00B853DB">
        <w:rPr>
          <w:rFonts w:ascii="Times New Roman" w:hAnsi="Times New Roman"/>
        </w:rPr>
        <w:t>m d</w:t>
      </w:r>
      <w:r w:rsidR="00101EC9" w:rsidRPr="00B853DB">
        <w:rPr>
          <w:rFonts w:ascii="Times New Roman" w:hAnsi="Times New Roman" w:cs="Arial"/>
        </w:rPr>
        <w:t>ị</w:t>
      </w:r>
      <w:r w:rsidR="00101EC9" w:rsidRPr="00B853DB">
        <w:rPr>
          <w:rFonts w:ascii="Times New Roman" w:hAnsi="Times New Roman"/>
        </w:rPr>
        <w:t>ch; kinh doanh th</w:t>
      </w:r>
      <w:r w:rsidR="00101EC9" w:rsidRPr="00B853DB">
        <w:rPr>
          <w:rFonts w:ascii="Times New Roman" w:hAnsi="Times New Roman" w:cs="Arial"/>
        </w:rPr>
        <w:t>ự</w:t>
      </w:r>
      <w:r w:rsidR="00101EC9" w:rsidRPr="00B853DB">
        <w:rPr>
          <w:rFonts w:ascii="Times New Roman" w:hAnsi="Times New Roman"/>
        </w:rPr>
        <w:t>c ph</w:t>
      </w:r>
      <w:r w:rsidR="00101EC9" w:rsidRPr="00B853DB">
        <w:rPr>
          <w:rFonts w:ascii="Times New Roman" w:hAnsi="Times New Roman" w:cs="Arial"/>
        </w:rPr>
        <w:t>ẩ</w:t>
      </w:r>
      <w:r w:rsidR="00101EC9" w:rsidRPr="00B853DB">
        <w:rPr>
          <w:rFonts w:ascii="Times New Roman" w:hAnsi="Times New Roman"/>
        </w:rPr>
        <w:t xml:space="preserve">m </w:t>
      </w:r>
      <w:r w:rsidR="00101EC9" w:rsidRPr="00B853DB">
        <w:rPr>
          <w:rFonts w:ascii="Times New Roman" w:hAnsi="Times New Roman" w:cs="Arial"/>
        </w:rPr>
        <w:t>đ</w:t>
      </w:r>
      <w:r w:rsidR="00101EC9" w:rsidRPr="00B853DB">
        <w:rPr>
          <w:rFonts w:ascii="Times New Roman" w:hAnsi="Times New Roman" w:cs=".VnTime"/>
        </w:rPr>
        <w:t>ô</w:t>
      </w:r>
      <w:r w:rsidR="00101EC9" w:rsidRPr="00B853DB">
        <w:rPr>
          <w:rFonts w:ascii="Times New Roman" w:hAnsi="Times New Roman"/>
        </w:rPr>
        <w:t>ng l</w:t>
      </w:r>
      <w:r w:rsidR="00101EC9" w:rsidRPr="00B853DB">
        <w:rPr>
          <w:rFonts w:ascii="Times New Roman" w:hAnsi="Times New Roman" w:cs="Arial"/>
        </w:rPr>
        <w:t>ạ</w:t>
      </w:r>
      <w:r w:rsidR="00101EC9" w:rsidRPr="00B853DB">
        <w:rPr>
          <w:rFonts w:ascii="Times New Roman" w:hAnsi="Times New Roman"/>
        </w:rPr>
        <w:t xml:space="preserve">nh </w:t>
      </w:r>
      <w:r w:rsidR="00101EC9" w:rsidRPr="00B853DB">
        <w:rPr>
          <w:rFonts w:ascii="Times New Roman" w:hAnsi="Times New Roman" w:cs="Arial"/>
        </w:rPr>
        <w:t>đ</w:t>
      </w:r>
      <w:r w:rsidR="00101EC9" w:rsidRPr="00B853DB">
        <w:rPr>
          <w:rFonts w:ascii="Times New Roman" w:hAnsi="Times New Roman" w:cs=".VnTime"/>
        </w:rPr>
        <w:t>ã</w:t>
      </w:r>
      <w:r w:rsidR="00101EC9" w:rsidRPr="00B853DB">
        <w:rPr>
          <w:rFonts w:ascii="Times New Roman" w:hAnsi="Times New Roman"/>
        </w:rPr>
        <w:t xml:space="preserve"> h</w:t>
      </w:r>
      <w:r w:rsidR="00101EC9" w:rsidRPr="00B853DB">
        <w:rPr>
          <w:rFonts w:ascii="Times New Roman" w:hAnsi="Times New Roman" w:cs="Arial"/>
        </w:rPr>
        <w:t>ư</w:t>
      </w:r>
      <w:r w:rsidR="00101EC9" w:rsidRPr="00B853DB">
        <w:rPr>
          <w:rFonts w:ascii="Times New Roman" w:hAnsi="Times New Roman"/>
        </w:rPr>
        <w:t xml:space="preserve"> h</w:t>
      </w:r>
      <w:r w:rsidR="00101EC9" w:rsidRPr="00B853DB">
        <w:rPr>
          <w:rFonts w:ascii="Times New Roman" w:hAnsi="Times New Roman" w:cs="Arial"/>
        </w:rPr>
        <w:t>ỏ</w:t>
      </w:r>
      <w:r w:rsidR="00101EC9" w:rsidRPr="00B853DB">
        <w:rPr>
          <w:rFonts w:ascii="Times New Roman" w:hAnsi="Times New Roman"/>
        </w:rPr>
        <w:t>ng; s</w:t>
      </w:r>
      <w:r w:rsidR="00101EC9" w:rsidRPr="00B853DB">
        <w:rPr>
          <w:rFonts w:ascii="Times New Roman" w:hAnsi="Times New Roman" w:cs="Arial"/>
        </w:rPr>
        <w:t>ử</w:t>
      </w:r>
      <w:r w:rsidR="00101EC9" w:rsidRPr="00B853DB">
        <w:rPr>
          <w:rFonts w:ascii="Times New Roman" w:hAnsi="Times New Roman"/>
        </w:rPr>
        <w:t xml:space="preserve"> d</w:t>
      </w:r>
      <w:r w:rsidR="00101EC9" w:rsidRPr="00B853DB">
        <w:rPr>
          <w:rFonts w:ascii="Times New Roman" w:hAnsi="Times New Roman" w:cs="Arial"/>
        </w:rPr>
        <w:t>ụ</w:t>
      </w:r>
      <w:r w:rsidR="00101EC9" w:rsidRPr="00B853DB">
        <w:rPr>
          <w:rFonts w:ascii="Times New Roman" w:hAnsi="Times New Roman"/>
        </w:rPr>
        <w:t>ng ch</w:t>
      </w:r>
      <w:r w:rsidR="00101EC9" w:rsidRPr="00B853DB">
        <w:rPr>
          <w:rFonts w:ascii="Times New Roman" w:hAnsi="Times New Roman" w:cs="Arial"/>
        </w:rPr>
        <w:t>ấ</w:t>
      </w:r>
      <w:r w:rsidR="00101EC9" w:rsidRPr="00B853DB">
        <w:rPr>
          <w:rFonts w:ascii="Times New Roman" w:hAnsi="Times New Roman"/>
        </w:rPr>
        <w:t>t k</w:t>
      </w:r>
      <w:r w:rsidR="00101EC9" w:rsidRPr="00B853DB">
        <w:rPr>
          <w:rFonts w:ascii="Times New Roman" w:hAnsi="Times New Roman" w:cs=".VnTime"/>
        </w:rPr>
        <w:t>í</w:t>
      </w:r>
      <w:r w:rsidR="00101EC9" w:rsidRPr="00B853DB">
        <w:rPr>
          <w:rFonts w:ascii="Times New Roman" w:hAnsi="Times New Roman"/>
        </w:rPr>
        <w:t>ch th</w:t>
      </w:r>
      <w:r w:rsidR="00101EC9" w:rsidRPr="00B853DB">
        <w:rPr>
          <w:rFonts w:ascii="Times New Roman" w:hAnsi="Times New Roman" w:cs=".VnTime"/>
        </w:rPr>
        <w:t>í</w:t>
      </w:r>
      <w:r w:rsidR="00101EC9" w:rsidRPr="00B853DB">
        <w:rPr>
          <w:rFonts w:ascii="Times New Roman" w:hAnsi="Times New Roman"/>
        </w:rPr>
        <w:t>ch, h</w:t>
      </w:r>
      <w:r w:rsidR="00101EC9" w:rsidRPr="00B853DB">
        <w:rPr>
          <w:rFonts w:ascii="Times New Roman" w:hAnsi="Times New Roman" w:cs=".VnTime"/>
        </w:rPr>
        <w:t>ó</w:t>
      </w:r>
      <w:r w:rsidR="00101EC9" w:rsidRPr="00B853DB">
        <w:rPr>
          <w:rFonts w:ascii="Times New Roman" w:hAnsi="Times New Roman"/>
        </w:rPr>
        <w:t>a ch</w:t>
      </w:r>
      <w:r w:rsidR="00101EC9" w:rsidRPr="00B853DB">
        <w:rPr>
          <w:rFonts w:ascii="Times New Roman" w:hAnsi="Times New Roman" w:cs="Arial"/>
        </w:rPr>
        <w:t>ấ</w:t>
      </w:r>
      <w:r w:rsidR="00101EC9" w:rsidRPr="00B853DB">
        <w:rPr>
          <w:rFonts w:ascii="Times New Roman" w:hAnsi="Times New Roman"/>
        </w:rPr>
        <w:t>t, ngu</w:t>
      </w:r>
      <w:r w:rsidR="00101EC9" w:rsidRPr="00B853DB">
        <w:rPr>
          <w:rFonts w:ascii="Times New Roman" w:hAnsi="Times New Roman" w:cs="Arial"/>
        </w:rPr>
        <w:t>ồ</w:t>
      </w:r>
      <w:r w:rsidR="00101EC9" w:rsidRPr="00B853DB">
        <w:rPr>
          <w:rFonts w:ascii="Times New Roman" w:hAnsi="Times New Roman"/>
        </w:rPr>
        <w:t>n n</w:t>
      </w:r>
      <w:r w:rsidR="00101EC9" w:rsidRPr="00B853DB">
        <w:rPr>
          <w:rFonts w:ascii="Times New Roman" w:hAnsi="Times New Roman" w:cs="Arial"/>
        </w:rPr>
        <w:t>ướ</w:t>
      </w:r>
      <w:r w:rsidR="00101EC9" w:rsidRPr="00B853DB">
        <w:rPr>
          <w:rFonts w:ascii="Times New Roman" w:hAnsi="Times New Roman"/>
        </w:rPr>
        <w:t>c b</w:t>
      </w:r>
      <w:r w:rsidR="00101EC9" w:rsidRPr="00B853DB">
        <w:rPr>
          <w:rFonts w:ascii="Times New Roman" w:hAnsi="Times New Roman" w:cs="Arial"/>
        </w:rPr>
        <w:t>ẩ</w:t>
      </w:r>
      <w:r w:rsidR="00101EC9" w:rsidRPr="00B853DB">
        <w:rPr>
          <w:rFonts w:ascii="Times New Roman" w:hAnsi="Times New Roman"/>
        </w:rPr>
        <w:t xml:space="preserve">n, </w:t>
      </w:r>
      <w:r w:rsidR="00101EC9" w:rsidRPr="00B853DB">
        <w:rPr>
          <w:rFonts w:ascii="Times New Roman" w:hAnsi="Times New Roman" w:cs=".VnTime"/>
        </w:rPr>
        <w:t>ô</w:t>
      </w:r>
      <w:r w:rsidR="00101EC9" w:rsidRPr="00B853DB">
        <w:rPr>
          <w:rFonts w:ascii="Times New Roman" w:hAnsi="Times New Roman"/>
        </w:rPr>
        <w:t xml:space="preserve"> nhi</w:t>
      </w:r>
      <w:r w:rsidR="00101EC9" w:rsidRPr="00B853DB">
        <w:rPr>
          <w:rFonts w:ascii="Times New Roman" w:hAnsi="Times New Roman" w:cs="Arial"/>
        </w:rPr>
        <w:t>ễ</w:t>
      </w:r>
      <w:r w:rsidR="00101EC9" w:rsidRPr="00B853DB">
        <w:rPr>
          <w:rFonts w:ascii="Times New Roman" w:hAnsi="Times New Roman"/>
        </w:rPr>
        <w:t xml:space="preserve">m </w:t>
      </w:r>
      <w:r w:rsidR="00101EC9" w:rsidRPr="00B853DB">
        <w:rPr>
          <w:rFonts w:ascii="Times New Roman" w:hAnsi="Times New Roman" w:cs="Arial"/>
        </w:rPr>
        <w:t>để</w:t>
      </w:r>
      <w:r w:rsidR="00101EC9" w:rsidRPr="00B853DB">
        <w:rPr>
          <w:rFonts w:ascii="Times New Roman" w:hAnsi="Times New Roman"/>
        </w:rPr>
        <w:t xml:space="preserve"> s</w:t>
      </w:r>
      <w:r w:rsidR="00101EC9" w:rsidRPr="00B853DB">
        <w:rPr>
          <w:rFonts w:ascii="Times New Roman" w:hAnsi="Times New Roman" w:cs="Arial"/>
        </w:rPr>
        <w:t>ả</w:t>
      </w:r>
      <w:r w:rsidR="00101EC9" w:rsidRPr="00B853DB">
        <w:rPr>
          <w:rFonts w:ascii="Times New Roman" w:hAnsi="Times New Roman"/>
        </w:rPr>
        <w:t>n xu</w:t>
      </w:r>
      <w:r w:rsidR="00101EC9" w:rsidRPr="00B853DB">
        <w:rPr>
          <w:rFonts w:ascii="Times New Roman" w:hAnsi="Times New Roman" w:cs="Arial"/>
        </w:rPr>
        <w:t>ấ</w:t>
      </w:r>
      <w:r w:rsidR="00101EC9" w:rsidRPr="00B853DB">
        <w:rPr>
          <w:rFonts w:ascii="Times New Roman" w:hAnsi="Times New Roman"/>
        </w:rPr>
        <w:t>t, ch</w:t>
      </w:r>
      <w:r w:rsidR="00101EC9" w:rsidRPr="00B853DB">
        <w:rPr>
          <w:rFonts w:ascii="Times New Roman" w:hAnsi="Times New Roman" w:cs="Arial"/>
        </w:rPr>
        <w:t>ế</w:t>
      </w:r>
      <w:r w:rsidR="00101EC9" w:rsidRPr="00B853DB">
        <w:rPr>
          <w:rFonts w:ascii="Times New Roman" w:hAnsi="Times New Roman"/>
        </w:rPr>
        <w:t xml:space="preserve"> bi</w:t>
      </w:r>
      <w:r w:rsidR="00101EC9" w:rsidRPr="00B853DB">
        <w:rPr>
          <w:rFonts w:ascii="Times New Roman" w:hAnsi="Times New Roman" w:cs="Arial"/>
        </w:rPr>
        <w:t>ế</w:t>
      </w:r>
      <w:r w:rsidR="00101EC9" w:rsidRPr="00B853DB">
        <w:rPr>
          <w:rFonts w:ascii="Times New Roman" w:hAnsi="Times New Roman"/>
        </w:rPr>
        <w:t>n th</w:t>
      </w:r>
      <w:r w:rsidR="00101EC9" w:rsidRPr="00B853DB">
        <w:rPr>
          <w:rFonts w:ascii="Times New Roman" w:hAnsi="Times New Roman" w:cs="Arial"/>
        </w:rPr>
        <w:t>ự</w:t>
      </w:r>
      <w:r w:rsidR="00101EC9" w:rsidRPr="00B853DB">
        <w:rPr>
          <w:rFonts w:ascii="Times New Roman" w:hAnsi="Times New Roman"/>
        </w:rPr>
        <w:t>c ph</w:t>
      </w:r>
      <w:r w:rsidR="00101EC9" w:rsidRPr="00B853DB">
        <w:rPr>
          <w:rFonts w:ascii="Times New Roman" w:hAnsi="Times New Roman" w:cs="Arial"/>
        </w:rPr>
        <w:t>ẩ</w:t>
      </w:r>
      <w:r w:rsidR="00101EC9" w:rsidRPr="00B853DB">
        <w:rPr>
          <w:rFonts w:ascii="Times New Roman" w:hAnsi="Times New Roman"/>
        </w:rPr>
        <w:t>m;...</w:t>
      </w:r>
    </w:p>
    <w:p w:rsidR="00101EC9" w:rsidRPr="00B853DB" w:rsidRDefault="00865EC0" w:rsidP="00AE3CC1">
      <w:pPr>
        <w:spacing w:before="80" w:after="80"/>
        <w:ind w:firstLine="709"/>
        <w:jc w:val="both"/>
        <w:rPr>
          <w:rFonts w:ascii="Times New Roman" w:hAnsi="Times New Roman"/>
        </w:rPr>
      </w:pPr>
      <w:r w:rsidRPr="00B853DB">
        <w:rPr>
          <w:rFonts w:ascii="Times New Roman" w:hAnsi="Times New Roman"/>
        </w:rPr>
        <w:t xml:space="preserve">- </w:t>
      </w:r>
      <w:r w:rsidR="00101EC9" w:rsidRPr="00B853DB">
        <w:rPr>
          <w:rFonts w:ascii="Times New Roman" w:hAnsi="Times New Roman"/>
        </w:rPr>
        <w:t>Vi ph</w:t>
      </w:r>
      <w:r w:rsidR="00101EC9" w:rsidRPr="00B853DB">
        <w:rPr>
          <w:rFonts w:ascii="Times New Roman" w:hAnsi="Times New Roman" w:cs="Arial"/>
        </w:rPr>
        <w:t>ạ</w:t>
      </w:r>
      <w:r w:rsidR="00101EC9" w:rsidRPr="00B853DB">
        <w:rPr>
          <w:rFonts w:ascii="Times New Roman" w:hAnsi="Times New Roman"/>
        </w:rPr>
        <w:t>m trong l</w:t>
      </w:r>
      <w:r w:rsidR="00101EC9" w:rsidRPr="00B853DB">
        <w:rPr>
          <w:rFonts w:ascii="Times New Roman" w:hAnsi="Times New Roman" w:cs="Arial"/>
        </w:rPr>
        <w:t>ĩ</w:t>
      </w:r>
      <w:r w:rsidR="00101EC9" w:rsidRPr="00B853DB">
        <w:rPr>
          <w:rFonts w:ascii="Times New Roman" w:hAnsi="Times New Roman"/>
        </w:rPr>
        <w:t>nh v</w:t>
      </w:r>
      <w:r w:rsidR="00101EC9" w:rsidRPr="00B853DB">
        <w:rPr>
          <w:rFonts w:ascii="Times New Roman" w:hAnsi="Times New Roman" w:cs="Arial"/>
        </w:rPr>
        <w:t>ự</w:t>
      </w:r>
      <w:r w:rsidR="00101EC9" w:rsidRPr="00B853DB">
        <w:rPr>
          <w:rFonts w:ascii="Times New Roman" w:hAnsi="Times New Roman"/>
        </w:rPr>
        <w:t>c c</w:t>
      </w:r>
      <w:r w:rsidR="00101EC9" w:rsidRPr="00B853DB">
        <w:rPr>
          <w:rFonts w:ascii="Times New Roman" w:hAnsi="Times New Roman" w:cs=".VnTime"/>
        </w:rPr>
        <w:t>ô</w:t>
      </w:r>
      <w:r w:rsidR="00101EC9" w:rsidRPr="00B853DB">
        <w:rPr>
          <w:rFonts w:ascii="Times New Roman" w:hAnsi="Times New Roman"/>
        </w:rPr>
        <w:t>ng th</w:t>
      </w:r>
      <w:r w:rsidR="00101EC9" w:rsidRPr="00B853DB">
        <w:rPr>
          <w:rFonts w:ascii="Times New Roman" w:hAnsi="Times New Roman" w:cs="Arial"/>
        </w:rPr>
        <w:t>ươ</w:t>
      </w:r>
      <w:r w:rsidR="00101EC9" w:rsidRPr="00B853DB">
        <w:rPr>
          <w:rFonts w:ascii="Times New Roman" w:hAnsi="Times New Roman"/>
        </w:rPr>
        <w:t xml:space="preserve">ng: </w:t>
      </w:r>
      <w:r w:rsidR="00DE027D">
        <w:rPr>
          <w:rFonts w:ascii="Times New Roman" w:hAnsi="Times New Roman"/>
        </w:rPr>
        <w:t>Vi phạm t</w:t>
      </w:r>
      <w:r w:rsidR="00101EC9" w:rsidRPr="00B853DB">
        <w:rPr>
          <w:rFonts w:ascii="Times New Roman" w:hAnsi="Times New Roman"/>
        </w:rPr>
        <w:t>rong b</w:t>
      </w:r>
      <w:r w:rsidR="00101EC9" w:rsidRPr="00B853DB">
        <w:rPr>
          <w:rFonts w:ascii="Times New Roman" w:hAnsi="Times New Roman" w:cs=".VnTime"/>
        </w:rPr>
        <w:t>á</w:t>
      </w:r>
      <w:r w:rsidR="00101EC9" w:rsidRPr="00B853DB">
        <w:rPr>
          <w:rFonts w:ascii="Times New Roman" w:hAnsi="Times New Roman"/>
        </w:rPr>
        <w:t>n h</w:t>
      </w:r>
      <w:r w:rsidR="00101EC9" w:rsidRPr="00B853DB">
        <w:rPr>
          <w:rFonts w:ascii="Times New Roman" w:hAnsi="Times New Roman" w:cs="Arial"/>
        </w:rPr>
        <w:t>à</w:t>
      </w:r>
      <w:r w:rsidR="00101EC9" w:rsidRPr="00B853DB">
        <w:rPr>
          <w:rFonts w:ascii="Times New Roman" w:hAnsi="Times New Roman"/>
        </w:rPr>
        <w:t xml:space="preserve">ng </w:t>
      </w:r>
      <w:r w:rsidR="00101EC9" w:rsidRPr="00B853DB">
        <w:rPr>
          <w:rFonts w:ascii="Times New Roman" w:hAnsi="Times New Roman" w:cs="Arial"/>
        </w:rPr>
        <w:t>đ</w:t>
      </w:r>
      <w:r w:rsidR="00101EC9" w:rsidRPr="00B853DB">
        <w:rPr>
          <w:rFonts w:ascii="Times New Roman" w:hAnsi="Times New Roman"/>
        </w:rPr>
        <w:t>a c</w:t>
      </w:r>
      <w:r w:rsidR="00101EC9" w:rsidRPr="00B853DB">
        <w:rPr>
          <w:rFonts w:ascii="Times New Roman" w:hAnsi="Times New Roman" w:cs="Arial"/>
        </w:rPr>
        <w:t>ấ</w:t>
      </w:r>
      <w:r w:rsidR="00101EC9" w:rsidRPr="00B853DB">
        <w:rPr>
          <w:rFonts w:ascii="Times New Roman" w:hAnsi="Times New Roman"/>
        </w:rPr>
        <w:t>p</w:t>
      </w:r>
      <w:r w:rsidR="00DE027D">
        <w:rPr>
          <w:rFonts w:ascii="Times New Roman" w:hAnsi="Times New Roman" w:cs="Arial"/>
        </w:rPr>
        <w:t>;</w:t>
      </w:r>
      <w:r w:rsidR="00101EC9" w:rsidRPr="00B853DB">
        <w:rPr>
          <w:rFonts w:ascii="Times New Roman" w:hAnsi="Times New Roman"/>
        </w:rPr>
        <w:t xml:space="preserve"> s</w:t>
      </w:r>
      <w:r w:rsidR="00101EC9" w:rsidRPr="00B853DB">
        <w:rPr>
          <w:rFonts w:ascii="Times New Roman" w:hAnsi="Times New Roman" w:cs="Arial"/>
        </w:rPr>
        <w:t>ả</w:t>
      </w:r>
      <w:r w:rsidR="00101EC9" w:rsidRPr="00B853DB">
        <w:rPr>
          <w:rFonts w:ascii="Times New Roman" w:hAnsi="Times New Roman"/>
        </w:rPr>
        <w:t>n xu</w:t>
      </w:r>
      <w:r w:rsidR="00101EC9" w:rsidRPr="00B853DB">
        <w:rPr>
          <w:rFonts w:ascii="Times New Roman" w:hAnsi="Times New Roman" w:cs="Arial"/>
        </w:rPr>
        <w:t>ấ</w:t>
      </w:r>
      <w:r w:rsidR="00101EC9" w:rsidRPr="00B853DB">
        <w:rPr>
          <w:rFonts w:ascii="Times New Roman" w:hAnsi="Times New Roman"/>
        </w:rPr>
        <w:t>t, kinh doanh r</w:t>
      </w:r>
      <w:r w:rsidR="00101EC9" w:rsidRPr="00B853DB">
        <w:rPr>
          <w:rFonts w:ascii="Times New Roman" w:hAnsi="Times New Roman" w:cs="Arial"/>
        </w:rPr>
        <w:t>ượ</w:t>
      </w:r>
      <w:r w:rsidR="00101EC9" w:rsidRPr="00B853DB">
        <w:rPr>
          <w:rFonts w:ascii="Times New Roman" w:hAnsi="Times New Roman"/>
        </w:rPr>
        <w:t>u gi</w:t>
      </w:r>
      <w:r w:rsidR="00101EC9" w:rsidRPr="00B853DB">
        <w:rPr>
          <w:rFonts w:ascii="Times New Roman" w:hAnsi="Times New Roman" w:cs="Arial"/>
        </w:rPr>
        <w:t>ả</w:t>
      </w:r>
      <w:r w:rsidR="00101EC9" w:rsidRPr="00B853DB">
        <w:rPr>
          <w:rFonts w:ascii="Times New Roman" w:hAnsi="Times New Roman"/>
        </w:rPr>
        <w:t>, k</w:t>
      </w:r>
      <w:r w:rsidR="00101EC9" w:rsidRPr="00B853DB">
        <w:rPr>
          <w:rFonts w:ascii="Times New Roman" w:hAnsi="Times New Roman" w:cs=".VnTime"/>
        </w:rPr>
        <w:t>é</w:t>
      </w:r>
      <w:r w:rsidR="00101EC9" w:rsidRPr="00B853DB">
        <w:rPr>
          <w:rFonts w:ascii="Times New Roman" w:hAnsi="Times New Roman"/>
        </w:rPr>
        <w:t>m ch</w:t>
      </w:r>
      <w:r w:rsidR="00101EC9" w:rsidRPr="00B853DB">
        <w:rPr>
          <w:rFonts w:ascii="Times New Roman" w:hAnsi="Times New Roman" w:cs="Arial"/>
        </w:rPr>
        <w:t>ấ</w:t>
      </w:r>
      <w:r w:rsidR="00101EC9" w:rsidRPr="00B853DB">
        <w:rPr>
          <w:rFonts w:ascii="Times New Roman" w:hAnsi="Times New Roman"/>
        </w:rPr>
        <w:t>t l</w:t>
      </w:r>
      <w:r w:rsidR="00101EC9" w:rsidRPr="00B853DB">
        <w:rPr>
          <w:rFonts w:ascii="Times New Roman" w:hAnsi="Times New Roman" w:cs="Arial"/>
        </w:rPr>
        <w:t>ượ</w:t>
      </w:r>
      <w:r w:rsidR="00101EC9" w:rsidRPr="00B853DB">
        <w:rPr>
          <w:rFonts w:ascii="Times New Roman" w:hAnsi="Times New Roman"/>
        </w:rPr>
        <w:t>ng</w:t>
      </w:r>
      <w:r w:rsidR="00DE027D">
        <w:rPr>
          <w:rFonts w:ascii="Times New Roman" w:hAnsi="Times New Roman"/>
        </w:rPr>
        <w:t>; kinh doanh hàng hóa không rõ</w:t>
      </w:r>
      <w:r w:rsidR="00101EC9" w:rsidRPr="00B853DB">
        <w:rPr>
          <w:rFonts w:ascii="Times New Roman" w:hAnsi="Times New Roman"/>
        </w:rPr>
        <w:t xml:space="preserve"> ngu</w:t>
      </w:r>
      <w:r w:rsidR="00101EC9" w:rsidRPr="00B853DB">
        <w:rPr>
          <w:rFonts w:ascii="Times New Roman" w:hAnsi="Times New Roman" w:cs="Arial"/>
        </w:rPr>
        <w:t>ồ</w:t>
      </w:r>
      <w:r w:rsidR="00101EC9" w:rsidRPr="00B853DB">
        <w:rPr>
          <w:rFonts w:ascii="Times New Roman" w:hAnsi="Times New Roman"/>
        </w:rPr>
        <w:t>n g</w:t>
      </w:r>
      <w:r w:rsidR="00101EC9" w:rsidRPr="00B853DB">
        <w:rPr>
          <w:rFonts w:ascii="Times New Roman" w:hAnsi="Times New Roman" w:cs="Arial"/>
        </w:rPr>
        <w:t>ố</w:t>
      </w:r>
      <w:r w:rsidR="00101EC9" w:rsidRPr="00B853DB">
        <w:rPr>
          <w:rFonts w:ascii="Times New Roman" w:hAnsi="Times New Roman"/>
        </w:rPr>
        <w:t>c, xu</w:t>
      </w:r>
      <w:r w:rsidR="00101EC9" w:rsidRPr="00B853DB">
        <w:rPr>
          <w:rFonts w:ascii="Times New Roman" w:hAnsi="Times New Roman" w:cs="Arial"/>
        </w:rPr>
        <w:t>ấ</w:t>
      </w:r>
      <w:r w:rsidR="00101EC9" w:rsidRPr="00B853DB">
        <w:rPr>
          <w:rFonts w:ascii="Times New Roman" w:hAnsi="Times New Roman"/>
        </w:rPr>
        <w:t>t x</w:t>
      </w:r>
      <w:r w:rsidR="00101EC9" w:rsidRPr="00B853DB">
        <w:rPr>
          <w:rFonts w:ascii="Times New Roman" w:hAnsi="Times New Roman" w:cs="Arial"/>
        </w:rPr>
        <w:t>ứ</w:t>
      </w:r>
      <w:r w:rsidR="00DE027D">
        <w:rPr>
          <w:rFonts w:ascii="Times New Roman" w:hAnsi="Times New Roman"/>
        </w:rPr>
        <w:t>; kinh doanh xăng dầu, khí</w:t>
      </w:r>
      <w:r w:rsidR="00B860CA">
        <w:rPr>
          <w:rFonts w:ascii="Times New Roman" w:hAnsi="Times New Roman"/>
        </w:rPr>
        <w:t xml:space="preserve"> hóa lỏng không đảm bảo</w:t>
      </w:r>
      <w:r w:rsidRPr="00B853DB">
        <w:rPr>
          <w:rFonts w:ascii="Times New Roman" w:hAnsi="Times New Roman"/>
        </w:rPr>
        <w:t xml:space="preserve"> </w:t>
      </w:r>
      <w:r w:rsidR="00101EC9" w:rsidRPr="00B853DB">
        <w:rPr>
          <w:rFonts w:ascii="Times New Roman" w:hAnsi="Times New Roman"/>
        </w:rPr>
        <w:t>ch</w:t>
      </w:r>
      <w:r w:rsidR="00101EC9" w:rsidRPr="00B853DB">
        <w:rPr>
          <w:rFonts w:ascii="Times New Roman" w:hAnsi="Times New Roman" w:cs="Arial"/>
        </w:rPr>
        <w:t>ấ</w:t>
      </w:r>
      <w:r w:rsidR="00101EC9" w:rsidRPr="00B853DB">
        <w:rPr>
          <w:rFonts w:ascii="Times New Roman" w:hAnsi="Times New Roman"/>
        </w:rPr>
        <w:t>t l</w:t>
      </w:r>
      <w:r w:rsidR="00101EC9" w:rsidRPr="00B853DB">
        <w:rPr>
          <w:rFonts w:ascii="Times New Roman" w:hAnsi="Times New Roman" w:cs="Arial"/>
        </w:rPr>
        <w:t>ượ</w:t>
      </w:r>
      <w:r w:rsidR="00101EC9" w:rsidRPr="00B853DB">
        <w:rPr>
          <w:rFonts w:ascii="Times New Roman" w:hAnsi="Times New Roman"/>
        </w:rPr>
        <w:t>ng</w:t>
      </w:r>
      <w:r w:rsidR="00B860CA">
        <w:rPr>
          <w:rFonts w:ascii="Times New Roman" w:hAnsi="Times New Roman"/>
        </w:rPr>
        <w:t>,…</w:t>
      </w:r>
      <w:r w:rsidR="00101EC9" w:rsidRPr="00B853DB">
        <w:rPr>
          <w:rFonts w:ascii="Times New Roman" w:hAnsi="Times New Roman"/>
        </w:rPr>
        <w:t xml:space="preserve"> </w:t>
      </w:r>
    </w:p>
    <w:p w:rsidR="00101EC9" w:rsidRPr="00B853DB" w:rsidRDefault="001A14F0" w:rsidP="00AE3CC1">
      <w:pPr>
        <w:spacing w:before="80" w:after="80"/>
        <w:ind w:firstLine="709"/>
        <w:jc w:val="both"/>
        <w:rPr>
          <w:rFonts w:ascii="Times New Roman" w:hAnsi="Times New Roman"/>
        </w:rPr>
      </w:pPr>
      <w:r w:rsidRPr="00B853DB">
        <w:rPr>
          <w:rFonts w:ascii="Times New Roman" w:hAnsi="Times New Roman"/>
        </w:rPr>
        <w:lastRenderedPageBreak/>
        <w:t xml:space="preserve">- </w:t>
      </w:r>
      <w:r w:rsidR="00101EC9" w:rsidRPr="00B853DB">
        <w:rPr>
          <w:rFonts w:ascii="Times New Roman" w:hAnsi="Times New Roman"/>
        </w:rPr>
        <w:t>Vi ph</w:t>
      </w:r>
      <w:r w:rsidR="00101EC9" w:rsidRPr="00B853DB">
        <w:rPr>
          <w:rFonts w:ascii="Times New Roman" w:hAnsi="Times New Roman" w:cs="Arial"/>
        </w:rPr>
        <w:t>ạ</w:t>
      </w:r>
      <w:r w:rsidR="00101EC9" w:rsidRPr="00B853DB">
        <w:rPr>
          <w:rFonts w:ascii="Times New Roman" w:hAnsi="Times New Roman"/>
        </w:rPr>
        <w:t>m trong l</w:t>
      </w:r>
      <w:r w:rsidR="00101EC9" w:rsidRPr="00B853DB">
        <w:rPr>
          <w:rFonts w:ascii="Times New Roman" w:hAnsi="Times New Roman" w:cs="Arial"/>
        </w:rPr>
        <w:t>ĩ</w:t>
      </w:r>
      <w:r w:rsidR="00101EC9" w:rsidRPr="00B853DB">
        <w:rPr>
          <w:rFonts w:ascii="Times New Roman" w:hAnsi="Times New Roman"/>
        </w:rPr>
        <w:t>nh v</w:t>
      </w:r>
      <w:r w:rsidR="00101EC9" w:rsidRPr="00B853DB">
        <w:rPr>
          <w:rFonts w:ascii="Times New Roman" w:hAnsi="Times New Roman" w:cs="Arial"/>
        </w:rPr>
        <w:t>ự</w:t>
      </w:r>
      <w:r w:rsidR="00101EC9" w:rsidRPr="00B853DB">
        <w:rPr>
          <w:rFonts w:ascii="Times New Roman" w:hAnsi="Times New Roman"/>
        </w:rPr>
        <w:t>c th</w:t>
      </w:r>
      <w:r w:rsidR="00101EC9" w:rsidRPr="00B853DB">
        <w:rPr>
          <w:rFonts w:ascii="Times New Roman" w:hAnsi="Times New Roman" w:cs=".VnTime"/>
        </w:rPr>
        <w:t>ô</w:t>
      </w:r>
      <w:r w:rsidR="00101EC9" w:rsidRPr="00B853DB">
        <w:rPr>
          <w:rFonts w:ascii="Times New Roman" w:hAnsi="Times New Roman"/>
        </w:rPr>
        <w:t>ng tin v</w:t>
      </w:r>
      <w:r w:rsidR="00101EC9" w:rsidRPr="00B853DB">
        <w:rPr>
          <w:rFonts w:ascii="Times New Roman" w:hAnsi="Times New Roman" w:cs="Arial"/>
        </w:rPr>
        <w:t>à</w:t>
      </w:r>
      <w:r w:rsidR="00101EC9" w:rsidRPr="00B853DB">
        <w:rPr>
          <w:rFonts w:ascii="Times New Roman" w:hAnsi="Times New Roman"/>
        </w:rPr>
        <w:t xml:space="preserve"> truy</w:t>
      </w:r>
      <w:r w:rsidR="00101EC9" w:rsidRPr="00B853DB">
        <w:rPr>
          <w:rFonts w:ascii="Times New Roman" w:hAnsi="Times New Roman" w:cs="Arial"/>
        </w:rPr>
        <w:t>ề</w:t>
      </w:r>
      <w:r w:rsidR="00101EC9" w:rsidRPr="00B853DB">
        <w:rPr>
          <w:rFonts w:ascii="Times New Roman" w:hAnsi="Times New Roman"/>
        </w:rPr>
        <w:t>n th</w:t>
      </w:r>
      <w:r w:rsidR="00101EC9" w:rsidRPr="00B853DB">
        <w:rPr>
          <w:rFonts w:ascii="Times New Roman" w:hAnsi="Times New Roman" w:cs=".VnTime"/>
        </w:rPr>
        <w:t>ô</w:t>
      </w:r>
      <w:r w:rsidR="00101EC9" w:rsidRPr="00B853DB">
        <w:rPr>
          <w:rFonts w:ascii="Times New Roman" w:hAnsi="Times New Roman"/>
        </w:rPr>
        <w:t>ng: Th</w:t>
      </w:r>
      <w:r w:rsidR="00101EC9" w:rsidRPr="00B853DB">
        <w:rPr>
          <w:rFonts w:ascii="Times New Roman" w:hAnsi="Times New Roman" w:cs=".VnTime"/>
        </w:rPr>
        <w:t>ô</w:t>
      </w:r>
      <w:r w:rsidR="00101EC9" w:rsidRPr="00B853DB">
        <w:rPr>
          <w:rFonts w:ascii="Times New Roman" w:hAnsi="Times New Roman"/>
        </w:rPr>
        <w:t xml:space="preserve">ng tin </w:t>
      </w:r>
      <w:r w:rsidR="00101EC9" w:rsidRPr="00B853DB">
        <w:rPr>
          <w:rFonts w:ascii="Times New Roman" w:hAnsi="Times New Roman" w:cs="Arial"/>
        </w:rPr>
        <w:t>đă</w:t>
      </w:r>
      <w:r w:rsidR="00101EC9" w:rsidRPr="00B853DB">
        <w:rPr>
          <w:rFonts w:ascii="Times New Roman" w:hAnsi="Times New Roman"/>
        </w:rPr>
        <w:t>ng không chính xác, không phù h</w:t>
      </w:r>
      <w:r w:rsidR="00101EC9" w:rsidRPr="00B853DB">
        <w:rPr>
          <w:rFonts w:ascii="Times New Roman" w:hAnsi="Times New Roman" w:cs="Arial"/>
        </w:rPr>
        <w:t>ợ</w:t>
      </w:r>
      <w:r w:rsidR="00101EC9" w:rsidRPr="00B853DB">
        <w:rPr>
          <w:rFonts w:ascii="Times New Roman" w:hAnsi="Times New Roman"/>
        </w:rPr>
        <w:t>p thu</w:t>
      </w:r>
      <w:r w:rsidR="00101EC9" w:rsidRPr="00B853DB">
        <w:rPr>
          <w:rFonts w:ascii="Times New Roman" w:hAnsi="Times New Roman" w:cs="Arial"/>
        </w:rPr>
        <w:t>ầ</w:t>
      </w:r>
      <w:r w:rsidR="00101EC9" w:rsidRPr="00B853DB">
        <w:rPr>
          <w:rFonts w:ascii="Times New Roman" w:hAnsi="Times New Roman"/>
        </w:rPr>
        <w:t>n phong m</w:t>
      </w:r>
      <w:r w:rsidR="00101EC9" w:rsidRPr="00B853DB">
        <w:rPr>
          <w:rFonts w:ascii="Times New Roman" w:hAnsi="Times New Roman" w:cs="Arial"/>
        </w:rPr>
        <w:t>ỹ</w:t>
      </w:r>
      <w:r w:rsidR="00101EC9" w:rsidRPr="00B853DB">
        <w:rPr>
          <w:rFonts w:ascii="Times New Roman" w:hAnsi="Times New Roman"/>
        </w:rPr>
        <w:t xml:space="preserve"> t</w:t>
      </w:r>
      <w:r w:rsidR="00101EC9" w:rsidRPr="00B853DB">
        <w:rPr>
          <w:rFonts w:ascii="Times New Roman" w:hAnsi="Times New Roman" w:cs="Arial"/>
        </w:rPr>
        <w:t>ụ</w:t>
      </w:r>
      <w:r w:rsidR="00101EC9" w:rsidRPr="00B853DB">
        <w:rPr>
          <w:rFonts w:ascii="Times New Roman" w:hAnsi="Times New Roman"/>
        </w:rPr>
        <w:t>c Vi</w:t>
      </w:r>
      <w:r w:rsidR="00101EC9" w:rsidRPr="00B853DB">
        <w:rPr>
          <w:rFonts w:ascii="Times New Roman" w:hAnsi="Times New Roman" w:cs="Arial"/>
        </w:rPr>
        <w:t>ệ</w:t>
      </w:r>
      <w:r w:rsidR="00101EC9" w:rsidRPr="00B853DB">
        <w:rPr>
          <w:rFonts w:ascii="Times New Roman" w:hAnsi="Times New Roman"/>
        </w:rPr>
        <w:t>t Nam, cung c</w:t>
      </w:r>
      <w:r w:rsidR="00101EC9" w:rsidRPr="00B853DB">
        <w:rPr>
          <w:rFonts w:ascii="Times New Roman" w:hAnsi="Times New Roman" w:cs="Arial"/>
        </w:rPr>
        <w:t>ấ</w:t>
      </w:r>
      <w:r w:rsidR="00101EC9" w:rsidRPr="00B853DB">
        <w:rPr>
          <w:rFonts w:ascii="Times New Roman" w:hAnsi="Times New Roman"/>
        </w:rPr>
        <w:t>p th</w:t>
      </w:r>
      <w:r w:rsidR="00101EC9" w:rsidRPr="00B853DB">
        <w:rPr>
          <w:rFonts w:ascii="Times New Roman" w:hAnsi="Times New Roman" w:cs=".VnTime"/>
        </w:rPr>
        <w:t>ô</w:t>
      </w:r>
      <w:r w:rsidR="00101EC9" w:rsidRPr="00B853DB">
        <w:rPr>
          <w:rFonts w:ascii="Times New Roman" w:hAnsi="Times New Roman"/>
        </w:rPr>
        <w:t>ng tin c</w:t>
      </w:r>
      <w:r w:rsidR="00101EC9" w:rsidRPr="00B853DB">
        <w:rPr>
          <w:rFonts w:ascii="Times New Roman" w:hAnsi="Times New Roman" w:cs=".VnTime"/>
        </w:rPr>
        <w:t>ó</w:t>
      </w:r>
      <w:r w:rsidR="00101EC9" w:rsidRPr="00B853DB">
        <w:rPr>
          <w:rFonts w:ascii="Times New Roman" w:hAnsi="Times New Roman"/>
        </w:rPr>
        <w:t xml:space="preserve"> n</w:t>
      </w:r>
      <w:r w:rsidR="00101EC9" w:rsidRPr="00B853DB">
        <w:rPr>
          <w:rFonts w:ascii="Times New Roman" w:hAnsi="Times New Roman" w:cs="Arial"/>
        </w:rPr>
        <w:t>ộ</w:t>
      </w:r>
      <w:r w:rsidR="00101EC9" w:rsidRPr="00B853DB">
        <w:rPr>
          <w:rFonts w:ascii="Times New Roman" w:hAnsi="Times New Roman"/>
        </w:rPr>
        <w:t>i dung xuy</w:t>
      </w:r>
      <w:r w:rsidR="00101EC9" w:rsidRPr="00B853DB">
        <w:rPr>
          <w:rFonts w:ascii="Times New Roman" w:hAnsi="Times New Roman" w:cs=".VnTime"/>
        </w:rPr>
        <w:t>ê</w:t>
      </w:r>
      <w:r w:rsidR="00101EC9" w:rsidRPr="00B853DB">
        <w:rPr>
          <w:rFonts w:ascii="Times New Roman" w:hAnsi="Times New Roman"/>
        </w:rPr>
        <w:t>n t</w:t>
      </w:r>
      <w:r w:rsidR="00101EC9" w:rsidRPr="00B853DB">
        <w:rPr>
          <w:rFonts w:ascii="Times New Roman" w:hAnsi="Times New Roman" w:cs="Arial"/>
        </w:rPr>
        <w:t>ạ</w:t>
      </w:r>
      <w:r w:rsidR="00101EC9" w:rsidRPr="00B853DB">
        <w:rPr>
          <w:rFonts w:ascii="Times New Roman" w:hAnsi="Times New Roman"/>
        </w:rPr>
        <w:t>c, x</w:t>
      </w:r>
      <w:r w:rsidR="00101EC9" w:rsidRPr="00B853DB">
        <w:rPr>
          <w:rFonts w:ascii="Times New Roman" w:hAnsi="Times New Roman" w:cs=".VnTime"/>
        </w:rPr>
        <w:t>ú</w:t>
      </w:r>
      <w:r w:rsidR="00101EC9" w:rsidRPr="00B853DB">
        <w:rPr>
          <w:rFonts w:ascii="Times New Roman" w:hAnsi="Times New Roman"/>
        </w:rPr>
        <w:t>c ph</w:t>
      </w:r>
      <w:r w:rsidR="00101EC9" w:rsidRPr="00B853DB">
        <w:rPr>
          <w:rFonts w:ascii="Times New Roman" w:hAnsi="Times New Roman" w:cs="Arial"/>
        </w:rPr>
        <w:t>ạ</w:t>
      </w:r>
      <w:r w:rsidR="00101EC9" w:rsidRPr="00B853DB">
        <w:rPr>
          <w:rFonts w:ascii="Times New Roman" w:hAnsi="Times New Roman"/>
        </w:rPr>
        <w:t>m uy t</w:t>
      </w:r>
      <w:r w:rsidR="00101EC9" w:rsidRPr="00B853DB">
        <w:rPr>
          <w:rFonts w:ascii="Times New Roman" w:hAnsi="Times New Roman" w:cs=".VnTime"/>
        </w:rPr>
        <w:t>í</w:t>
      </w:r>
      <w:r w:rsidR="00101EC9" w:rsidRPr="00B853DB">
        <w:rPr>
          <w:rFonts w:ascii="Times New Roman" w:hAnsi="Times New Roman"/>
        </w:rPr>
        <w:t>n c</w:t>
      </w:r>
      <w:r w:rsidRPr="00B853DB">
        <w:rPr>
          <w:rFonts w:ascii="Times New Roman" w:hAnsi="Times New Roman"/>
        </w:rPr>
        <w:t>ủ</w:t>
      </w:r>
      <w:r w:rsidR="00101EC9" w:rsidRPr="00B853DB">
        <w:rPr>
          <w:rFonts w:ascii="Times New Roman" w:hAnsi="Times New Roman"/>
        </w:rPr>
        <w:t>a c</w:t>
      </w:r>
      <w:r w:rsidR="00101EC9" w:rsidRPr="00B853DB">
        <w:rPr>
          <w:rFonts w:ascii="Times New Roman" w:hAnsi="Times New Roman" w:cs="Arial"/>
        </w:rPr>
        <w:t>ơ</w:t>
      </w:r>
      <w:r w:rsidR="00101EC9" w:rsidRPr="00B853DB">
        <w:rPr>
          <w:rFonts w:ascii="Times New Roman" w:hAnsi="Times New Roman"/>
        </w:rPr>
        <w:t xml:space="preserve"> quan, t</w:t>
      </w:r>
      <w:r w:rsidR="00101EC9" w:rsidRPr="00B853DB">
        <w:rPr>
          <w:rFonts w:ascii="Times New Roman" w:hAnsi="Times New Roman" w:cs="Arial"/>
        </w:rPr>
        <w:t>ổ</w:t>
      </w:r>
      <w:r w:rsidR="00101EC9" w:rsidRPr="00B853DB">
        <w:rPr>
          <w:rFonts w:ascii="Times New Roman" w:hAnsi="Times New Roman"/>
        </w:rPr>
        <w:t xml:space="preserve"> ch</w:t>
      </w:r>
      <w:r w:rsidRPr="00B853DB">
        <w:rPr>
          <w:rFonts w:ascii="Times New Roman" w:hAnsi="Times New Roman" w:cs="Arial"/>
        </w:rPr>
        <w:t>ứ</w:t>
      </w:r>
      <w:r w:rsidR="00101EC9" w:rsidRPr="00B853DB">
        <w:rPr>
          <w:rFonts w:ascii="Times New Roman" w:hAnsi="Times New Roman"/>
        </w:rPr>
        <w:t>c v</w:t>
      </w:r>
      <w:r w:rsidRPr="00B853DB">
        <w:rPr>
          <w:rFonts w:ascii="Times New Roman" w:hAnsi="Times New Roman"/>
        </w:rPr>
        <w:t>à</w:t>
      </w:r>
      <w:r w:rsidR="00101EC9" w:rsidRPr="00B853DB">
        <w:rPr>
          <w:rFonts w:ascii="Times New Roman" w:hAnsi="Times New Roman"/>
        </w:rPr>
        <w:t xml:space="preserve"> danh d</w:t>
      </w:r>
      <w:r w:rsidR="00101EC9" w:rsidRPr="00B853DB">
        <w:rPr>
          <w:rFonts w:ascii="Times New Roman" w:hAnsi="Times New Roman" w:cs="Arial"/>
        </w:rPr>
        <w:t>ự</w:t>
      </w:r>
      <w:r w:rsidR="00101EC9" w:rsidRPr="00B853DB">
        <w:rPr>
          <w:rFonts w:ascii="Times New Roman" w:hAnsi="Times New Roman"/>
        </w:rPr>
        <w:t>, nh</w:t>
      </w:r>
      <w:r w:rsidR="00101EC9" w:rsidRPr="00B853DB">
        <w:rPr>
          <w:rFonts w:ascii="Times New Roman" w:hAnsi="Times New Roman" w:cs=".VnTime"/>
        </w:rPr>
        <w:t>â</w:t>
      </w:r>
      <w:r w:rsidR="00101EC9" w:rsidRPr="00B853DB">
        <w:rPr>
          <w:rFonts w:ascii="Times New Roman" w:hAnsi="Times New Roman"/>
        </w:rPr>
        <w:t>n ph</w:t>
      </w:r>
      <w:r w:rsidR="00101EC9" w:rsidRPr="00B853DB">
        <w:rPr>
          <w:rFonts w:ascii="Times New Roman" w:hAnsi="Times New Roman" w:cs="Arial"/>
        </w:rPr>
        <w:t>ẩ</w:t>
      </w:r>
      <w:r w:rsidR="00101EC9" w:rsidRPr="00B853DB">
        <w:rPr>
          <w:rFonts w:ascii="Times New Roman" w:hAnsi="Times New Roman"/>
        </w:rPr>
        <w:t>m c</w:t>
      </w:r>
      <w:r w:rsidR="00101EC9" w:rsidRPr="00B853DB">
        <w:rPr>
          <w:rFonts w:ascii="Times New Roman" w:hAnsi="Times New Roman" w:cs="Arial"/>
        </w:rPr>
        <w:t>ủ</w:t>
      </w:r>
      <w:r w:rsidR="00101EC9" w:rsidRPr="00B853DB">
        <w:rPr>
          <w:rFonts w:ascii="Times New Roman" w:hAnsi="Times New Roman"/>
        </w:rPr>
        <w:t>a c</w:t>
      </w:r>
      <w:r w:rsidR="00101EC9" w:rsidRPr="00B853DB">
        <w:rPr>
          <w:rFonts w:ascii="Times New Roman" w:hAnsi="Times New Roman" w:cs=".VnTime"/>
        </w:rPr>
        <w:t>á</w:t>
      </w:r>
      <w:r w:rsidR="00101EC9" w:rsidRPr="00B853DB">
        <w:rPr>
          <w:rFonts w:ascii="Times New Roman" w:hAnsi="Times New Roman"/>
        </w:rPr>
        <w:t xml:space="preserve"> nh</w:t>
      </w:r>
      <w:r w:rsidR="00101EC9" w:rsidRPr="00B853DB">
        <w:rPr>
          <w:rFonts w:ascii="Times New Roman" w:hAnsi="Times New Roman" w:cs=".VnTime"/>
        </w:rPr>
        <w:t>â</w:t>
      </w:r>
      <w:r w:rsidR="00101EC9" w:rsidRPr="00B853DB">
        <w:rPr>
          <w:rFonts w:ascii="Times New Roman" w:hAnsi="Times New Roman"/>
        </w:rPr>
        <w:t>n;...</w:t>
      </w:r>
    </w:p>
    <w:p w:rsidR="00F833AC" w:rsidRPr="00B853DB" w:rsidRDefault="00F833AC" w:rsidP="00AE3CC1">
      <w:pPr>
        <w:spacing w:before="80" w:after="80"/>
        <w:ind w:firstLine="709"/>
        <w:jc w:val="both"/>
        <w:rPr>
          <w:rFonts w:ascii="Times New Roman" w:hAnsi="Times New Roman"/>
        </w:rPr>
      </w:pPr>
      <w:r w:rsidRPr="00B853DB">
        <w:rPr>
          <w:rFonts w:ascii="Times New Roman" w:hAnsi="Times New Roman"/>
        </w:rPr>
        <w:t>- Vi phạm trong lĩnh vực v</w:t>
      </w:r>
      <w:r w:rsidRPr="00B853DB">
        <w:rPr>
          <w:rFonts w:ascii="Times New Roman" w:hAnsi="Times New Roman" w:hint="eastAsia"/>
        </w:rPr>
        <w:t>ă</w:t>
      </w:r>
      <w:r w:rsidRPr="00B853DB">
        <w:rPr>
          <w:rFonts w:ascii="Times New Roman" w:hAnsi="Times New Roman"/>
        </w:rPr>
        <w:t xml:space="preserve">n hóa, du lịch: Vi phạm về </w:t>
      </w:r>
      <w:r w:rsidR="002C5538" w:rsidRPr="00B853DB">
        <w:rPr>
          <w:rFonts w:ascii="Times New Roman" w:hAnsi="Times New Roman"/>
        </w:rPr>
        <w:t>quảng cáo, quyền tác giả</w:t>
      </w:r>
      <w:r w:rsidRPr="00B853DB">
        <w:rPr>
          <w:rFonts w:ascii="Times New Roman" w:hAnsi="Times New Roman"/>
        </w:rPr>
        <w:t xml:space="preserve">; vi phạm về </w:t>
      </w:r>
      <w:r w:rsidR="00BA6878" w:rsidRPr="00B853DB">
        <w:rPr>
          <w:rFonts w:ascii="Times New Roman" w:hAnsi="Times New Roman"/>
        </w:rPr>
        <w:t xml:space="preserve">không đảm bảo các tiêu chuẩn đã thẩm định đối với </w:t>
      </w:r>
      <w:r w:rsidRPr="00B853DB">
        <w:rPr>
          <w:rFonts w:ascii="Times New Roman" w:hAnsi="Times New Roman"/>
        </w:rPr>
        <w:t xml:space="preserve">kinh doanh </w:t>
      </w:r>
      <w:r w:rsidR="00BA6878" w:rsidRPr="00B853DB">
        <w:rPr>
          <w:rFonts w:ascii="Times New Roman" w:hAnsi="Times New Roman"/>
        </w:rPr>
        <w:t>karaoke</w:t>
      </w:r>
      <w:r w:rsidRPr="00B853DB">
        <w:rPr>
          <w:rFonts w:ascii="Times New Roman" w:hAnsi="Times New Roman"/>
        </w:rPr>
        <w:t>;...</w:t>
      </w:r>
    </w:p>
    <w:p w:rsidR="00BF428F" w:rsidRPr="00B853DB" w:rsidRDefault="001A14F0" w:rsidP="00AE3CC1">
      <w:pPr>
        <w:spacing w:before="80" w:after="80"/>
        <w:ind w:firstLine="709"/>
        <w:jc w:val="both"/>
        <w:rPr>
          <w:rFonts w:ascii="Times New Roman" w:hAnsi="Times New Roman"/>
        </w:rPr>
      </w:pPr>
      <w:r w:rsidRPr="00B853DB">
        <w:rPr>
          <w:rFonts w:ascii="Times New Roman" w:hAnsi="Times New Roman"/>
        </w:rPr>
        <w:t xml:space="preserve">- </w:t>
      </w:r>
      <w:r w:rsidR="00101EC9" w:rsidRPr="00B853DB">
        <w:rPr>
          <w:rFonts w:ascii="Times New Roman" w:hAnsi="Times New Roman"/>
        </w:rPr>
        <w:t>Vi ph</w:t>
      </w:r>
      <w:r w:rsidR="00101EC9" w:rsidRPr="00B853DB">
        <w:rPr>
          <w:rFonts w:ascii="Times New Roman" w:hAnsi="Times New Roman" w:cs="Arial"/>
        </w:rPr>
        <w:t>ạ</w:t>
      </w:r>
      <w:r w:rsidR="00101EC9" w:rsidRPr="00B853DB">
        <w:rPr>
          <w:rFonts w:ascii="Times New Roman" w:hAnsi="Times New Roman"/>
        </w:rPr>
        <w:t>m trong l</w:t>
      </w:r>
      <w:r w:rsidR="00101EC9" w:rsidRPr="00B853DB">
        <w:rPr>
          <w:rFonts w:ascii="Times New Roman" w:hAnsi="Times New Roman" w:cs="Arial"/>
        </w:rPr>
        <w:t>ĩ</w:t>
      </w:r>
      <w:r w:rsidR="00101EC9" w:rsidRPr="00B853DB">
        <w:rPr>
          <w:rFonts w:ascii="Times New Roman" w:hAnsi="Times New Roman"/>
        </w:rPr>
        <w:t>nh v</w:t>
      </w:r>
      <w:r w:rsidR="00101EC9" w:rsidRPr="00B853DB">
        <w:rPr>
          <w:rFonts w:ascii="Times New Roman" w:hAnsi="Times New Roman" w:cs="Arial"/>
        </w:rPr>
        <w:t>ự</w:t>
      </w:r>
      <w:r w:rsidR="00101EC9" w:rsidRPr="00B853DB">
        <w:rPr>
          <w:rFonts w:ascii="Times New Roman" w:hAnsi="Times New Roman"/>
        </w:rPr>
        <w:t>c b</w:t>
      </w:r>
      <w:r w:rsidR="00101EC9" w:rsidRPr="00B853DB">
        <w:rPr>
          <w:rFonts w:ascii="Times New Roman" w:hAnsi="Times New Roman" w:cs="Arial"/>
        </w:rPr>
        <w:t>ả</w:t>
      </w:r>
      <w:r w:rsidR="00101EC9" w:rsidRPr="00B853DB">
        <w:rPr>
          <w:rFonts w:ascii="Times New Roman" w:hAnsi="Times New Roman"/>
        </w:rPr>
        <w:t>o hi</w:t>
      </w:r>
      <w:r w:rsidR="00101EC9" w:rsidRPr="00B853DB">
        <w:rPr>
          <w:rFonts w:ascii="Times New Roman" w:hAnsi="Times New Roman" w:cs="Arial"/>
        </w:rPr>
        <w:t>ể</w:t>
      </w:r>
      <w:r w:rsidR="00101EC9" w:rsidRPr="00B853DB">
        <w:rPr>
          <w:rFonts w:ascii="Times New Roman" w:hAnsi="Times New Roman"/>
        </w:rPr>
        <w:t>m x</w:t>
      </w:r>
      <w:r w:rsidR="00101EC9" w:rsidRPr="00B853DB">
        <w:rPr>
          <w:rFonts w:ascii="Times New Roman" w:hAnsi="Times New Roman" w:cs=".VnTime"/>
        </w:rPr>
        <w:t>ã</w:t>
      </w:r>
      <w:r w:rsidR="00101EC9" w:rsidRPr="00B853DB">
        <w:rPr>
          <w:rFonts w:ascii="Times New Roman" w:hAnsi="Times New Roman"/>
        </w:rPr>
        <w:t xml:space="preserve"> h</w:t>
      </w:r>
      <w:r w:rsidR="00101EC9" w:rsidRPr="00B853DB">
        <w:rPr>
          <w:rFonts w:ascii="Times New Roman" w:hAnsi="Times New Roman" w:cs="Arial"/>
        </w:rPr>
        <w:t>ộ</w:t>
      </w:r>
      <w:r w:rsidR="00101EC9" w:rsidRPr="00B853DB">
        <w:rPr>
          <w:rFonts w:ascii="Times New Roman" w:hAnsi="Times New Roman"/>
        </w:rPr>
        <w:t>i, b</w:t>
      </w:r>
      <w:r w:rsidR="00101EC9" w:rsidRPr="00B853DB">
        <w:rPr>
          <w:rFonts w:ascii="Times New Roman" w:hAnsi="Times New Roman" w:cs="Arial"/>
        </w:rPr>
        <w:t>ả</w:t>
      </w:r>
      <w:r w:rsidR="00101EC9" w:rsidRPr="00B853DB">
        <w:rPr>
          <w:rFonts w:ascii="Times New Roman" w:hAnsi="Times New Roman"/>
        </w:rPr>
        <w:t>o hi</w:t>
      </w:r>
      <w:r w:rsidR="00101EC9" w:rsidRPr="00B853DB">
        <w:rPr>
          <w:rFonts w:ascii="Times New Roman" w:hAnsi="Times New Roman" w:cs="Arial"/>
        </w:rPr>
        <w:t>ể</w:t>
      </w:r>
      <w:r w:rsidR="00101EC9" w:rsidRPr="00B853DB">
        <w:rPr>
          <w:rFonts w:ascii="Times New Roman" w:hAnsi="Times New Roman"/>
        </w:rPr>
        <w:t>m y t</w:t>
      </w:r>
      <w:r w:rsidR="00101EC9" w:rsidRPr="00B853DB">
        <w:rPr>
          <w:rFonts w:ascii="Times New Roman" w:hAnsi="Times New Roman" w:cs="Arial"/>
        </w:rPr>
        <w:t>ế</w:t>
      </w:r>
      <w:r w:rsidR="00101EC9" w:rsidRPr="00B853DB">
        <w:rPr>
          <w:rFonts w:ascii="Times New Roman" w:hAnsi="Times New Roman"/>
        </w:rPr>
        <w:t xml:space="preserve">: </w:t>
      </w:r>
      <w:r w:rsidR="0041727D" w:rsidRPr="00B853DB">
        <w:rPr>
          <w:rFonts w:ascii="Times New Roman" w:hAnsi="Times New Roman"/>
        </w:rPr>
        <w:t>L</w:t>
      </w:r>
      <w:r w:rsidR="00101EC9" w:rsidRPr="00B853DB">
        <w:rPr>
          <w:rFonts w:ascii="Times New Roman" w:hAnsi="Times New Roman" w:cs="Arial"/>
        </w:rPr>
        <w:t>ạ</w:t>
      </w:r>
      <w:r w:rsidR="00101EC9" w:rsidRPr="00B853DB">
        <w:rPr>
          <w:rFonts w:ascii="Times New Roman" w:hAnsi="Times New Roman"/>
        </w:rPr>
        <w:t>m d</w:t>
      </w:r>
      <w:r w:rsidR="00101EC9" w:rsidRPr="00B853DB">
        <w:rPr>
          <w:rFonts w:ascii="Times New Roman" w:hAnsi="Times New Roman" w:cs="Arial"/>
        </w:rPr>
        <w:t>ụ</w:t>
      </w:r>
      <w:r w:rsidR="00101EC9" w:rsidRPr="00B853DB">
        <w:rPr>
          <w:rFonts w:ascii="Times New Roman" w:hAnsi="Times New Roman"/>
        </w:rPr>
        <w:t>ng, tr</w:t>
      </w:r>
      <w:r w:rsidR="00101EC9" w:rsidRPr="00B853DB">
        <w:rPr>
          <w:rFonts w:ascii="Times New Roman" w:hAnsi="Times New Roman" w:cs="Arial"/>
        </w:rPr>
        <w:t>ụ</w:t>
      </w:r>
      <w:r w:rsidR="00101EC9" w:rsidRPr="00B853DB">
        <w:rPr>
          <w:rFonts w:ascii="Times New Roman" w:hAnsi="Times New Roman"/>
        </w:rPr>
        <w:t>c l</w:t>
      </w:r>
      <w:r w:rsidR="00101EC9" w:rsidRPr="00B853DB">
        <w:rPr>
          <w:rFonts w:ascii="Times New Roman" w:hAnsi="Times New Roman" w:cs="Arial"/>
        </w:rPr>
        <w:t>ợ</w:t>
      </w:r>
      <w:r w:rsidR="00101EC9" w:rsidRPr="00B853DB">
        <w:rPr>
          <w:rFonts w:ascii="Times New Roman" w:hAnsi="Times New Roman"/>
        </w:rPr>
        <w:t>i trong b</w:t>
      </w:r>
      <w:r w:rsidR="00101EC9" w:rsidRPr="00B853DB">
        <w:rPr>
          <w:rFonts w:ascii="Times New Roman" w:hAnsi="Times New Roman" w:cs="Arial"/>
        </w:rPr>
        <w:t>ả</w:t>
      </w:r>
      <w:r w:rsidR="00101EC9" w:rsidRPr="00B853DB">
        <w:rPr>
          <w:rFonts w:ascii="Times New Roman" w:hAnsi="Times New Roman"/>
        </w:rPr>
        <w:t>o hi</w:t>
      </w:r>
      <w:r w:rsidR="00101EC9" w:rsidRPr="00B853DB">
        <w:rPr>
          <w:rFonts w:ascii="Times New Roman" w:hAnsi="Times New Roman" w:cs="Arial"/>
        </w:rPr>
        <w:t>ể</w:t>
      </w:r>
      <w:r w:rsidR="00101EC9" w:rsidRPr="00B853DB">
        <w:rPr>
          <w:rFonts w:ascii="Times New Roman" w:hAnsi="Times New Roman"/>
        </w:rPr>
        <w:t>m x</w:t>
      </w:r>
      <w:r w:rsidR="00101EC9" w:rsidRPr="00B853DB">
        <w:rPr>
          <w:rFonts w:ascii="Times New Roman" w:hAnsi="Times New Roman" w:cs=".VnTime"/>
        </w:rPr>
        <w:t>ã</w:t>
      </w:r>
      <w:r w:rsidR="00101EC9" w:rsidRPr="00B853DB">
        <w:rPr>
          <w:rFonts w:ascii="Times New Roman" w:hAnsi="Times New Roman"/>
        </w:rPr>
        <w:t xml:space="preserve"> h</w:t>
      </w:r>
      <w:r w:rsidR="00101EC9" w:rsidRPr="00B853DB">
        <w:rPr>
          <w:rFonts w:ascii="Times New Roman" w:hAnsi="Times New Roman" w:cs="Arial"/>
        </w:rPr>
        <w:t>ộ</w:t>
      </w:r>
      <w:r w:rsidR="00101EC9" w:rsidRPr="00B853DB">
        <w:rPr>
          <w:rFonts w:ascii="Times New Roman" w:hAnsi="Times New Roman"/>
        </w:rPr>
        <w:t>i, b</w:t>
      </w:r>
      <w:r w:rsidR="00101EC9" w:rsidRPr="00B853DB">
        <w:rPr>
          <w:rFonts w:ascii="Times New Roman" w:hAnsi="Times New Roman" w:cs="Arial"/>
        </w:rPr>
        <w:t>ả</w:t>
      </w:r>
      <w:r w:rsidR="00101EC9" w:rsidRPr="00B853DB">
        <w:rPr>
          <w:rFonts w:ascii="Times New Roman" w:hAnsi="Times New Roman"/>
        </w:rPr>
        <w:t>o hi</w:t>
      </w:r>
      <w:r w:rsidR="00101EC9" w:rsidRPr="00B853DB">
        <w:rPr>
          <w:rFonts w:ascii="Times New Roman" w:hAnsi="Times New Roman" w:cs="Arial"/>
        </w:rPr>
        <w:t>ể</w:t>
      </w:r>
      <w:r w:rsidR="00101EC9" w:rsidRPr="00B853DB">
        <w:rPr>
          <w:rFonts w:ascii="Times New Roman" w:hAnsi="Times New Roman"/>
        </w:rPr>
        <w:t>m y t</w:t>
      </w:r>
      <w:r w:rsidR="00101EC9" w:rsidRPr="00B853DB">
        <w:rPr>
          <w:rFonts w:ascii="Times New Roman" w:hAnsi="Times New Roman" w:cs="Arial"/>
        </w:rPr>
        <w:t>ế</w:t>
      </w:r>
      <w:r w:rsidR="00101EC9" w:rsidRPr="00B853DB">
        <w:rPr>
          <w:rFonts w:ascii="Times New Roman" w:hAnsi="Times New Roman"/>
        </w:rPr>
        <w:t>;...</w:t>
      </w:r>
    </w:p>
    <w:p w:rsidR="000578D8" w:rsidRPr="00B853DB" w:rsidRDefault="0041727D" w:rsidP="00AE3CC1">
      <w:pPr>
        <w:spacing w:before="80" w:after="80"/>
        <w:ind w:firstLine="709"/>
        <w:jc w:val="both"/>
        <w:rPr>
          <w:rFonts w:ascii="Times New Roman" w:hAnsi="Times New Roman"/>
          <w:lang w:val="de-DE"/>
        </w:rPr>
      </w:pPr>
      <w:r w:rsidRPr="00B853DB">
        <w:rPr>
          <w:rFonts w:ascii="Times New Roman" w:hAnsi="Times New Roman"/>
          <w:b/>
          <w:lang w:val="de-DE"/>
        </w:rPr>
        <w:t>2</w:t>
      </w:r>
      <w:r w:rsidR="000578D8" w:rsidRPr="00B853DB">
        <w:rPr>
          <w:rFonts w:ascii="Times New Roman" w:hAnsi="Times New Roman"/>
          <w:b/>
          <w:lang w:val="de-DE"/>
        </w:rPr>
        <w:t>. Nguyên nhân</w:t>
      </w:r>
    </w:p>
    <w:p w:rsidR="000578D8" w:rsidRPr="00B853DB" w:rsidRDefault="000578D8" w:rsidP="00AE3CC1">
      <w:pPr>
        <w:spacing w:before="80" w:after="80"/>
        <w:ind w:firstLine="709"/>
        <w:jc w:val="both"/>
        <w:rPr>
          <w:rFonts w:ascii="Times New Roman" w:hAnsi="Times New Roman"/>
          <w:lang w:val="de-DE"/>
        </w:rPr>
      </w:pPr>
      <w:r w:rsidRPr="00B853DB">
        <w:rPr>
          <w:rFonts w:ascii="Times New Roman" w:hAnsi="Times New Roman"/>
          <w:lang w:val="de-DE"/>
        </w:rPr>
        <w:t xml:space="preserve">Tình hình tội phạm và vi phạm pháp luật thời gian qua chủ yếu </w:t>
      </w:r>
      <w:r w:rsidR="00AB0EED">
        <w:rPr>
          <w:rFonts w:ascii="Times New Roman" w:hAnsi="Times New Roman"/>
          <w:lang w:val="de-DE"/>
        </w:rPr>
        <w:t>xuất pháp từ các nguyên nhân</w:t>
      </w:r>
      <w:r w:rsidRPr="00B853DB">
        <w:rPr>
          <w:rFonts w:ascii="Times New Roman" w:hAnsi="Times New Roman"/>
          <w:lang w:val="de-DE"/>
        </w:rPr>
        <w:t xml:space="preserve">: </w:t>
      </w:r>
      <w:r w:rsidR="006552DC">
        <w:rPr>
          <w:rFonts w:ascii="Times New Roman" w:hAnsi="Times New Roman"/>
          <w:lang w:val="de-DE"/>
        </w:rPr>
        <w:t xml:space="preserve">(1) </w:t>
      </w:r>
      <w:r w:rsidR="00B13555">
        <w:rPr>
          <w:rFonts w:ascii="Times New Roman" w:hAnsi="Times New Roman"/>
          <w:lang w:val="de-DE"/>
        </w:rPr>
        <w:t xml:space="preserve">Các đối tượng </w:t>
      </w:r>
      <w:r w:rsidR="006552DC">
        <w:rPr>
          <w:rFonts w:ascii="Times New Roman" w:hAnsi="Times New Roman"/>
          <w:lang w:val="de-DE"/>
        </w:rPr>
        <w:t xml:space="preserve">lợi dụng sự cố ô nhiễm môi trường biển </w:t>
      </w:r>
      <w:r w:rsidRPr="00B853DB">
        <w:rPr>
          <w:rFonts w:ascii="Times New Roman" w:hAnsi="Times New Roman"/>
          <w:lang w:val="de-DE"/>
        </w:rPr>
        <w:t>(</w:t>
      </w:r>
      <w:r w:rsidR="00640381">
        <w:rPr>
          <w:rFonts w:ascii="Times New Roman" w:hAnsi="Times New Roman"/>
          <w:lang w:val="de-DE"/>
        </w:rPr>
        <w:t>2</w:t>
      </w:r>
      <w:r w:rsidRPr="00B853DB">
        <w:rPr>
          <w:rFonts w:ascii="Times New Roman" w:hAnsi="Times New Roman"/>
          <w:lang w:val="de-DE"/>
        </w:rPr>
        <w:t>)</w:t>
      </w:r>
      <w:r w:rsidR="00D412B8" w:rsidRPr="00B853DB">
        <w:rPr>
          <w:rFonts w:ascii="Times New Roman" w:hAnsi="Times New Roman"/>
          <w:lang w:val="de-DE"/>
        </w:rPr>
        <w:t xml:space="preserve"> </w:t>
      </w:r>
      <w:r w:rsidRPr="00B853DB">
        <w:rPr>
          <w:rFonts w:ascii="Times New Roman" w:hAnsi="Times New Roman"/>
          <w:lang w:val="de-DE"/>
        </w:rPr>
        <w:t>Tình hình kinh t</w:t>
      </w:r>
      <w:r w:rsidR="00D412B8" w:rsidRPr="00B853DB">
        <w:rPr>
          <w:rFonts w:ascii="Times New Roman" w:hAnsi="Times New Roman"/>
          <w:lang w:val="de-DE"/>
        </w:rPr>
        <w:t>ế</w:t>
      </w:r>
      <w:r w:rsidRPr="00B853DB">
        <w:rPr>
          <w:rFonts w:ascii="Times New Roman" w:hAnsi="Times New Roman"/>
          <w:lang w:val="de-DE"/>
        </w:rPr>
        <w:t xml:space="preserve"> - xã hội</w:t>
      </w:r>
      <w:r w:rsidR="00F70E52">
        <w:rPr>
          <w:rFonts w:ascii="Times New Roman" w:hAnsi="Times New Roman"/>
          <w:lang w:val="de-DE"/>
        </w:rPr>
        <w:t xml:space="preserve"> của</w:t>
      </w:r>
      <w:r w:rsidRPr="00B853DB">
        <w:rPr>
          <w:rFonts w:ascii="Times New Roman" w:hAnsi="Times New Roman"/>
          <w:lang w:val="de-DE"/>
        </w:rPr>
        <w:t xml:space="preserve"> </w:t>
      </w:r>
      <w:r w:rsidR="00D412B8" w:rsidRPr="00B853DB">
        <w:rPr>
          <w:rFonts w:ascii="Times New Roman" w:hAnsi="Times New Roman"/>
          <w:lang w:val="de-DE"/>
        </w:rPr>
        <w:t xml:space="preserve">tỉnh </w:t>
      </w:r>
      <w:r w:rsidRPr="00B853DB">
        <w:rPr>
          <w:rFonts w:ascii="Times New Roman" w:hAnsi="Times New Roman"/>
          <w:lang w:val="de-DE"/>
        </w:rPr>
        <w:t xml:space="preserve">còn nhiều </w:t>
      </w:r>
      <w:r w:rsidR="00640381">
        <w:rPr>
          <w:rFonts w:ascii="Times New Roman" w:hAnsi="Times New Roman"/>
          <w:lang w:val="de-DE"/>
        </w:rPr>
        <w:t>khó khăn</w:t>
      </w:r>
      <w:r w:rsidRPr="00B853DB">
        <w:rPr>
          <w:rFonts w:ascii="Times New Roman" w:hAnsi="Times New Roman"/>
          <w:lang w:val="de-DE"/>
        </w:rPr>
        <w:t>; số ng</w:t>
      </w:r>
      <w:r w:rsidRPr="00B853DB">
        <w:rPr>
          <w:rFonts w:ascii="Times New Roman" w:hAnsi="Times New Roman" w:hint="eastAsia"/>
          <w:lang w:val="de-DE"/>
        </w:rPr>
        <w:t>ư</w:t>
      </w:r>
      <w:r w:rsidRPr="00B853DB">
        <w:rPr>
          <w:rFonts w:ascii="Times New Roman" w:hAnsi="Times New Roman"/>
          <w:lang w:val="de-DE"/>
        </w:rPr>
        <w:t xml:space="preserve">ời lao </w:t>
      </w:r>
      <w:r w:rsidRPr="00B853DB">
        <w:rPr>
          <w:rFonts w:ascii="Times New Roman" w:hAnsi="Times New Roman" w:hint="eastAsia"/>
          <w:lang w:val="de-DE"/>
        </w:rPr>
        <w:t>đ</w:t>
      </w:r>
      <w:r w:rsidRPr="00B853DB">
        <w:rPr>
          <w:rFonts w:ascii="Times New Roman" w:hAnsi="Times New Roman"/>
          <w:lang w:val="de-DE"/>
        </w:rPr>
        <w:t>ộng ch</w:t>
      </w:r>
      <w:r w:rsidRPr="00B853DB">
        <w:rPr>
          <w:rFonts w:ascii="Times New Roman" w:hAnsi="Times New Roman" w:hint="eastAsia"/>
          <w:lang w:val="de-DE"/>
        </w:rPr>
        <w:t>ư</w:t>
      </w:r>
      <w:r w:rsidRPr="00B853DB">
        <w:rPr>
          <w:rFonts w:ascii="Times New Roman" w:hAnsi="Times New Roman"/>
          <w:lang w:val="de-DE"/>
        </w:rPr>
        <w:t>a có việc làm còn nhiều;</w:t>
      </w:r>
      <w:r w:rsidR="00D412B8" w:rsidRPr="00B853DB">
        <w:rPr>
          <w:rFonts w:ascii="Times New Roman" w:hAnsi="Times New Roman"/>
          <w:lang w:val="de-DE"/>
        </w:rPr>
        <w:t xml:space="preserve"> </w:t>
      </w:r>
      <w:r w:rsidRPr="00B853DB">
        <w:rPr>
          <w:rFonts w:ascii="Times New Roman" w:hAnsi="Times New Roman"/>
          <w:lang w:val="de-DE"/>
        </w:rPr>
        <w:t>(</w:t>
      </w:r>
      <w:r w:rsidR="00640381">
        <w:rPr>
          <w:rFonts w:ascii="Times New Roman" w:hAnsi="Times New Roman"/>
          <w:lang w:val="de-DE"/>
        </w:rPr>
        <w:t>3</w:t>
      </w:r>
      <w:r w:rsidRPr="00B853DB">
        <w:rPr>
          <w:rFonts w:ascii="Times New Roman" w:hAnsi="Times New Roman"/>
          <w:lang w:val="de-DE"/>
        </w:rPr>
        <w:t xml:space="preserve">) Tác </w:t>
      </w:r>
      <w:r w:rsidRPr="00B853DB">
        <w:rPr>
          <w:rFonts w:ascii="Times New Roman" w:hAnsi="Times New Roman" w:hint="eastAsia"/>
          <w:lang w:val="de-DE"/>
        </w:rPr>
        <w:t>đ</w:t>
      </w:r>
      <w:r w:rsidRPr="00B853DB">
        <w:rPr>
          <w:rFonts w:ascii="Times New Roman" w:hAnsi="Times New Roman"/>
          <w:lang w:val="de-DE"/>
        </w:rPr>
        <w:t>ộng tiêu cực c</w:t>
      </w:r>
      <w:r w:rsidR="00D412B8" w:rsidRPr="00B853DB">
        <w:rPr>
          <w:rFonts w:ascii="Times New Roman" w:hAnsi="Times New Roman"/>
          <w:lang w:val="de-DE"/>
        </w:rPr>
        <w:t>ủ</w:t>
      </w:r>
      <w:r w:rsidRPr="00B853DB">
        <w:rPr>
          <w:rFonts w:ascii="Times New Roman" w:hAnsi="Times New Roman"/>
          <w:lang w:val="de-DE"/>
        </w:rPr>
        <w:t xml:space="preserve">a ấn phẩm </w:t>
      </w:r>
      <w:r w:rsidRPr="00B853DB">
        <w:rPr>
          <w:rFonts w:ascii="Times New Roman" w:hAnsi="Times New Roman" w:hint="eastAsia"/>
          <w:lang w:val="de-DE"/>
        </w:rPr>
        <w:t>đ</w:t>
      </w:r>
      <w:r w:rsidRPr="00B853DB">
        <w:rPr>
          <w:rFonts w:ascii="Times New Roman" w:hAnsi="Times New Roman"/>
          <w:lang w:val="de-DE"/>
        </w:rPr>
        <w:t>ồi trụy, trò ch</w:t>
      </w:r>
      <w:r w:rsidRPr="00B853DB">
        <w:rPr>
          <w:rFonts w:ascii="Times New Roman" w:hAnsi="Times New Roman" w:hint="eastAsia"/>
          <w:lang w:val="de-DE"/>
        </w:rPr>
        <w:t>ơ</w:t>
      </w:r>
      <w:r w:rsidRPr="00B853DB">
        <w:rPr>
          <w:rFonts w:ascii="Times New Roman" w:hAnsi="Times New Roman"/>
          <w:lang w:val="de-DE"/>
        </w:rPr>
        <w:t>i trực tuyến trên mạng Internet; lối sống thực dụng h</w:t>
      </w:r>
      <w:r w:rsidRPr="00B853DB">
        <w:rPr>
          <w:rFonts w:ascii="Times New Roman" w:hAnsi="Times New Roman" w:hint="eastAsia"/>
          <w:lang w:val="de-DE"/>
        </w:rPr>
        <w:t>ư</w:t>
      </w:r>
      <w:r w:rsidRPr="00B853DB">
        <w:rPr>
          <w:rFonts w:ascii="Times New Roman" w:hAnsi="Times New Roman"/>
          <w:lang w:val="de-DE"/>
        </w:rPr>
        <w:t xml:space="preserve">ởng thụ, chạy theo lợi ích vật chất, nhất là trong thanh, thiếu </w:t>
      </w:r>
      <w:r w:rsidR="00D412B8" w:rsidRPr="00B853DB">
        <w:rPr>
          <w:rFonts w:ascii="Times New Roman" w:hAnsi="Times New Roman"/>
          <w:lang w:val="de-DE"/>
        </w:rPr>
        <w:t>niên</w:t>
      </w:r>
      <w:r w:rsidRPr="00B853DB">
        <w:rPr>
          <w:rFonts w:ascii="Times New Roman" w:hAnsi="Times New Roman"/>
          <w:lang w:val="de-DE"/>
        </w:rPr>
        <w:t xml:space="preserve"> </w:t>
      </w:r>
      <w:r w:rsidRPr="00B853DB">
        <w:rPr>
          <w:rFonts w:ascii="Times New Roman" w:hAnsi="Times New Roman" w:hint="eastAsia"/>
          <w:lang w:val="de-DE"/>
        </w:rPr>
        <w:t>đ</w:t>
      </w:r>
      <w:r w:rsidR="00D412B8" w:rsidRPr="00B853DB">
        <w:rPr>
          <w:rFonts w:ascii="Times New Roman" w:hAnsi="Times New Roman"/>
          <w:lang w:val="de-DE"/>
        </w:rPr>
        <w:t>á</w:t>
      </w:r>
      <w:r w:rsidRPr="00B853DB">
        <w:rPr>
          <w:rFonts w:ascii="Times New Roman" w:hAnsi="Times New Roman"/>
          <w:lang w:val="de-DE"/>
        </w:rPr>
        <w:t>ng b</w:t>
      </w:r>
      <w:r w:rsidR="00D412B8" w:rsidRPr="00B853DB">
        <w:rPr>
          <w:rFonts w:ascii="Times New Roman" w:hAnsi="Times New Roman"/>
          <w:lang w:val="de-DE"/>
        </w:rPr>
        <w:t>á</w:t>
      </w:r>
      <w:r w:rsidRPr="00B853DB">
        <w:rPr>
          <w:rFonts w:ascii="Times New Roman" w:hAnsi="Times New Roman"/>
          <w:lang w:val="de-DE"/>
        </w:rPr>
        <w:t xml:space="preserve">o </w:t>
      </w:r>
      <w:r w:rsidRPr="00B853DB">
        <w:rPr>
          <w:rFonts w:ascii="Times New Roman" w:hAnsi="Times New Roman" w:hint="eastAsia"/>
          <w:lang w:val="de-DE"/>
        </w:rPr>
        <w:t>đ</w:t>
      </w:r>
      <w:r w:rsidRPr="00B853DB">
        <w:rPr>
          <w:rFonts w:ascii="Times New Roman" w:hAnsi="Times New Roman"/>
          <w:lang w:val="de-DE"/>
        </w:rPr>
        <w:t>ộng; (</w:t>
      </w:r>
      <w:r w:rsidR="00640381">
        <w:rPr>
          <w:rFonts w:ascii="Times New Roman" w:hAnsi="Times New Roman"/>
          <w:lang w:val="de-DE"/>
        </w:rPr>
        <w:t>4</w:t>
      </w:r>
      <w:r w:rsidRPr="00B853DB">
        <w:rPr>
          <w:rFonts w:ascii="Times New Roman" w:hAnsi="Times New Roman"/>
          <w:lang w:val="de-DE"/>
        </w:rPr>
        <w:t>) Công tác quản lý nhà n</w:t>
      </w:r>
      <w:r w:rsidRPr="00B853DB">
        <w:rPr>
          <w:rFonts w:ascii="Times New Roman" w:hAnsi="Times New Roman" w:hint="eastAsia"/>
          <w:lang w:val="de-DE"/>
        </w:rPr>
        <w:t>ư</w:t>
      </w:r>
      <w:r w:rsidRPr="00B853DB">
        <w:rPr>
          <w:rFonts w:ascii="Times New Roman" w:hAnsi="Times New Roman"/>
          <w:lang w:val="de-DE"/>
        </w:rPr>
        <w:t>ớc trên một số lĩnh vực còn s</w:t>
      </w:r>
      <w:r w:rsidRPr="00B853DB">
        <w:rPr>
          <w:rFonts w:ascii="Times New Roman" w:hAnsi="Times New Roman" w:hint="eastAsia"/>
          <w:lang w:val="de-DE"/>
        </w:rPr>
        <w:t>ơ</w:t>
      </w:r>
      <w:r w:rsidRPr="00B853DB">
        <w:rPr>
          <w:rFonts w:ascii="Times New Roman" w:hAnsi="Times New Roman"/>
          <w:lang w:val="de-DE"/>
        </w:rPr>
        <w:t xml:space="preserve"> hở, nhất là lĩnh vực v</w:t>
      </w:r>
      <w:r w:rsidRPr="00B853DB">
        <w:rPr>
          <w:rFonts w:ascii="Times New Roman" w:hAnsi="Times New Roman" w:hint="eastAsia"/>
          <w:lang w:val="de-DE"/>
        </w:rPr>
        <w:t>ă</w:t>
      </w:r>
      <w:r w:rsidRPr="00B853DB">
        <w:rPr>
          <w:rFonts w:ascii="Times New Roman" w:hAnsi="Times New Roman"/>
          <w:lang w:val="de-DE"/>
        </w:rPr>
        <w:t>n hóa, du lịch, thông tin và truyền thông, tài chính, ngân hàng, tài nguyên, môi tr</w:t>
      </w:r>
      <w:r w:rsidRPr="00B853DB">
        <w:rPr>
          <w:rFonts w:ascii="Times New Roman" w:hAnsi="Times New Roman" w:hint="eastAsia"/>
          <w:lang w:val="de-DE"/>
        </w:rPr>
        <w:t>ư</w:t>
      </w:r>
      <w:r w:rsidRPr="00B853DB">
        <w:rPr>
          <w:rFonts w:ascii="Times New Roman" w:hAnsi="Times New Roman"/>
          <w:lang w:val="de-DE"/>
        </w:rPr>
        <w:t>ờng, công th</w:t>
      </w:r>
      <w:r w:rsidRPr="00B853DB">
        <w:rPr>
          <w:rFonts w:ascii="Times New Roman" w:hAnsi="Times New Roman" w:hint="eastAsia"/>
          <w:lang w:val="de-DE"/>
        </w:rPr>
        <w:t>ươ</w:t>
      </w:r>
      <w:r w:rsidRPr="00B853DB">
        <w:rPr>
          <w:rFonts w:ascii="Times New Roman" w:hAnsi="Times New Roman"/>
          <w:lang w:val="de-DE"/>
        </w:rPr>
        <w:t xml:space="preserve">ng, giao thông, </w:t>
      </w:r>
      <w:r w:rsidR="00D412B8" w:rsidRPr="00B853DB">
        <w:rPr>
          <w:rFonts w:ascii="Times New Roman" w:hAnsi="Times New Roman"/>
          <w:lang w:val="de-DE"/>
        </w:rPr>
        <w:t>an toàn thực phẩm, khu vực biên giới, cửa khẩu</w:t>
      </w:r>
      <w:r w:rsidRPr="00B853DB">
        <w:rPr>
          <w:rFonts w:ascii="Times New Roman" w:hAnsi="Times New Roman"/>
          <w:lang w:val="de-DE"/>
        </w:rPr>
        <w:t>...;</w:t>
      </w:r>
      <w:r w:rsidR="00D412B8" w:rsidRPr="00B853DB">
        <w:rPr>
          <w:rFonts w:ascii="Times New Roman" w:hAnsi="Times New Roman"/>
          <w:lang w:val="de-DE"/>
        </w:rPr>
        <w:t xml:space="preserve"> </w:t>
      </w:r>
      <w:r w:rsidRPr="00B853DB">
        <w:rPr>
          <w:rFonts w:ascii="Times New Roman" w:hAnsi="Times New Roman"/>
          <w:lang w:val="de-DE"/>
        </w:rPr>
        <w:t>(</w:t>
      </w:r>
      <w:r w:rsidR="00640381">
        <w:rPr>
          <w:rFonts w:ascii="Times New Roman" w:hAnsi="Times New Roman"/>
          <w:lang w:val="de-DE"/>
        </w:rPr>
        <w:t>5</w:t>
      </w:r>
      <w:r w:rsidRPr="00B853DB">
        <w:rPr>
          <w:rFonts w:ascii="Times New Roman" w:hAnsi="Times New Roman"/>
          <w:lang w:val="de-DE"/>
        </w:rPr>
        <w:t>) Công tác n</w:t>
      </w:r>
      <w:r w:rsidR="00175BBE" w:rsidRPr="00B853DB">
        <w:rPr>
          <w:rFonts w:ascii="Times New Roman" w:hAnsi="Times New Roman"/>
          <w:lang w:val="de-DE"/>
        </w:rPr>
        <w:t>ắ</w:t>
      </w:r>
      <w:r w:rsidRPr="00B853DB">
        <w:rPr>
          <w:rFonts w:ascii="Times New Roman" w:hAnsi="Times New Roman"/>
          <w:lang w:val="de-DE"/>
        </w:rPr>
        <w:t xml:space="preserve">m tình hình, giải quyết các mâu thuẫn, tranh chấp trong nội bộ </w:t>
      </w:r>
      <w:r w:rsidR="00175BBE" w:rsidRPr="00B853DB">
        <w:rPr>
          <w:rFonts w:ascii="Times New Roman" w:hAnsi="Times New Roman"/>
          <w:lang w:val="de-DE"/>
        </w:rPr>
        <w:t>N</w:t>
      </w:r>
      <w:r w:rsidRPr="00B853DB">
        <w:rPr>
          <w:rFonts w:ascii="Times New Roman" w:hAnsi="Times New Roman"/>
          <w:lang w:val="de-DE"/>
        </w:rPr>
        <w:t>hân dân có n</w:t>
      </w:r>
      <w:r w:rsidRPr="00B853DB">
        <w:rPr>
          <w:rFonts w:ascii="Times New Roman" w:hAnsi="Times New Roman" w:hint="eastAsia"/>
          <w:lang w:val="de-DE"/>
        </w:rPr>
        <w:t>ơ</w:t>
      </w:r>
      <w:r w:rsidRPr="00B853DB">
        <w:rPr>
          <w:rFonts w:ascii="Times New Roman" w:hAnsi="Times New Roman"/>
          <w:lang w:val="de-DE"/>
        </w:rPr>
        <w:t>i, có lúc ch</w:t>
      </w:r>
      <w:r w:rsidRPr="00B853DB">
        <w:rPr>
          <w:rFonts w:ascii="Times New Roman" w:hAnsi="Times New Roman" w:hint="eastAsia"/>
          <w:lang w:val="de-DE"/>
        </w:rPr>
        <w:t>ư</w:t>
      </w:r>
      <w:r w:rsidRPr="00B853DB">
        <w:rPr>
          <w:rFonts w:ascii="Times New Roman" w:hAnsi="Times New Roman"/>
          <w:lang w:val="de-DE"/>
        </w:rPr>
        <w:t xml:space="preserve">a kịp thời, hiệu quả. Công tác quản lý các </w:t>
      </w:r>
      <w:r w:rsidRPr="00B853DB">
        <w:rPr>
          <w:rFonts w:ascii="Times New Roman" w:hAnsi="Times New Roman" w:hint="eastAsia"/>
          <w:lang w:val="de-DE"/>
        </w:rPr>
        <w:t>đ</w:t>
      </w:r>
      <w:r w:rsidRPr="00B853DB">
        <w:rPr>
          <w:rFonts w:ascii="Times New Roman" w:hAnsi="Times New Roman"/>
          <w:lang w:val="de-DE"/>
        </w:rPr>
        <w:t>ối t</w:t>
      </w:r>
      <w:r w:rsidRPr="00B853DB">
        <w:rPr>
          <w:rFonts w:ascii="Times New Roman" w:hAnsi="Times New Roman" w:hint="eastAsia"/>
          <w:lang w:val="de-DE"/>
        </w:rPr>
        <w:t>ư</w:t>
      </w:r>
      <w:r w:rsidRPr="00B853DB">
        <w:rPr>
          <w:rFonts w:ascii="Times New Roman" w:hAnsi="Times New Roman"/>
          <w:lang w:val="de-DE"/>
        </w:rPr>
        <w:t>ợng, những ng</w:t>
      </w:r>
      <w:r w:rsidRPr="00B853DB">
        <w:rPr>
          <w:rFonts w:ascii="Times New Roman" w:hAnsi="Times New Roman" w:hint="eastAsia"/>
          <w:lang w:val="de-DE"/>
        </w:rPr>
        <w:t>ư</w:t>
      </w:r>
      <w:r w:rsidRPr="00B853DB">
        <w:rPr>
          <w:rFonts w:ascii="Times New Roman" w:hAnsi="Times New Roman"/>
          <w:lang w:val="de-DE"/>
        </w:rPr>
        <w:t>ời bị bệnh tâm thần, công tác cai nghiện ma t</w:t>
      </w:r>
      <w:r w:rsidR="00175BBE" w:rsidRPr="00B853DB">
        <w:rPr>
          <w:rFonts w:ascii="Times New Roman" w:hAnsi="Times New Roman"/>
          <w:lang w:val="de-DE"/>
        </w:rPr>
        <w:t>ú</w:t>
      </w:r>
      <w:r w:rsidRPr="00B853DB">
        <w:rPr>
          <w:rFonts w:ascii="Times New Roman" w:hAnsi="Times New Roman"/>
          <w:lang w:val="de-DE"/>
        </w:rPr>
        <w:t>y hiệu quả ch</w:t>
      </w:r>
      <w:r w:rsidRPr="00B853DB">
        <w:rPr>
          <w:rFonts w:ascii="Times New Roman" w:hAnsi="Times New Roman" w:hint="eastAsia"/>
          <w:lang w:val="de-DE"/>
        </w:rPr>
        <w:t>ư</w:t>
      </w:r>
      <w:r w:rsidRPr="00B853DB">
        <w:rPr>
          <w:rFonts w:ascii="Times New Roman" w:hAnsi="Times New Roman"/>
          <w:lang w:val="de-DE"/>
        </w:rPr>
        <w:t>a cao, số ng</w:t>
      </w:r>
      <w:r w:rsidRPr="00B853DB">
        <w:rPr>
          <w:rFonts w:ascii="Times New Roman" w:hAnsi="Times New Roman" w:hint="eastAsia"/>
          <w:lang w:val="de-DE"/>
        </w:rPr>
        <w:t>ư</w:t>
      </w:r>
      <w:r w:rsidRPr="00B853DB">
        <w:rPr>
          <w:rFonts w:ascii="Times New Roman" w:hAnsi="Times New Roman"/>
          <w:lang w:val="de-DE"/>
        </w:rPr>
        <w:t xml:space="preserve">ời nghiện </w:t>
      </w:r>
      <w:r w:rsidR="00175BBE" w:rsidRPr="00B853DB">
        <w:rPr>
          <w:rFonts w:ascii="Times New Roman" w:hAnsi="Times New Roman"/>
          <w:lang w:val="de-DE"/>
        </w:rPr>
        <w:t>ma túy ở ngoài xã hội còn nhiều</w:t>
      </w:r>
      <w:r w:rsidRPr="00B853DB">
        <w:rPr>
          <w:rFonts w:ascii="Times New Roman" w:hAnsi="Times New Roman"/>
          <w:lang w:val="de-DE"/>
        </w:rPr>
        <w:t>, tiềm ẩn y</w:t>
      </w:r>
      <w:r w:rsidR="00175BBE" w:rsidRPr="00B853DB">
        <w:rPr>
          <w:rFonts w:ascii="Times New Roman" w:hAnsi="Times New Roman"/>
          <w:lang w:val="de-DE"/>
        </w:rPr>
        <w:t>ế</w:t>
      </w:r>
      <w:r w:rsidRPr="00B853DB">
        <w:rPr>
          <w:rFonts w:ascii="Times New Roman" w:hAnsi="Times New Roman"/>
          <w:lang w:val="de-DE"/>
        </w:rPr>
        <w:t>u t</w:t>
      </w:r>
      <w:r w:rsidR="00175BBE" w:rsidRPr="00B853DB">
        <w:rPr>
          <w:rFonts w:ascii="Times New Roman" w:hAnsi="Times New Roman"/>
          <w:lang w:val="de-DE"/>
        </w:rPr>
        <w:t>ố</w:t>
      </w:r>
      <w:r w:rsidRPr="00B853DB">
        <w:rPr>
          <w:rFonts w:ascii="Times New Roman" w:hAnsi="Times New Roman"/>
          <w:lang w:val="de-DE"/>
        </w:rPr>
        <w:t xml:space="preserve"> làm nảy sinh tội phạm, vi phạm pháp luật; (</w:t>
      </w:r>
      <w:r w:rsidR="006552DC">
        <w:rPr>
          <w:rFonts w:ascii="Times New Roman" w:hAnsi="Times New Roman"/>
          <w:lang w:val="de-DE"/>
        </w:rPr>
        <w:t>6</w:t>
      </w:r>
      <w:r w:rsidRPr="00B853DB">
        <w:rPr>
          <w:rFonts w:ascii="Times New Roman" w:hAnsi="Times New Roman"/>
          <w:lang w:val="de-DE"/>
        </w:rPr>
        <w:t xml:space="preserve">) </w:t>
      </w:r>
      <w:r w:rsidR="00BF4619">
        <w:rPr>
          <w:rFonts w:ascii="Times New Roman" w:hAnsi="Times New Roman"/>
          <w:lang w:val="de-DE"/>
        </w:rPr>
        <w:t>Một số cấp ủy, chính quyền cơ sở</w:t>
      </w:r>
      <w:r w:rsidR="00F75AAF">
        <w:rPr>
          <w:rFonts w:ascii="Times New Roman" w:hAnsi="Times New Roman"/>
          <w:lang w:val="de-DE"/>
        </w:rPr>
        <w:t>, người đứng đầu cơ quan, đơn vị</w:t>
      </w:r>
      <w:r w:rsidR="00BF4619" w:rsidRPr="00B853DB">
        <w:rPr>
          <w:rFonts w:ascii="Times New Roman" w:hAnsi="Times New Roman"/>
          <w:lang w:val="de-DE"/>
        </w:rPr>
        <w:t xml:space="preserve"> ch</w:t>
      </w:r>
      <w:r w:rsidR="00BF4619" w:rsidRPr="00B853DB">
        <w:rPr>
          <w:rFonts w:ascii="Times New Roman" w:hAnsi="Times New Roman" w:hint="eastAsia"/>
          <w:lang w:val="de-DE"/>
        </w:rPr>
        <w:t>ư</w:t>
      </w:r>
      <w:r w:rsidR="00BF4619" w:rsidRPr="00B853DB">
        <w:rPr>
          <w:rFonts w:ascii="Times New Roman" w:hAnsi="Times New Roman"/>
          <w:lang w:val="de-DE"/>
        </w:rPr>
        <w:t xml:space="preserve">a </w:t>
      </w:r>
      <w:r w:rsidR="0073232E">
        <w:rPr>
          <w:rFonts w:ascii="Times New Roman" w:hAnsi="Times New Roman"/>
          <w:lang w:val="de-DE"/>
        </w:rPr>
        <w:t>quan tâm đúng mức</w:t>
      </w:r>
      <w:r w:rsidR="00BF4619" w:rsidRPr="00B853DB">
        <w:rPr>
          <w:rFonts w:ascii="Times New Roman" w:hAnsi="Times New Roman"/>
          <w:lang w:val="de-DE"/>
        </w:rPr>
        <w:t xml:space="preserve"> lãnh </w:t>
      </w:r>
      <w:r w:rsidR="00BF4619" w:rsidRPr="00B853DB">
        <w:rPr>
          <w:rFonts w:ascii="Times New Roman" w:hAnsi="Times New Roman" w:hint="eastAsia"/>
          <w:lang w:val="de-DE"/>
        </w:rPr>
        <w:t>đ</w:t>
      </w:r>
      <w:r w:rsidR="00BF4619" w:rsidRPr="00B853DB">
        <w:rPr>
          <w:rFonts w:ascii="Times New Roman" w:hAnsi="Times New Roman"/>
          <w:lang w:val="de-DE"/>
        </w:rPr>
        <w:t xml:space="preserve">ạo, chỉ </w:t>
      </w:r>
      <w:r w:rsidR="00BF4619" w:rsidRPr="00B853DB">
        <w:rPr>
          <w:rFonts w:ascii="Times New Roman" w:hAnsi="Times New Roman" w:hint="eastAsia"/>
          <w:lang w:val="de-DE"/>
        </w:rPr>
        <w:t>đ</w:t>
      </w:r>
      <w:r w:rsidR="00BF4619" w:rsidRPr="00B853DB">
        <w:rPr>
          <w:rFonts w:ascii="Times New Roman" w:hAnsi="Times New Roman"/>
          <w:lang w:val="de-DE"/>
        </w:rPr>
        <w:t xml:space="preserve">ạo </w:t>
      </w:r>
      <w:r w:rsidR="004027C9">
        <w:rPr>
          <w:rFonts w:ascii="Times New Roman" w:hAnsi="Times New Roman"/>
          <w:lang w:val="de-DE"/>
        </w:rPr>
        <w:t>đối với công tác</w:t>
      </w:r>
      <w:r w:rsidR="004027C9" w:rsidRPr="00B853DB">
        <w:rPr>
          <w:rFonts w:ascii="Times New Roman" w:hAnsi="Times New Roman"/>
          <w:lang w:val="de-DE"/>
        </w:rPr>
        <w:t xml:space="preserve"> </w:t>
      </w:r>
      <w:r w:rsidR="00E80F4A">
        <w:rPr>
          <w:rFonts w:ascii="Times New Roman" w:hAnsi="Times New Roman"/>
          <w:lang w:val="de-DE"/>
        </w:rPr>
        <w:t xml:space="preserve">thành tra, kiểm tra, giám sát, </w:t>
      </w:r>
      <w:r w:rsidR="004027C9" w:rsidRPr="00B853DB">
        <w:rPr>
          <w:rFonts w:ascii="Times New Roman" w:hAnsi="Times New Roman"/>
          <w:lang w:val="de-DE"/>
        </w:rPr>
        <w:t>phòng chống tội phạm, vi phạm pháp luật</w:t>
      </w:r>
      <w:r w:rsidR="00E80F4A">
        <w:rPr>
          <w:rFonts w:ascii="Times New Roman" w:hAnsi="Times New Roman"/>
          <w:lang w:val="de-DE"/>
        </w:rPr>
        <w:t>. T</w:t>
      </w:r>
      <w:r w:rsidRPr="00B853DB">
        <w:rPr>
          <w:rFonts w:ascii="Times New Roman" w:hAnsi="Times New Roman"/>
          <w:lang w:val="de-DE"/>
        </w:rPr>
        <w:t>ổ chức triển khai thực hiện các chỉ thị, mệnh lệnh của c</w:t>
      </w:r>
      <w:r w:rsidR="00175BBE" w:rsidRPr="00B853DB">
        <w:rPr>
          <w:rFonts w:ascii="Times New Roman" w:hAnsi="Times New Roman"/>
          <w:lang w:val="de-DE"/>
        </w:rPr>
        <w:t>ấ</w:t>
      </w:r>
      <w:r w:rsidRPr="00B853DB">
        <w:rPr>
          <w:rFonts w:ascii="Times New Roman" w:hAnsi="Times New Roman"/>
          <w:lang w:val="de-DE"/>
        </w:rPr>
        <w:t>p trên ở một s</w:t>
      </w:r>
      <w:r w:rsidR="00175BBE" w:rsidRPr="00B853DB">
        <w:rPr>
          <w:rFonts w:ascii="Times New Roman" w:hAnsi="Times New Roman"/>
          <w:lang w:val="de-DE"/>
        </w:rPr>
        <w:t>ố</w:t>
      </w:r>
      <w:r w:rsidRPr="00B853DB">
        <w:rPr>
          <w:rFonts w:ascii="Times New Roman" w:hAnsi="Times New Roman"/>
          <w:lang w:val="de-DE"/>
        </w:rPr>
        <w:t xml:space="preserve"> </w:t>
      </w:r>
      <w:r w:rsidRPr="00B853DB">
        <w:rPr>
          <w:rFonts w:ascii="Times New Roman" w:hAnsi="Times New Roman" w:hint="eastAsia"/>
          <w:lang w:val="de-DE"/>
        </w:rPr>
        <w:t>đơ</w:t>
      </w:r>
      <w:r w:rsidRPr="00B853DB">
        <w:rPr>
          <w:rFonts w:ascii="Times New Roman" w:hAnsi="Times New Roman"/>
          <w:lang w:val="de-DE"/>
        </w:rPr>
        <w:t xml:space="preserve">n vị, </w:t>
      </w:r>
      <w:r w:rsidRPr="00B853DB">
        <w:rPr>
          <w:rFonts w:ascii="Times New Roman" w:hAnsi="Times New Roman" w:hint="eastAsia"/>
          <w:lang w:val="de-DE"/>
        </w:rPr>
        <w:t>đ</w:t>
      </w:r>
      <w:r w:rsidRPr="00B853DB">
        <w:rPr>
          <w:rFonts w:ascii="Times New Roman" w:hAnsi="Times New Roman"/>
          <w:lang w:val="de-DE"/>
        </w:rPr>
        <w:t>ịa ph</w:t>
      </w:r>
      <w:r w:rsidRPr="00B853DB">
        <w:rPr>
          <w:rFonts w:ascii="Times New Roman" w:hAnsi="Times New Roman" w:hint="eastAsia"/>
          <w:lang w:val="de-DE"/>
        </w:rPr>
        <w:t>ươ</w:t>
      </w:r>
      <w:r w:rsidRPr="00B853DB">
        <w:rPr>
          <w:rFonts w:ascii="Times New Roman" w:hAnsi="Times New Roman"/>
          <w:lang w:val="de-DE"/>
        </w:rPr>
        <w:t>ng còn mang tính hình thức, ch</w:t>
      </w:r>
      <w:r w:rsidRPr="00B853DB">
        <w:rPr>
          <w:rFonts w:ascii="Times New Roman" w:hAnsi="Times New Roman" w:hint="eastAsia"/>
          <w:lang w:val="de-DE"/>
        </w:rPr>
        <w:t>ư</w:t>
      </w:r>
      <w:r w:rsidRPr="00B853DB">
        <w:rPr>
          <w:rFonts w:ascii="Times New Roman" w:hAnsi="Times New Roman"/>
          <w:lang w:val="de-DE"/>
        </w:rPr>
        <w:t>a tích cực, thiếu quyết liệt</w:t>
      </w:r>
      <w:r w:rsidR="00D85D02">
        <w:rPr>
          <w:rFonts w:ascii="Times New Roman" w:hAnsi="Times New Roman"/>
          <w:lang w:val="de-DE"/>
        </w:rPr>
        <w:t>;</w:t>
      </w:r>
      <w:r w:rsidR="00175BBE" w:rsidRPr="00B853DB">
        <w:rPr>
          <w:rFonts w:ascii="Times New Roman" w:hAnsi="Times New Roman"/>
          <w:lang w:val="de-DE"/>
        </w:rPr>
        <w:t xml:space="preserve"> </w:t>
      </w:r>
      <w:r w:rsidRPr="00B853DB">
        <w:rPr>
          <w:rFonts w:ascii="Times New Roman" w:hAnsi="Times New Roman"/>
          <w:lang w:val="de-DE"/>
        </w:rPr>
        <w:t>(</w:t>
      </w:r>
      <w:r w:rsidR="006552DC">
        <w:rPr>
          <w:rFonts w:ascii="Times New Roman" w:hAnsi="Times New Roman"/>
          <w:lang w:val="de-DE"/>
        </w:rPr>
        <w:t>7</w:t>
      </w:r>
      <w:r w:rsidRPr="00B853DB">
        <w:rPr>
          <w:rFonts w:ascii="Times New Roman" w:hAnsi="Times New Roman"/>
          <w:lang w:val="de-DE"/>
        </w:rPr>
        <w:t>) Công tác phối hợp giữa các lực l</w:t>
      </w:r>
      <w:r w:rsidRPr="00B853DB">
        <w:rPr>
          <w:rFonts w:ascii="Times New Roman" w:hAnsi="Times New Roman" w:hint="eastAsia"/>
          <w:lang w:val="de-DE"/>
        </w:rPr>
        <w:t>ư</w:t>
      </w:r>
      <w:r w:rsidRPr="00B853DB">
        <w:rPr>
          <w:rFonts w:ascii="Times New Roman" w:hAnsi="Times New Roman"/>
          <w:lang w:val="de-DE"/>
        </w:rPr>
        <w:t>ợng chức n</w:t>
      </w:r>
      <w:r w:rsidRPr="00B853DB">
        <w:rPr>
          <w:rFonts w:ascii="Times New Roman" w:hAnsi="Times New Roman" w:hint="eastAsia"/>
          <w:lang w:val="de-DE"/>
        </w:rPr>
        <w:t>ă</w:t>
      </w:r>
      <w:r w:rsidRPr="00B853DB">
        <w:rPr>
          <w:rFonts w:ascii="Times New Roman" w:hAnsi="Times New Roman"/>
          <w:lang w:val="de-DE"/>
        </w:rPr>
        <w:t xml:space="preserve">ng trong </w:t>
      </w:r>
      <w:r w:rsidRPr="00B853DB">
        <w:rPr>
          <w:rFonts w:ascii="Times New Roman" w:hAnsi="Times New Roman" w:hint="eastAsia"/>
          <w:lang w:val="de-DE"/>
        </w:rPr>
        <w:t>đ</w:t>
      </w:r>
      <w:r w:rsidRPr="00B853DB">
        <w:rPr>
          <w:rFonts w:ascii="Times New Roman" w:hAnsi="Times New Roman"/>
          <w:lang w:val="de-DE"/>
        </w:rPr>
        <w:t>ấu tranh chống tội phạm, vi phạm pháp luật ch</w:t>
      </w:r>
      <w:r w:rsidRPr="00B853DB">
        <w:rPr>
          <w:rFonts w:ascii="Times New Roman" w:hAnsi="Times New Roman" w:hint="eastAsia"/>
          <w:lang w:val="de-DE"/>
        </w:rPr>
        <w:t>ư</w:t>
      </w:r>
      <w:r w:rsidRPr="00B853DB">
        <w:rPr>
          <w:rFonts w:ascii="Times New Roman" w:hAnsi="Times New Roman"/>
          <w:lang w:val="de-DE"/>
        </w:rPr>
        <w:t>a gắn kết, ch</w:t>
      </w:r>
      <w:r w:rsidRPr="00B853DB">
        <w:rPr>
          <w:rFonts w:ascii="Times New Roman" w:hAnsi="Times New Roman" w:hint="eastAsia"/>
          <w:lang w:val="de-DE"/>
        </w:rPr>
        <w:t>ư</w:t>
      </w:r>
      <w:r w:rsidRPr="00B853DB">
        <w:rPr>
          <w:rFonts w:ascii="Times New Roman" w:hAnsi="Times New Roman"/>
          <w:lang w:val="de-DE"/>
        </w:rPr>
        <w:t>a th</w:t>
      </w:r>
      <w:r w:rsidRPr="00B853DB">
        <w:rPr>
          <w:rFonts w:ascii="Times New Roman" w:hAnsi="Times New Roman" w:hint="eastAsia"/>
          <w:lang w:val="de-DE"/>
        </w:rPr>
        <w:t>ư</w:t>
      </w:r>
      <w:r w:rsidRPr="00B853DB">
        <w:rPr>
          <w:rFonts w:ascii="Times New Roman" w:hAnsi="Times New Roman"/>
          <w:lang w:val="de-DE"/>
        </w:rPr>
        <w:t>ờng xuyên, còn lúng túng và hiệu quả ch</w:t>
      </w:r>
      <w:r w:rsidRPr="00B853DB">
        <w:rPr>
          <w:rFonts w:ascii="Times New Roman" w:hAnsi="Times New Roman" w:hint="eastAsia"/>
          <w:lang w:val="de-DE"/>
        </w:rPr>
        <w:t>ư</w:t>
      </w:r>
      <w:r w:rsidRPr="00B853DB">
        <w:rPr>
          <w:rFonts w:ascii="Times New Roman" w:hAnsi="Times New Roman"/>
          <w:lang w:val="de-DE"/>
        </w:rPr>
        <w:t>a cao; (</w:t>
      </w:r>
      <w:r w:rsidR="00D85D02">
        <w:rPr>
          <w:rFonts w:ascii="Times New Roman" w:hAnsi="Times New Roman"/>
          <w:lang w:val="de-DE"/>
        </w:rPr>
        <w:t>8</w:t>
      </w:r>
      <w:r w:rsidRPr="00B853DB">
        <w:rPr>
          <w:rFonts w:ascii="Times New Roman" w:hAnsi="Times New Roman"/>
          <w:lang w:val="de-DE"/>
        </w:rPr>
        <w:t>)</w:t>
      </w:r>
      <w:r w:rsidR="00175BBE" w:rsidRPr="00B853DB">
        <w:rPr>
          <w:rFonts w:ascii="Times New Roman" w:hAnsi="Times New Roman"/>
          <w:lang w:val="de-DE"/>
        </w:rPr>
        <w:t xml:space="preserve"> </w:t>
      </w:r>
      <w:r w:rsidRPr="00B853DB">
        <w:rPr>
          <w:rFonts w:ascii="Times New Roman" w:hAnsi="Times New Roman"/>
          <w:lang w:val="de-DE"/>
        </w:rPr>
        <w:t>N</w:t>
      </w:r>
      <w:r w:rsidRPr="00B853DB">
        <w:rPr>
          <w:rFonts w:ascii="Times New Roman" w:hAnsi="Times New Roman" w:hint="eastAsia"/>
          <w:lang w:val="de-DE"/>
        </w:rPr>
        <w:t>ă</w:t>
      </w:r>
      <w:r w:rsidRPr="00B853DB">
        <w:rPr>
          <w:rFonts w:ascii="Times New Roman" w:hAnsi="Times New Roman"/>
          <w:lang w:val="de-DE"/>
        </w:rPr>
        <w:t xml:space="preserve">ng lực, trình </w:t>
      </w:r>
      <w:r w:rsidRPr="00B853DB">
        <w:rPr>
          <w:rFonts w:ascii="Times New Roman" w:hAnsi="Times New Roman" w:hint="eastAsia"/>
          <w:lang w:val="de-DE"/>
        </w:rPr>
        <w:t>đ</w:t>
      </w:r>
      <w:r w:rsidRPr="00B853DB">
        <w:rPr>
          <w:rFonts w:ascii="Times New Roman" w:hAnsi="Times New Roman"/>
          <w:lang w:val="de-DE"/>
        </w:rPr>
        <w:t>ộ, ý thức trách nhiệm của một bộ phận cán bộ, công chức, viên chức</w:t>
      </w:r>
      <w:r w:rsidR="00D85D02">
        <w:rPr>
          <w:rFonts w:ascii="Times New Roman" w:hAnsi="Times New Roman"/>
          <w:lang w:val="de-DE"/>
        </w:rPr>
        <w:t xml:space="preserve"> chưa cao;</w:t>
      </w:r>
      <w:r w:rsidRPr="00B853DB">
        <w:rPr>
          <w:rFonts w:ascii="Times New Roman" w:hAnsi="Times New Roman"/>
          <w:lang w:val="de-DE"/>
        </w:rPr>
        <w:t xml:space="preserve"> trang bị ph</w:t>
      </w:r>
      <w:r w:rsidRPr="00B853DB">
        <w:rPr>
          <w:rFonts w:ascii="Times New Roman" w:hAnsi="Times New Roman" w:hint="eastAsia"/>
          <w:lang w:val="de-DE"/>
        </w:rPr>
        <w:t>ươ</w:t>
      </w:r>
      <w:r w:rsidRPr="00B853DB">
        <w:rPr>
          <w:rFonts w:ascii="Times New Roman" w:hAnsi="Times New Roman"/>
          <w:lang w:val="de-DE"/>
        </w:rPr>
        <w:t xml:space="preserve">ng tiện của một số </w:t>
      </w:r>
      <w:r w:rsidRPr="00B853DB">
        <w:rPr>
          <w:rFonts w:ascii="Times New Roman" w:hAnsi="Times New Roman" w:hint="eastAsia"/>
          <w:lang w:val="de-DE"/>
        </w:rPr>
        <w:t>đơ</w:t>
      </w:r>
      <w:r w:rsidRPr="00B853DB">
        <w:rPr>
          <w:rFonts w:ascii="Times New Roman" w:hAnsi="Times New Roman"/>
          <w:lang w:val="de-DE"/>
        </w:rPr>
        <w:t xml:space="preserve">n vị trực tiếp </w:t>
      </w:r>
      <w:r w:rsidRPr="00B853DB">
        <w:rPr>
          <w:rFonts w:ascii="Times New Roman" w:hAnsi="Times New Roman" w:hint="eastAsia"/>
          <w:lang w:val="de-DE"/>
        </w:rPr>
        <w:t>đ</w:t>
      </w:r>
      <w:r w:rsidRPr="00B853DB">
        <w:rPr>
          <w:rFonts w:ascii="Times New Roman" w:hAnsi="Times New Roman"/>
          <w:lang w:val="de-DE"/>
        </w:rPr>
        <w:t>ấu tranh phòng, chống tội phạm, vi phạm pháp luật ch</w:t>
      </w:r>
      <w:r w:rsidRPr="00B853DB">
        <w:rPr>
          <w:rFonts w:ascii="Times New Roman" w:hAnsi="Times New Roman" w:hint="eastAsia"/>
          <w:lang w:val="de-DE"/>
        </w:rPr>
        <w:t>ư</w:t>
      </w:r>
      <w:r w:rsidRPr="00B853DB">
        <w:rPr>
          <w:rFonts w:ascii="Times New Roman" w:hAnsi="Times New Roman"/>
          <w:lang w:val="de-DE"/>
        </w:rPr>
        <w:t xml:space="preserve">a </w:t>
      </w:r>
      <w:r w:rsidRPr="00B853DB">
        <w:rPr>
          <w:rFonts w:ascii="Times New Roman" w:hAnsi="Times New Roman" w:hint="eastAsia"/>
          <w:lang w:val="de-DE"/>
        </w:rPr>
        <w:t>đá</w:t>
      </w:r>
      <w:r w:rsidR="009E1F32">
        <w:rPr>
          <w:rFonts w:ascii="Times New Roman" w:hAnsi="Times New Roman"/>
          <w:lang w:val="de-DE"/>
        </w:rPr>
        <w:t>p ứng yêu cầu của tình hình</w:t>
      </w:r>
      <w:r w:rsidRPr="00B853DB">
        <w:rPr>
          <w:rFonts w:ascii="Times New Roman" w:hAnsi="Times New Roman"/>
          <w:lang w:val="de-DE"/>
        </w:rPr>
        <w:t>.</w:t>
      </w:r>
    </w:p>
    <w:p w:rsidR="002540A7" w:rsidRPr="00B853DB" w:rsidRDefault="00FD36C8" w:rsidP="00AE3CC1">
      <w:pPr>
        <w:spacing w:before="80" w:after="80"/>
        <w:ind w:firstLine="709"/>
        <w:jc w:val="both"/>
        <w:rPr>
          <w:rFonts w:ascii="Times New Roman" w:hAnsi="Times New Roman"/>
          <w:b/>
          <w:lang w:val="de-DE"/>
        </w:rPr>
      </w:pPr>
      <w:r w:rsidRPr="00B853DB">
        <w:rPr>
          <w:rFonts w:ascii="Times New Roman" w:hAnsi="Times New Roman"/>
          <w:b/>
          <w:lang w:val="de-DE"/>
        </w:rPr>
        <w:t>3</w:t>
      </w:r>
      <w:r w:rsidR="002540A7" w:rsidRPr="00B853DB">
        <w:rPr>
          <w:rFonts w:ascii="Times New Roman" w:hAnsi="Times New Roman"/>
          <w:b/>
          <w:lang w:val="de-DE"/>
        </w:rPr>
        <w:t xml:space="preserve">. </w:t>
      </w:r>
      <w:r w:rsidR="00CB4539" w:rsidRPr="00B853DB">
        <w:rPr>
          <w:rFonts w:ascii="Times New Roman" w:hAnsi="Times New Roman"/>
          <w:b/>
          <w:lang w:val="de-DE"/>
        </w:rPr>
        <w:t>Kết quả các mặt công tác</w:t>
      </w:r>
    </w:p>
    <w:p w:rsidR="00FD36C8" w:rsidRPr="00355664" w:rsidRDefault="003A6974" w:rsidP="00AE3CC1">
      <w:pPr>
        <w:spacing w:before="80" w:after="80"/>
        <w:ind w:firstLine="709"/>
        <w:jc w:val="both"/>
        <w:rPr>
          <w:rFonts w:ascii="Times New Roman" w:hAnsi="Times New Roman"/>
          <w:b/>
          <w:i/>
          <w:lang w:val="de-DE"/>
        </w:rPr>
      </w:pPr>
      <w:r w:rsidRPr="00355664">
        <w:rPr>
          <w:rFonts w:ascii="Times New Roman" w:hAnsi="Times New Roman"/>
          <w:b/>
          <w:i/>
          <w:lang w:val="de-DE"/>
        </w:rPr>
        <w:t>3.1.</w:t>
      </w:r>
      <w:r w:rsidR="00FD36C8" w:rsidRPr="00355664">
        <w:rPr>
          <w:rFonts w:ascii="Times New Roman" w:hAnsi="Times New Roman"/>
          <w:b/>
          <w:i/>
          <w:lang w:val="de-DE"/>
        </w:rPr>
        <w:t xml:space="preserve"> Kết quả công tác đấu tranh chống tội phạm</w:t>
      </w:r>
    </w:p>
    <w:p w:rsidR="00355664" w:rsidRPr="00B853DB" w:rsidRDefault="00426971" w:rsidP="00862A4E">
      <w:pPr>
        <w:spacing w:before="80" w:after="80"/>
        <w:ind w:firstLine="709"/>
        <w:jc w:val="both"/>
        <w:rPr>
          <w:rFonts w:ascii="Times New Roman" w:hAnsi="Times New Roman"/>
          <w:lang w:val="de-DE"/>
        </w:rPr>
      </w:pPr>
      <w:r>
        <w:rPr>
          <w:rFonts w:ascii="Times New Roman" w:hAnsi="Times New Roman"/>
          <w:lang w:val="de-DE"/>
        </w:rPr>
        <w:t>Trong năm, các cơ quan chức năng đ</w:t>
      </w:r>
      <w:r w:rsidR="00B0449A" w:rsidRPr="00B853DB">
        <w:rPr>
          <w:rFonts w:ascii="Times New Roman" w:hAnsi="Times New Roman" w:hint="eastAsia"/>
          <w:lang w:val="de-DE"/>
        </w:rPr>
        <w:t>ã</w:t>
      </w:r>
      <w:r w:rsidR="00B0449A" w:rsidRPr="00B853DB">
        <w:rPr>
          <w:rFonts w:ascii="Times New Roman" w:hAnsi="Times New Roman"/>
          <w:lang w:val="de-DE"/>
        </w:rPr>
        <w:t xml:space="preserve"> giải quyết </w:t>
      </w:r>
      <w:r w:rsidR="003D6A98" w:rsidRPr="00B853DB">
        <w:rPr>
          <w:rFonts w:ascii="Times New Roman" w:hAnsi="Times New Roman"/>
          <w:lang w:val="de-DE"/>
        </w:rPr>
        <w:t>472</w:t>
      </w:r>
      <w:r w:rsidR="00B0449A" w:rsidRPr="00B853DB">
        <w:rPr>
          <w:rFonts w:ascii="Times New Roman" w:hAnsi="Times New Roman"/>
          <w:lang w:val="de-DE"/>
        </w:rPr>
        <w:t>/</w:t>
      </w:r>
      <w:r w:rsidR="003D6A98" w:rsidRPr="00B853DB">
        <w:rPr>
          <w:rFonts w:ascii="Times New Roman" w:hAnsi="Times New Roman"/>
          <w:lang w:val="de-DE"/>
        </w:rPr>
        <w:t>505</w:t>
      </w:r>
      <w:r w:rsidR="00B0449A" w:rsidRPr="00B853DB">
        <w:rPr>
          <w:rFonts w:ascii="Times New Roman" w:hAnsi="Times New Roman"/>
          <w:lang w:val="de-DE"/>
        </w:rPr>
        <w:t xml:space="preserve"> tố giác, tin báo về tội phạm và kiến nghị khởi tố, </w:t>
      </w:r>
      <w:r w:rsidR="00B0449A" w:rsidRPr="00B853DB">
        <w:rPr>
          <w:rFonts w:ascii="Times New Roman" w:hAnsi="Times New Roman" w:hint="eastAsia"/>
          <w:lang w:val="de-DE"/>
        </w:rPr>
        <w:t>đ</w:t>
      </w:r>
      <w:r w:rsidR="00B0449A" w:rsidRPr="00B853DB">
        <w:rPr>
          <w:rFonts w:ascii="Times New Roman" w:hAnsi="Times New Roman"/>
          <w:lang w:val="de-DE"/>
        </w:rPr>
        <w:t xml:space="preserve">ạt </w:t>
      </w:r>
      <w:r w:rsidR="003D6A98" w:rsidRPr="00B853DB">
        <w:rPr>
          <w:rFonts w:ascii="Times New Roman" w:hAnsi="Times New Roman"/>
          <w:lang w:val="de-DE"/>
        </w:rPr>
        <w:t>93</w:t>
      </w:r>
      <w:r w:rsidR="00B0449A" w:rsidRPr="00B853DB">
        <w:rPr>
          <w:rFonts w:ascii="Times New Roman" w:hAnsi="Times New Roman"/>
          <w:lang w:val="de-DE"/>
        </w:rPr>
        <w:t>,</w:t>
      </w:r>
      <w:r w:rsidR="003D6A98" w:rsidRPr="00B853DB">
        <w:rPr>
          <w:rFonts w:ascii="Times New Roman" w:hAnsi="Times New Roman"/>
          <w:lang w:val="de-DE"/>
        </w:rPr>
        <w:t>5</w:t>
      </w:r>
      <w:r w:rsidR="00B0449A" w:rsidRPr="00B853DB">
        <w:rPr>
          <w:rFonts w:ascii="Times New Roman" w:hAnsi="Times New Roman"/>
          <w:lang w:val="de-DE"/>
        </w:rPr>
        <w:t xml:space="preserve">% </w:t>
      </w:r>
      <w:r w:rsidR="00B0449A" w:rsidRPr="00B853DB">
        <w:rPr>
          <w:rFonts w:ascii="Times New Roman" w:hAnsi="Times New Roman"/>
          <w:i/>
          <w:lang w:val="de-DE"/>
        </w:rPr>
        <w:t>(t</w:t>
      </w:r>
      <w:r w:rsidR="00B0449A" w:rsidRPr="00B853DB">
        <w:rPr>
          <w:rFonts w:ascii="Times New Roman" w:hAnsi="Times New Roman" w:hint="eastAsia"/>
          <w:i/>
          <w:lang w:val="de-DE"/>
        </w:rPr>
        <w:t>ă</w:t>
      </w:r>
      <w:r w:rsidR="003D6A98" w:rsidRPr="00B853DB">
        <w:rPr>
          <w:rFonts w:ascii="Times New Roman" w:hAnsi="Times New Roman"/>
          <w:i/>
          <w:lang w:val="de-DE"/>
        </w:rPr>
        <w:t>ng 2,6% so với năm 2016)</w:t>
      </w:r>
      <w:r w:rsidR="00B0449A" w:rsidRPr="00B853DB">
        <w:rPr>
          <w:rFonts w:ascii="Times New Roman" w:hAnsi="Times New Roman"/>
          <w:lang w:val="de-DE"/>
        </w:rPr>
        <w:t xml:space="preserve">. </w:t>
      </w:r>
      <w:r w:rsidR="00862A4E">
        <w:rPr>
          <w:rFonts w:ascii="Times New Roman" w:hAnsi="Times New Roman"/>
          <w:lang w:val="de-DE"/>
        </w:rPr>
        <w:t>Đ</w:t>
      </w:r>
      <w:r w:rsidR="00355664" w:rsidRPr="00D5050C">
        <w:rPr>
          <w:rFonts w:ascii="Times New Roman" w:hAnsi="Times New Roman"/>
          <w:lang w:val="de-DE"/>
        </w:rPr>
        <w:t xml:space="preserve">ã điều tra khám phá 414 vụ, 626 đối tượng phạm tội về trật tự xã hội </w:t>
      </w:r>
      <w:r w:rsidR="00355664" w:rsidRPr="00D5050C">
        <w:rPr>
          <w:rFonts w:ascii="Times New Roman" w:hAnsi="Times New Roman"/>
          <w:i/>
          <w:lang w:val="de-DE"/>
        </w:rPr>
        <w:t>(đạt tỷ lệ 80,4%),</w:t>
      </w:r>
      <w:r w:rsidR="00355664" w:rsidRPr="00D5050C">
        <w:rPr>
          <w:rFonts w:ascii="Times New Roman" w:hAnsi="Times New Roman"/>
          <w:lang w:val="de-DE"/>
        </w:rPr>
        <w:t xml:space="preserve"> trọng án 18/18 vụ </w:t>
      </w:r>
      <w:r w:rsidR="00355664" w:rsidRPr="00D5050C">
        <w:rPr>
          <w:rFonts w:ascii="Times New Roman" w:hAnsi="Times New Roman"/>
          <w:i/>
          <w:lang w:val="de-DE"/>
        </w:rPr>
        <w:t>(đạt tỷ lệ 100%)</w:t>
      </w:r>
      <w:r w:rsidR="00355664" w:rsidRPr="00D5050C">
        <w:rPr>
          <w:rFonts w:ascii="Times New Roman" w:hAnsi="Times New Roman"/>
          <w:lang w:val="de-DE"/>
        </w:rPr>
        <w:t xml:space="preserve">; triệt phá 71 ổ nhóm, 187 đối tượng giết người, gây rối TTCC, cố ý gây thương tích, cướp, cướp giật, trộm cắp, lừa đảo chiếm đoạt tài sản ...; thu hồi tài sản trị giá hơn 5,3 tỷ đồng. Kịp thời tổ chức điều tra, kết luận, chuyển truy tố, xét xử các vụ án về an ninh quốc gia, tham nhũng, kinh tế, môi trường, hình sự, ma túy đặc biệt nghiêm trọng, tạo niềm tin trong Nhân dân. </w:t>
      </w:r>
    </w:p>
    <w:p w:rsidR="009915CF" w:rsidRDefault="00236EA0" w:rsidP="00AE3CC1">
      <w:pPr>
        <w:spacing w:before="80" w:after="80"/>
        <w:ind w:firstLine="709"/>
        <w:jc w:val="both"/>
        <w:rPr>
          <w:rFonts w:ascii="Times New Roman" w:hAnsi="Times New Roman"/>
          <w:lang w:val="de-DE"/>
        </w:rPr>
      </w:pPr>
      <w:r w:rsidRPr="00B853DB">
        <w:rPr>
          <w:rFonts w:ascii="Times New Roman" w:hAnsi="Times New Roman"/>
          <w:lang w:val="de-DE"/>
        </w:rPr>
        <w:lastRenderedPageBreak/>
        <w:t xml:space="preserve">Cơ quan điều tra các cấp và các cơ quan được giao nhiệm vụ tiến hành một số hoạt động điều tra </w:t>
      </w:r>
      <w:r w:rsidR="009949A9">
        <w:rPr>
          <w:rFonts w:ascii="Times New Roman" w:hAnsi="Times New Roman"/>
          <w:lang w:val="de-DE"/>
        </w:rPr>
        <w:t xml:space="preserve">tập trung </w:t>
      </w:r>
      <w:r w:rsidRPr="00B853DB">
        <w:rPr>
          <w:rFonts w:ascii="Times New Roman" w:hAnsi="Times New Roman"/>
          <w:lang w:val="de-DE"/>
        </w:rPr>
        <w:t>đẩy nhanh</w:t>
      </w:r>
      <w:r w:rsidR="009949A9">
        <w:rPr>
          <w:rFonts w:ascii="Times New Roman" w:hAnsi="Times New Roman"/>
          <w:lang w:val="de-DE"/>
        </w:rPr>
        <w:t xml:space="preserve"> tiến độ</w:t>
      </w:r>
      <w:r w:rsidRPr="00B853DB">
        <w:rPr>
          <w:rFonts w:ascii="Times New Roman" w:hAnsi="Times New Roman"/>
          <w:lang w:val="de-DE"/>
        </w:rPr>
        <w:t xml:space="preserve"> điều tra các vụ án, tiếp tục rà soát giải quyết dứt điểm các vụ án tồn đọng.</w:t>
      </w:r>
      <w:r w:rsidR="00244445" w:rsidRPr="00B853DB">
        <w:rPr>
          <w:rFonts w:ascii="Times New Roman" w:hAnsi="Times New Roman"/>
          <w:lang w:val="de-DE"/>
        </w:rPr>
        <w:t xml:space="preserve"> Lực lượng Bộ đội Biên phòng, </w:t>
      </w:r>
      <w:r w:rsidR="00235F29">
        <w:rPr>
          <w:rFonts w:ascii="Times New Roman" w:hAnsi="Times New Roman"/>
          <w:lang w:val="de-DE"/>
        </w:rPr>
        <w:t xml:space="preserve">Hải quan, </w:t>
      </w:r>
      <w:r w:rsidR="00244445" w:rsidRPr="00B853DB">
        <w:rPr>
          <w:rFonts w:ascii="Times New Roman" w:hAnsi="Times New Roman"/>
          <w:lang w:val="de-DE"/>
        </w:rPr>
        <w:t>Cảnh sát biển</w:t>
      </w:r>
      <w:r w:rsidR="00F551A6" w:rsidRPr="00B853DB">
        <w:rPr>
          <w:rFonts w:ascii="Times New Roman" w:hAnsi="Times New Roman"/>
          <w:lang w:val="de-DE"/>
        </w:rPr>
        <w:t>, Kiểm lâm</w:t>
      </w:r>
      <w:r w:rsidR="00244445" w:rsidRPr="00B853DB">
        <w:rPr>
          <w:rFonts w:ascii="Times New Roman" w:hAnsi="Times New Roman"/>
          <w:lang w:val="de-DE"/>
        </w:rPr>
        <w:t xml:space="preserve"> </w:t>
      </w:r>
      <w:r w:rsidR="000C0CCA" w:rsidRPr="00B853DB">
        <w:rPr>
          <w:rFonts w:ascii="Times New Roman" w:hAnsi="Times New Roman"/>
          <w:lang w:val="de-DE"/>
        </w:rPr>
        <w:t>chủ động, tích cực triển khai các biện pháp phòng ngừa tội phạm, phát hiện, khởi tố, điều tra, xử lý hàng chục vụ án hình sự theo quy định.</w:t>
      </w:r>
      <w:r w:rsidR="00077B62" w:rsidRPr="00B853DB">
        <w:rPr>
          <w:rFonts w:ascii="Times New Roman" w:hAnsi="Times New Roman"/>
          <w:lang w:val="de-DE"/>
        </w:rPr>
        <w:t xml:space="preserve"> </w:t>
      </w:r>
      <w:r w:rsidR="00862A4E">
        <w:rPr>
          <w:rFonts w:ascii="Times New Roman" w:hAnsi="Times New Roman"/>
          <w:lang w:val="de-DE"/>
        </w:rPr>
        <w:t>Đ</w:t>
      </w:r>
      <w:r w:rsidR="00862A4E" w:rsidRPr="00D5050C">
        <w:rPr>
          <w:rFonts w:ascii="Times New Roman" w:hAnsi="Times New Roman"/>
          <w:lang w:val="de-DE"/>
        </w:rPr>
        <w:t>ã khởi tố 557 vụ, 957 bị can</w:t>
      </w:r>
      <w:r w:rsidR="00862A4E">
        <w:rPr>
          <w:rFonts w:ascii="Times New Roman" w:hAnsi="Times New Roman"/>
          <w:lang w:val="de-DE"/>
        </w:rPr>
        <w:t xml:space="preserve">; </w:t>
      </w:r>
      <w:r w:rsidR="00862A4E" w:rsidRPr="00D5050C">
        <w:rPr>
          <w:rFonts w:ascii="Times New Roman" w:hAnsi="Times New Roman" w:hint="eastAsia"/>
          <w:lang w:val="de-DE"/>
        </w:rPr>
        <w:t>đ</w:t>
      </w:r>
      <w:r w:rsidR="00862A4E" w:rsidRPr="00D5050C">
        <w:rPr>
          <w:rFonts w:ascii="Times New Roman" w:hAnsi="Times New Roman"/>
          <w:lang w:val="de-DE"/>
        </w:rPr>
        <w:t>ề nghị truy tố 537 vụ, 940 bị can</w:t>
      </w:r>
      <w:r w:rsidR="00862A4E">
        <w:rPr>
          <w:rFonts w:ascii="Times New Roman" w:hAnsi="Times New Roman"/>
          <w:lang w:val="de-DE"/>
        </w:rPr>
        <w:t xml:space="preserve">; </w:t>
      </w:r>
      <w:r w:rsidR="00862A4E" w:rsidRPr="00D5050C">
        <w:rPr>
          <w:rFonts w:ascii="Times New Roman" w:hAnsi="Times New Roman"/>
          <w:lang w:val="de-DE"/>
        </w:rPr>
        <w:t>trong đó, các lực lượng được giao tiến hành một số hoạt độ</w:t>
      </w:r>
      <w:r w:rsidR="00630C7B">
        <w:rPr>
          <w:rFonts w:ascii="Times New Roman" w:hAnsi="Times New Roman"/>
          <w:lang w:val="de-DE"/>
        </w:rPr>
        <w:t xml:space="preserve">ng điều tra đã khởi tố 15 vụ án </w:t>
      </w:r>
      <w:r w:rsidR="00630C7B" w:rsidRPr="00D5050C">
        <w:rPr>
          <w:rFonts w:ascii="Times New Roman" w:hAnsi="Times New Roman"/>
          <w:vertAlign w:val="superscript"/>
          <w:lang w:val="de-DE"/>
        </w:rPr>
        <w:t>(</w:t>
      </w:r>
      <w:r w:rsidR="00630C7B" w:rsidRPr="00D5050C">
        <w:rPr>
          <w:rStyle w:val="FootnoteReference"/>
          <w:rFonts w:ascii="Times New Roman" w:hAnsi="Times New Roman"/>
          <w:lang w:val="de-DE"/>
        </w:rPr>
        <w:footnoteReference w:id="8"/>
      </w:r>
      <w:r w:rsidR="00630C7B" w:rsidRPr="00D5050C">
        <w:rPr>
          <w:rFonts w:ascii="Times New Roman" w:hAnsi="Times New Roman"/>
          <w:vertAlign w:val="superscript"/>
          <w:lang w:val="de-DE"/>
        </w:rPr>
        <w:t>)</w:t>
      </w:r>
      <w:r w:rsidR="00862A4E">
        <w:rPr>
          <w:rFonts w:ascii="Times New Roman" w:hAnsi="Times New Roman"/>
          <w:lang w:val="de-DE"/>
        </w:rPr>
        <w:t>.</w:t>
      </w:r>
    </w:p>
    <w:p w:rsidR="00342238" w:rsidRDefault="005C3F42" w:rsidP="00AE3CC1">
      <w:pPr>
        <w:spacing w:before="80" w:after="80"/>
        <w:ind w:firstLine="709"/>
        <w:jc w:val="both"/>
        <w:rPr>
          <w:rFonts w:ascii="Times New Roman" w:hAnsi="Times New Roman"/>
          <w:lang w:val="nl-NL"/>
        </w:rPr>
      </w:pPr>
      <w:r w:rsidRPr="00B853DB">
        <w:rPr>
          <w:rFonts w:ascii="Times New Roman" w:hAnsi="Times New Roman"/>
          <w:lang w:val="nl-NL"/>
        </w:rPr>
        <w:t xml:space="preserve">Năm 2017, </w:t>
      </w:r>
      <w:r w:rsidR="00F230C3">
        <w:rPr>
          <w:rFonts w:ascii="Times New Roman" w:hAnsi="Times New Roman"/>
          <w:lang w:val="nl-NL"/>
        </w:rPr>
        <w:t xml:space="preserve">toàn tỉnh tạm </w:t>
      </w:r>
      <w:r w:rsidRPr="00B853DB">
        <w:rPr>
          <w:rFonts w:ascii="Times New Roman" w:hAnsi="Times New Roman"/>
          <w:lang w:val="nl-NL"/>
        </w:rPr>
        <w:t xml:space="preserve">giữ hình sự 365 người, </w:t>
      </w:r>
      <w:r w:rsidR="00547C81" w:rsidRPr="00B853DB">
        <w:rPr>
          <w:rFonts w:ascii="Times New Roman" w:hAnsi="Times New Roman"/>
          <w:lang w:val="nl-NL"/>
        </w:rPr>
        <w:t>tạm giam 1.316 bị can, 96 phạm nhân. Việc áp dụng biện pháp ngăn chặn tạm giữ, tạm giam của Cơ quan điều tra các cấp được thực hiện nghiêm túc theo đúng quy định của pháp luật</w:t>
      </w:r>
      <w:r w:rsidR="00E55580">
        <w:rPr>
          <w:rFonts w:ascii="Times New Roman" w:hAnsi="Times New Roman"/>
          <w:lang w:val="nl-NL"/>
        </w:rPr>
        <w:t>,</w:t>
      </w:r>
      <w:r w:rsidR="00F230C3">
        <w:rPr>
          <w:rFonts w:ascii="Times New Roman" w:hAnsi="Times New Roman"/>
          <w:lang w:val="nl-NL"/>
        </w:rPr>
        <w:t xml:space="preserve"> </w:t>
      </w:r>
      <w:r w:rsidR="00E83B3D" w:rsidRPr="00B853DB">
        <w:rPr>
          <w:rFonts w:ascii="Times New Roman" w:hAnsi="Times New Roman"/>
          <w:lang w:val="nl-NL"/>
        </w:rPr>
        <w:t>bảo đảm quyền con người và quyền công dân, phục vụ tốt công tác điều tra, truy tố, xét xử và thi hành án hình sự</w:t>
      </w:r>
      <w:r w:rsidR="00342238">
        <w:rPr>
          <w:rFonts w:ascii="Times New Roman" w:hAnsi="Times New Roman"/>
          <w:lang w:val="nl-NL"/>
        </w:rPr>
        <w:t>.</w:t>
      </w:r>
    </w:p>
    <w:p w:rsidR="00F86E1E" w:rsidRPr="00B853DB" w:rsidRDefault="00F86E1E" w:rsidP="00AE3CC1">
      <w:pPr>
        <w:spacing w:before="80" w:after="80"/>
        <w:ind w:firstLine="709"/>
        <w:jc w:val="both"/>
        <w:rPr>
          <w:rFonts w:ascii="Times New Roman" w:hAnsi="Times New Roman"/>
          <w:lang w:val="de-DE"/>
        </w:rPr>
      </w:pPr>
      <w:r w:rsidRPr="00B853DB">
        <w:rPr>
          <w:rFonts w:ascii="Times New Roman" w:hAnsi="Times New Roman"/>
          <w:spacing w:val="-3"/>
          <w:lang w:val="de-DE"/>
        </w:rPr>
        <w:t>Công tác xác minh, truy bắt, vận động đối tượng truy nã ra đầu thú được tập trung chỉ đạo quyết liệt, liên tục, đạt kết quả cao. Đã truy bắt, vận động ra đầu thú</w:t>
      </w:r>
      <w:r w:rsidR="00620D70">
        <w:rPr>
          <w:rFonts w:ascii="Times New Roman" w:hAnsi="Times New Roman"/>
          <w:spacing w:val="-3"/>
          <w:lang w:val="de-DE"/>
        </w:rPr>
        <w:t xml:space="preserve"> </w:t>
      </w:r>
      <w:r w:rsidR="009473B7" w:rsidRPr="00B853DB">
        <w:rPr>
          <w:rFonts w:ascii="Times New Roman" w:hAnsi="Times New Roman"/>
          <w:spacing w:val="-3"/>
          <w:lang w:val="de-DE"/>
        </w:rPr>
        <w:t xml:space="preserve">58 đối tượng truy nã, trong đó có </w:t>
      </w:r>
      <w:r w:rsidR="00985034" w:rsidRPr="00B853DB">
        <w:rPr>
          <w:rFonts w:ascii="Times New Roman" w:hAnsi="Times New Roman"/>
          <w:spacing w:val="-3"/>
          <w:lang w:val="de-DE"/>
        </w:rPr>
        <w:t>19</w:t>
      </w:r>
      <w:r w:rsidR="009473B7" w:rsidRPr="00B853DB">
        <w:rPr>
          <w:rFonts w:ascii="Times New Roman" w:hAnsi="Times New Roman"/>
          <w:spacing w:val="-3"/>
          <w:lang w:val="de-DE"/>
        </w:rPr>
        <w:t xml:space="preserve"> đối tượng truy nã thuộc diện nguy hiểm, đặc biệt nguy hiểm.</w:t>
      </w:r>
    </w:p>
    <w:p w:rsidR="001D55DC" w:rsidRPr="00B853DB" w:rsidRDefault="006633F4" w:rsidP="00AE3CC1">
      <w:pPr>
        <w:spacing w:before="80" w:after="80"/>
        <w:ind w:firstLine="709"/>
        <w:jc w:val="both"/>
        <w:rPr>
          <w:rFonts w:ascii="Times New Roman" w:hAnsi="Times New Roman"/>
          <w:szCs w:val="24"/>
        </w:rPr>
      </w:pPr>
      <w:r w:rsidRPr="00B853DB">
        <w:rPr>
          <w:rFonts w:ascii="Times New Roman" w:eastAsia="Calibri" w:hAnsi="Times New Roman"/>
          <w:lang w:val="nl-NL"/>
        </w:rPr>
        <w:t xml:space="preserve">Công tác giải quyết khiếu nại, tố cáo trong hoạt động điều tra, xử lý tội phạm </w:t>
      </w:r>
      <w:r w:rsidR="006A5480">
        <w:rPr>
          <w:rFonts w:ascii="Times New Roman" w:eastAsia="Calibri" w:hAnsi="Times New Roman"/>
          <w:lang w:val="nl-NL"/>
        </w:rPr>
        <w:t>được quan tâm</w:t>
      </w:r>
      <w:r w:rsidRPr="00B853DB">
        <w:rPr>
          <w:rFonts w:ascii="Times New Roman" w:eastAsia="Calibri" w:hAnsi="Times New Roman"/>
          <w:lang w:val="nl-NL"/>
        </w:rPr>
        <w:t xml:space="preserve"> thực hiện nghiêm túc</w:t>
      </w:r>
      <w:r w:rsidR="006A5480">
        <w:rPr>
          <w:rFonts w:ascii="Times New Roman" w:eastAsia="Calibri" w:hAnsi="Times New Roman"/>
          <w:lang w:val="nl-NL"/>
        </w:rPr>
        <w:t>. Trong năm,</w:t>
      </w:r>
      <w:r w:rsidR="00E23095" w:rsidRPr="00B853DB">
        <w:rPr>
          <w:rFonts w:ascii="Times New Roman" w:eastAsia="Calibri" w:hAnsi="Times New Roman"/>
          <w:lang w:val="nl-NL"/>
        </w:rPr>
        <w:t xml:space="preserve"> tiếp nhận 05 đơn (01 đơn khiếu nại, 0</w:t>
      </w:r>
      <w:r w:rsidR="006F0E1A" w:rsidRPr="00B853DB">
        <w:rPr>
          <w:rFonts w:ascii="Times New Roman" w:eastAsia="Calibri" w:hAnsi="Times New Roman"/>
          <w:lang w:val="nl-NL"/>
        </w:rPr>
        <w:t>4</w:t>
      </w:r>
      <w:r w:rsidR="00E23095" w:rsidRPr="00B853DB">
        <w:rPr>
          <w:rFonts w:ascii="Times New Roman" w:eastAsia="Calibri" w:hAnsi="Times New Roman"/>
          <w:lang w:val="nl-NL"/>
        </w:rPr>
        <w:t xml:space="preserve"> đơn tố cáo) của các cá nhân liên quan đến hoạt động của Cơ quan điều tra </w:t>
      </w:r>
      <w:r w:rsidR="006F0E1A" w:rsidRPr="00B853DB">
        <w:rPr>
          <w:rFonts w:ascii="Times New Roman" w:eastAsia="Calibri" w:hAnsi="Times New Roman"/>
          <w:lang w:val="nl-NL"/>
        </w:rPr>
        <w:t>hai</w:t>
      </w:r>
      <w:r w:rsidR="00BE7066" w:rsidRPr="00B853DB">
        <w:rPr>
          <w:rFonts w:ascii="Times New Roman" w:eastAsia="Calibri" w:hAnsi="Times New Roman"/>
          <w:lang w:val="nl-NL"/>
        </w:rPr>
        <w:t xml:space="preserve"> cấp; </w:t>
      </w:r>
      <w:r w:rsidR="00E23095" w:rsidRPr="00B853DB">
        <w:rPr>
          <w:rFonts w:ascii="Times New Roman" w:eastAsia="Calibri" w:hAnsi="Times New Roman"/>
          <w:lang w:val="nl-NL"/>
        </w:rPr>
        <w:t>phân loại và chuyển 04 đơn cho các cơ quan có thẩm quyền giải quyết (</w:t>
      </w:r>
      <w:r w:rsidRPr="00B853DB">
        <w:rPr>
          <w:rFonts w:ascii="Times New Roman" w:eastAsia="Calibri" w:hAnsi="Times New Roman"/>
          <w:lang w:val="nl-NL"/>
        </w:rPr>
        <w:t>Viện Kiểm sát nhân dân</w:t>
      </w:r>
      <w:r w:rsidR="00E23095" w:rsidRPr="00B853DB">
        <w:rPr>
          <w:rFonts w:ascii="Times New Roman" w:eastAsia="Calibri" w:hAnsi="Times New Roman"/>
          <w:lang w:val="nl-NL"/>
        </w:rPr>
        <w:t>, Bộ Công an), trực tiếp trả lời</w:t>
      </w:r>
      <w:r w:rsidR="003809CA" w:rsidRPr="00B853DB">
        <w:rPr>
          <w:rFonts w:ascii="Times New Roman" w:eastAsia="Calibri" w:hAnsi="Times New Roman"/>
          <w:lang w:val="nl-NL"/>
        </w:rPr>
        <w:t>, xử lý</w:t>
      </w:r>
      <w:r w:rsidR="00E23095" w:rsidRPr="00B853DB">
        <w:rPr>
          <w:rFonts w:ascii="Times New Roman" w:eastAsia="Calibri" w:hAnsi="Times New Roman"/>
          <w:lang w:val="nl-NL"/>
        </w:rPr>
        <w:t xml:space="preserve"> 01 đơn. Quá trình tiếp nhận, xác minh, trả lời đơn khiếu nại, tố cáo thấy rằng đơn </w:t>
      </w:r>
      <w:r w:rsidR="00596D85">
        <w:rPr>
          <w:rFonts w:ascii="Times New Roman" w:eastAsia="Calibri" w:hAnsi="Times New Roman"/>
          <w:lang w:val="nl-NL"/>
        </w:rPr>
        <w:t>tố cáo</w:t>
      </w:r>
      <w:r w:rsidR="00E23095" w:rsidRPr="00B853DB">
        <w:rPr>
          <w:rFonts w:ascii="Times New Roman" w:eastAsia="Calibri" w:hAnsi="Times New Roman"/>
          <w:lang w:val="nl-NL"/>
        </w:rPr>
        <w:t xml:space="preserve"> không có căn cứ</w:t>
      </w:r>
      <w:r w:rsidR="003809CA" w:rsidRPr="00B853DB">
        <w:rPr>
          <w:rFonts w:ascii="Times New Roman" w:hAnsi="Times New Roman"/>
          <w:szCs w:val="24"/>
        </w:rPr>
        <w:t>.</w:t>
      </w:r>
    </w:p>
    <w:p w:rsidR="00EE1F9C" w:rsidRPr="00996956" w:rsidRDefault="00A008E0" w:rsidP="00AE3CC1">
      <w:pPr>
        <w:spacing w:before="80" w:after="80"/>
        <w:ind w:firstLine="709"/>
        <w:jc w:val="both"/>
        <w:rPr>
          <w:rFonts w:ascii="Times New Roman" w:hAnsi="Times New Roman"/>
          <w:b/>
          <w:i/>
          <w:szCs w:val="24"/>
        </w:rPr>
      </w:pPr>
      <w:r>
        <w:rPr>
          <w:rFonts w:ascii="Times New Roman" w:hAnsi="Times New Roman"/>
          <w:b/>
          <w:i/>
          <w:szCs w:val="24"/>
        </w:rPr>
        <w:t xml:space="preserve">3.2. </w:t>
      </w:r>
      <w:r w:rsidR="00EE1F9C" w:rsidRPr="00996956">
        <w:rPr>
          <w:rFonts w:ascii="Times New Roman" w:hAnsi="Times New Roman"/>
          <w:b/>
          <w:i/>
          <w:szCs w:val="24"/>
        </w:rPr>
        <w:t>Công tác xử lý vi phạm hành chính</w:t>
      </w:r>
    </w:p>
    <w:p w:rsidR="00EE1F9C" w:rsidRPr="00B853DB" w:rsidRDefault="00280A76" w:rsidP="00AE3CC1">
      <w:pPr>
        <w:spacing w:before="80" w:after="80"/>
        <w:ind w:firstLine="709"/>
        <w:jc w:val="both"/>
        <w:rPr>
          <w:rFonts w:ascii="Times New Roman" w:hAnsi="Times New Roman"/>
          <w:szCs w:val="24"/>
        </w:rPr>
      </w:pPr>
      <w:r w:rsidRPr="00B853DB">
        <w:rPr>
          <w:rFonts w:ascii="Times New Roman" w:hAnsi="Times New Roman"/>
          <w:szCs w:val="24"/>
        </w:rPr>
        <w:t xml:space="preserve">Cuối năm 2016 đến nay, UBND tỉnh </w:t>
      </w:r>
      <w:r w:rsidR="00C44E52" w:rsidRPr="00B853DB">
        <w:rPr>
          <w:rFonts w:ascii="Times New Roman" w:hAnsi="Times New Roman"/>
          <w:szCs w:val="24"/>
        </w:rPr>
        <w:t xml:space="preserve">đã thành lập 02 đoàn kiểm tra liên ngành tại 06 đơn vị </w:t>
      </w:r>
      <w:r w:rsidR="00612DD1">
        <w:rPr>
          <w:rFonts w:ascii="Times New Roman" w:hAnsi="Times New Roman"/>
          <w:szCs w:val="24"/>
        </w:rPr>
        <w:t>s</w:t>
      </w:r>
      <w:r w:rsidR="00612DD1" w:rsidRPr="00B853DB">
        <w:rPr>
          <w:rFonts w:ascii="Times New Roman" w:hAnsi="Times New Roman"/>
          <w:szCs w:val="24"/>
        </w:rPr>
        <w:t>ở</w:t>
      </w:r>
      <w:r w:rsidR="00C44E52" w:rsidRPr="00B853DB">
        <w:rPr>
          <w:rFonts w:ascii="Times New Roman" w:hAnsi="Times New Roman"/>
          <w:szCs w:val="24"/>
        </w:rPr>
        <w:t xml:space="preserve">, ngành và 06 đơn vị cấp huyện. Qua kiểm tra cho thấy, công tác xử lý vi phạm hành chính </w:t>
      </w:r>
      <w:r w:rsidR="00940659" w:rsidRPr="00B853DB">
        <w:rPr>
          <w:rFonts w:ascii="Times New Roman" w:hAnsi="Times New Roman"/>
          <w:szCs w:val="24"/>
        </w:rPr>
        <w:t>(</w:t>
      </w:r>
      <w:r w:rsidR="00C44E52" w:rsidRPr="00B853DB">
        <w:rPr>
          <w:rFonts w:ascii="Times New Roman" w:hAnsi="Times New Roman"/>
          <w:szCs w:val="24"/>
        </w:rPr>
        <w:t xml:space="preserve">VPHC) tại các </w:t>
      </w:r>
      <w:r w:rsidR="00612DD1">
        <w:rPr>
          <w:rFonts w:ascii="Times New Roman" w:hAnsi="Times New Roman"/>
          <w:szCs w:val="24"/>
        </w:rPr>
        <w:t>s</w:t>
      </w:r>
      <w:r w:rsidR="00612DD1" w:rsidRPr="00B853DB">
        <w:rPr>
          <w:rFonts w:ascii="Times New Roman" w:hAnsi="Times New Roman"/>
          <w:szCs w:val="24"/>
        </w:rPr>
        <w:t>ở</w:t>
      </w:r>
      <w:r w:rsidR="00612DD1">
        <w:rPr>
          <w:rFonts w:ascii="Times New Roman" w:hAnsi="Times New Roman"/>
          <w:szCs w:val="24"/>
        </w:rPr>
        <w:t>, ngành</w:t>
      </w:r>
      <w:r w:rsidR="00612DD1" w:rsidRPr="00B853DB">
        <w:rPr>
          <w:rFonts w:ascii="Times New Roman" w:hAnsi="Times New Roman"/>
          <w:szCs w:val="24"/>
        </w:rPr>
        <w:t xml:space="preserve"> </w:t>
      </w:r>
      <w:r w:rsidR="00C44E52" w:rsidRPr="00B853DB">
        <w:rPr>
          <w:rFonts w:ascii="Times New Roman" w:hAnsi="Times New Roman"/>
          <w:szCs w:val="24"/>
        </w:rPr>
        <w:t xml:space="preserve">và UBND </w:t>
      </w:r>
      <w:r w:rsidR="00612DD1">
        <w:rPr>
          <w:rFonts w:ascii="Times New Roman" w:hAnsi="Times New Roman"/>
          <w:szCs w:val="24"/>
        </w:rPr>
        <w:t>cấp</w:t>
      </w:r>
      <w:r w:rsidR="00612DD1" w:rsidRPr="00B853DB">
        <w:rPr>
          <w:rFonts w:ascii="Times New Roman" w:hAnsi="Times New Roman"/>
          <w:szCs w:val="24"/>
        </w:rPr>
        <w:t xml:space="preserve"> </w:t>
      </w:r>
      <w:r w:rsidR="00C44E52" w:rsidRPr="00B853DB">
        <w:rPr>
          <w:rFonts w:ascii="Times New Roman" w:hAnsi="Times New Roman"/>
          <w:szCs w:val="24"/>
        </w:rPr>
        <w:t xml:space="preserve">huyện cơ bản được thực hiện theo đúng quy định của pháp luật. Các trường hợp vi phạm đã được phát hiện, lập hồ sơ và xử lý kịp thời. Việc giải </w:t>
      </w:r>
      <w:r w:rsidR="002D4D5F" w:rsidRPr="00B853DB">
        <w:rPr>
          <w:rFonts w:ascii="Times New Roman" w:hAnsi="Times New Roman"/>
          <w:szCs w:val="24"/>
        </w:rPr>
        <w:t xml:space="preserve">quyết xử phạt đúng hành vi, mức xử phạt, thẩm quyền… theo quy định. </w:t>
      </w:r>
    </w:p>
    <w:p w:rsidR="00C9519C" w:rsidRPr="00B853DB" w:rsidRDefault="00C9519C" w:rsidP="00AE3CC1">
      <w:pPr>
        <w:spacing w:before="80" w:after="80"/>
        <w:ind w:firstLine="709"/>
        <w:jc w:val="both"/>
        <w:rPr>
          <w:rFonts w:ascii="Times New Roman" w:hAnsi="Times New Roman"/>
          <w:szCs w:val="24"/>
        </w:rPr>
      </w:pPr>
      <w:r w:rsidRPr="00B853DB">
        <w:rPr>
          <w:rFonts w:ascii="Times New Roman" w:hAnsi="Times New Roman"/>
          <w:szCs w:val="24"/>
        </w:rPr>
        <w:t>Kết quả công tác xử phạt VPHC năm 2017 như sau</w:t>
      </w:r>
      <w:r w:rsidR="001A759D">
        <w:rPr>
          <w:rFonts w:ascii="Times New Roman" w:hAnsi="Times New Roman"/>
          <w:szCs w:val="24"/>
        </w:rPr>
        <w:t xml:space="preserve"> </w:t>
      </w:r>
      <w:r w:rsidR="001A759D">
        <w:rPr>
          <w:rFonts w:ascii="Times New Roman" w:hAnsi="Times New Roman"/>
          <w:szCs w:val="24"/>
          <w:vertAlign w:val="superscript"/>
        </w:rPr>
        <w:t>(</w:t>
      </w:r>
      <w:r w:rsidR="001A759D">
        <w:rPr>
          <w:rStyle w:val="FootnoteReference"/>
          <w:rFonts w:ascii="Times New Roman" w:hAnsi="Times New Roman"/>
          <w:szCs w:val="24"/>
        </w:rPr>
        <w:footnoteReference w:id="9"/>
      </w:r>
      <w:r w:rsidR="001A759D">
        <w:rPr>
          <w:rFonts w:ascii="Times New Roman" w:hAnsi="Times New Roman"/>
          <w:szCs w:val="24"/>
          <w:vertAlign w:val="superscript"/>
        </w:rPr>
        <w:t>)</w:t>
      </w:r>
      <w:r w:rsidRPr="00B853DB">
        <w:rPr>
          <w:rFonts w:ascii="Times New Roman" w:hAnsi="Times New Roman"/>
          <w:szCs w:val="24"/>
        </w:rPr>
        <w:t>:</w:t>
      </w:r>
    </w:p>
    <w:p w:rsidR="001330D5" w:rsidRPr="0075291B" w:rsidRDefault="00C9519C" w:rsidP="00AE3CC1">
      <w:pPr>
        <w:spacing w:before="80" w:after="80"/>
        <w:ind w:firstLine="709"/>
        <w:jc w:val="both"/>
        <w:rPr>
          <w:rFonts w:ascii="Times New Roman" w:hAnsi="Times New Roman"/>
          <w:spacing w:val="-2"/>
          <w:szCs w:val="24"/>
        </w:rPr>
      </w:pPr>
      <w:r w:rsidRPr="0075291B">
        <w:rPr>
          <w:rFonts w:ascii="Times New Roman" w:hAnsi="Times New Roman"/>
          <w:spacing w:val="-2"/>
          <w:szCs w:val="24"/>
        </w:rPr>
        <w:t xml:space="preserve">- Số vụ việc VPHC: </w:t>
      </w:r>
      <w:r w:rsidR="00F16637" w:rsidRPr="0075291B">
        <w:rPr>
          <w:rFonts w:ascii="Times New Roman" w:hAnsi="Times New Roman"/>
          <w:spacing w:val="-2"/>
          <w:szCs w:val="24"/>
        </w:rPr>
        <w:t>56.7</w:t>
      </w:r>
      <w:r w:rsidR="001A759D">
        <w:rPr>
          <w:rFonts w:ascii="Times New Roman" w:hAnsi="Times New Roman"/>
          <w:spacing w:val="-2"/>
          <w:szCs w:val="24"/>
        </w:rPr>
        <w:t>31</w:t>
      </w:r>
      <w:r w:rsidR="00F16637" w:rsidRPr="0075291B">
        <w:rPr>
          <w:rFonts w:ascii="Times New Roman" w:hAnsi="Times New Roman"/>
          <w:spacing w:val="-2"/>
          <w:szCs w:val="24"/>
        </w:rPr>
        <w:t xml:space="preserve"> vụ (trong đó</w:t>
      </w:r>
      <w:r w:rsidR="001330D5" w:rsidRPr="0075291B">
        <w:rPr>
          <w:rFonts w:ascii="Times New Roman" w:hAnsi="Times New Roman"/>
          <w:spacing w:val="-2"/>
          <w:szCs w:val="24"/>
        </w:rPr>
        <w:t>:</w:t>
      </w:r>
      <w:r w:rsidR="00F16637" w:rsidRPr="0075291B">
        <w:rPr>
          <w:rFonts w:ascii="Times New Roman" w:hAnsi="Times New Roman"/>
          <w:spacing w:val="-2"/>
          <w:szCs w:val="24"/>
        </w:rPr>
        <w:t xml:space="preserve"> </w:t>
      </w:r>
      <w:r w:rsidR="00620D70">
        <w:rPr>
          <w:rFonts w:ascii="Times New Roman" w:hAnsi="Times New Roman"/>
          <w:spacing w:val="-2"/>
          <w:szCs w:val="24"/>
        </w:rPr>
        <w:t>S</w:t>
      </w:r>
      <w:r w:rsidR="00F16637" w:rsidRPr="0075291B">
        <w:rPr>
          <w:rFonts w:ascii="Times New Roman" w:hAnsi="Times New Roman"/>
          <w:spacing w:val="-2"/>
          <w:szCs w:val="24"/>
        </w:rPr>
        <w:t xml:space="preserve">ố vụ việc đã xử phạt 54.137 vụ; số vụ việc chưa xử phạt </w:t>
      </w:r>
      <w:r w:rsidR="001330D5" w:rsidRPr="0075291B">
        <w:rPr>
          <w:rFonts w:ascii="Times New Roman" w:hAnsi="Times New Roman"/>
          <w:spacing w:val="-2"/>
          <w:szCs w:val="24"/>
        </w:rPr>
        <w:t>2.292 vụ; số vụ việc chuyển xử lý bằng hình thức khác 302 vụ).</w:t>
      </w:r>
    </w:p>
    <w:p w:rsidR="00C9519C" w:rsidRPr="0000211F" w:rsidRDefault="001330D5" w:rsidP="00AE3CC1">
      <w:pPr>
        <w:spacing w:before="80" w:after="80"/>
        <w:ind w:firstLine="709"/>
        <w:jc w:val="both"/>
        <w:rPr>
          <w:rFonts w:ascii="Times New Roman" w:hAnsi="Times New Roman"/>
          <w:spacing w:val="-7"/>
          <w:szCs w:val="24"/>
        </w:rPr>
      </w:pPr>
      <w:r w:rsidRPr="0000211F">
        <w:rPr>
          <w:rFonts w:ascii="Times New Roman" w:hAnsi="Times New Roman"/>
          <w:spacing w:val="-7"/>
          <w:szCs w:val="24"/>
        </w:rPr>
        <w:t>- Đối tượng bị xử phạt: 57.171 đối tượng (trong đó:</w:t>
      </w:r>
      <w:r w:rsidR="00C9519C" w:rsidRPr="0000211F">
        <w:rPr>
          <w:rFonts w:ascii="Times New Roman" w:hAnsi="Times New Roman"/>
          <w:spacing w:val="-7"/>
          <w:szCs w:val="24"/>
        </w:rPr>
        <w:t xml:space="preserve"> </w:t>
      </w:r>
      <w:r w:rsidR="001166F8" w:rsidRPr="0000211F">
        <w:rPr>
          <w:rFonts w:ascii="Times New Roman" w:hAnsi="Times New Roman"/>
          <w:spacing w:val="-7"/>
          <w:szCs w:val="24"/>
        </w:rPr>
        <w:t>3.817 tổ chức, 53.354 cá nhân).</w:t>
      </w:r>
    </w:p>
    <w:p w:rsidR="001166F8" w:rsidRPr="00B853DB" w:rsidRDefault="001166F8" w:rsidP="00AE3CC1">
      <w:pPr>
        <w:spacing w:before="80" w:after="80"/>
        <w:ind w:firstLine="709"/>
        <w:jc w:val="both"/>
        <w:rPr>
          <w:rFonts w:ascii="Times New Roman" w:hAnsi="Times New Roman"/>
          <w:szCs w:val="24"/>
        </w:rPr>
      </w:pPr>
      <w:r w:rsidRPr="00B853DB">
        <w:rPr>
          <w:rFonts w:ascii="Times New Roman" w:hAnsi="Times New Roman"/>
          <w:szCs w:val="24"/>
        </w:rPr>
        <w:t xml:space="preserve">- Số quyết định xử phạt VPHC đã được ban hành: 57.397 quyết định; đã thi hành </w:t>
      </w:r>
      <w:r w:rsidR="000B1F44" w:rsidRPr="00B853DB">
        <w:rPr>
          <w:rFonts w:ascii="Times New Roman" w:hAnsi="Times New Roman"/>
          <w:szCs w:val="24"/>
        </w:rPr>
        <w:t>53.679 quyết định (đạt 93,5%), cưỡng chế thi hành 17 quyết định</w:t>
      </w:r>
      <w:r w:rsidR="00431764" w:rsidRPr="00B853DB">
        <w:rPr>
          <w:rFonts w:ascii="Times New Roman" w:hAnsi="Times New Roman"/>
          <w:szCs w:val="24"/>
        </w:rPr>
        <w:t xml:space="preserve"> </w:t>
      </w:r>
      <w:r w:rsidR="00431764" w:rsidRPr="00B853DB">
        <w:rPr>
          <w:rFonts w:ascii="Times New Roman" w:hAnsi="Times New Roman"/>
          <w:szCs w:val="24"/>
          <w:vertAlign w:val="superscript"/>
        </w:rPr>
        <w:t>(</w:t>
      </w:r>
      <w:r w:rsidR="00431764" w:rsidRPr="00B853DB">
        <w:rPr>
          <w:rStyle w:val="FootnoteReference"/>
          <w:rFonts w:ascii="Times New Roman" w:hAnsi="Times New Roman"/>
          <w:szCs w:val="24"/>
        </w:rPr>
        <w:footnoteReference w:id="10"/>
      </w:r>
      <w:r w:rsidR="00431764" w:rsidRPr="00B853DB">
        <w:rPr>
          <w:rFonts w:ascii="Times New Roman" w:hAnsi="Times New Roman"/>
          <w:szCs w:val="24"/>
          <w:vertAlign w:val="superscript"/>
        </w:rPr>
        <w:t>)</w:t>
      </w:r>
      <w:r w:rsidR="000B1F44" w:rsidRPr="00B853DB">
        <w:rPr>
          <w:rFonts w:ascii="Times New Roman" w:hAnsi="Times New Roman"/>
          <w:szCs w:val="24"/>
        </w:rPr>
        <w:t>.</w:t>
      </w:r>
    </w:p>
    <w:p w:rsidR="000B1F44" w:rsidRPr="00B853DB" w:rsidRDefault="000B1F44" w:rsidP="00AE3CC1">
      <w:pPr>
        <w:spacing w:before="80" w:after="80"/>
        <w:ind w:firstLine="709"/>
        <w:jc w:val="both"/>
        <w:rPr>
          <w:rFonts w:ascii="Times New Roman" w:hAnsi="Times New Roman"/>
          <w:szCs w:val="24"/>
        </w:rPr>
      </w:pPr>
      <w:r w:rsidRPr="00B853DB">
        <w:rPr>
          <w:rFonts w:ascii="Times New Roman" w:hAnsi="Times New Roman"/>
          <w:szCs w:val="24"/>
        </w:rPr>
        <w:lastRenderedPageBreak/>
        <w:t xml:space="preserve">- Số tiền phạt thu được: </w:t>
      </w:r>
      <w:r w:rsidR="00125F9D" w:rsidRPr="00B853DB">
        <w:rPr>
          <w:rFonts w:ascii="Times New Roman" w:hAnsi="Times New Roman"/>
          <w:szCs w:val="24"/>
        </w:rPr>
        <w:t>110.740.186.000</w:t>
      </w:r>
      <w:r w:rsidR="00711EE4">
        <w:rPr>
          <w:rFonts w:ascii="Times New Roman" w:hAnsi="Times New Roman"/>
          <w:szCs w:val="24"/>
        </w:rPr>
        <w:t xml:space="preserve"> </w:t>
      </w:r>
      <w:r w:rsidR="00125F9D" w:rsidRPr="00B853DB">
        <w:rPr>
          <w:rFonts w:ascii="Times New Roman" w:hAnsi="Times New Roman"/>
          <w:szCs w:val="24"/>
        </w:rPr>
        <w:t>đ</w:t>
      </w:r>
      <w:r w:rsidR="00711EE4">
        <w:rPr>
          <w:rFonts w:ascii="Times New Roman" w:hAnsi="Times New Roman"/>
          <w:szCs w:val="24"/>
        </w:rPr>
        <w:t>ồng</w:t>
      </w:r>
      <w:r w:rsidR="00125F9D" w:rsidRPr="00B853DB">
        <w:rPr>
          <w:rFonts w:ascii="Times New Roman" w:hAnsi="Times New Roman"/>
          <w:szCs w:val="24"/>
        </w:rPr>
        <w:t>.</w:t>
      </w:r>
    </w:p>
    <w:p w:rsidR="00125F9D" w:rsidRPr="00B853DB" w:rsidRDefault="00125F9D" w:rsidP="00AE3CC1">
      <w:pPr>
        <w:spacing w:before="80" w:after="80"/>
        <w:ind w:firstLine="709"/>
        <w:jc w:val="both"/>
        <w:rPr>
          <w:rFonts w:ascii="Times New Roman" w:hAnsi="Times New Roman"/>
          <w:szCs w:val="24"/>
        </w:rPr>
      </w:pPr>
      <w:r w:rsidRPr="00B853DB">
        <w:rPr>
          <w:rFonts w:ascii="Times New Roman" w:hAnsi="Times New Roman"/>
          <w:szCs w:val="24"/>
        </w:rPr>
        <w:t>- Số tiền thu được từ bán, thanh lý tang vật, phương tiện bị tịch thu: 4.684.119.000</w:t>
      </w:r>
      <w:r w:rsidR="00711EE4">
        <w:rPr>
          <w:rFonts w:ascii="Times New Roman" w:hAnsi="Times New Roman"/>
          <w:szCs w:val="24"/>
        </w:rPr>
        <w:t xml:space="preserve"> </w:t>
      </w:r>
      <w:r w:rsidRPr="00B853DB">
        <w:rPr>
          <w:rFonts w:ascii="Times New Roman" w:hAnsi="Times New Roman"/>
          <w:szCs w:val="24"/>
        </w:rPr>
        <w:t>đ</w:t>
      </w:r>
      <w:r w:rsidR="00711EE4">
        <w:rPr>
          <w:rFonts w:ascii="Times New Roman" w:hAnsi="Times New Roman"/>
          <w:szCs w:val="24"/>
        </w:rPr>
        <w:t>ồng</w:t>
      </w:r>
      <w:r w:rsidR="001E16D8" w:rsidRPr="00B853DB">
        <w:rPr>
          <w:rFonts w:ascii="Times New Roman" w:hAnsi="Times New Roman"/>
          <w:szCs w:val="24"/>
        </w:rPr>
        <w:t>.</w:t>
      </w:r>
    </w:p>
    <w:p w:rsidR="001D1F0F" w:rsidRDefault="001D1F0F" w:rsidP="001D1F0F">
      <w:pPr>
        <w:spacing w:before="80" w:after="80"/>
        <w:ind w:firstLine="709"/>
        <w:jc w:val="both"/>
        <w:rPr>
          <w:rFonts w:ascii="Times New Roman" w:hAnsi="Times New Roman"/>
          <w:spacing w:val="-2"/>
          <w:szCs w:val="24"/>
        </w:rPr>
      </w:pPr>
      <w:r w:rsidRPr="0075291B">
        <w:rPr>
          <w:rFonts w:ascii="Times New Roman" w:hAnsi="Times New Roman"/>
          <w:spacing w:val="-2"/>
          <w:szCs w:val="24"/>
        </w:rPr>
        <w:t>Tổng số đối tượng bị áp dụng các biện pháp xử lý hành chính trên địa bàn tỉnh là 316 đối tượng (tăng 116 đối tượng so với năm 2016); trong đó: Áp dụng biện pháp giáo dục tại xã, ph</w:t>
      </w:r>
      <w:r w:rsidRPr="0075291B">
        <w:rPr>
          <w:rFonts w:ascii="Times New Roman" w:hAnsi="Times New Roman" w:hint="eastAsia"/>
          <w:spacing w:val="-2"/>
          <w:szCs w:val="24"/>
        </w:rPr>
        <w:t>ư</w:t>
      </w:r>
      <w:r w:rsidRPr="0075291B">
        <w:rPr>
          <w:rFonts w:ascii="Times New Roman" w:hAnsi="Times New Roman"/>
          <w:spacing w:val="-2"/>
          <w:szCs w:val="24"/>
        </w:rPr>
        <w:t xml:space="preserve">ờng, thị trấn 255 </w:t>
      </w:r>
      <w:r w:rsidRPr="0075291B">
        <w:rPr>
          <w:rFonts w:ascii="Times New Roman" w:hAnsi="Times New Roman" w:hint="eastAsia"/>
          <w:spacing w:val="-2"/>
          <w:szCs w:val="24"/>
        </w:rPr>
        <w:t>đ</w:t>
      </w:r>
      <w:r w:rsidRPr="0075291B">
        <w:rPr>
          <w:rFonts w:ascii="Times New Roman" w:hAnsi="Times New Roman"/>
          <w:spacing w:val="-2"/>
          <w:szCs w:val="24"/>
        </w:rPr>
        <w:t>ối t</w:t>
      </w:r>
      <w:r w:rsidRPr="0075291B">
        <w:rPr>
          <w:rFonts w:ascii="Times New Roman" w:hAnsi="Times New Roman" w:hint="eastAsia"/>
          <w:spacing w:val="-2"/>
          <w:szCs w:val="24"/>
        </w:rPr>
        <w:t>ư</w:t>
      </w:r>
      <w:r w:rsidRPr="0075291B">
        <w:rPr>
          <w:rFonts w:ascii="Times New Roman" w:hAnsi="Times New Roman"/>
          <w:spacing w:val="-2"/>
          <w:szCs w:val="24"/>
        </w:rPr>
        <w:t>ợng</w:t>
      </w:r>
      <w:r>
        <w:rPr>
          <w:rFonts w:ascii="Times New Roman" w:hAnsi="Times New Roman"/>
          <w:spacing w:val="-2"/>
          <w:szCs w:val="24"/>
        </w:rPr>
        <w:t>;</w:t>
      </w:r>
      <w:r w:rsidRPr="0075291B">
        <w:rPr>
          <w:rFonts w:ascii="Times New Roman" w:hAnsi="Times New Roman"/>
          <w:spacing w:val="-2"/>
          <w:szCs w:val="24"/>
        </w:rPr>
        <w:t xml:space="preserve"> </w:t>
      </w:r>
      <w:r w:rsidRPr="0075291B">
        <w:rPr>
          <w:rFonts w:ascii="Times New Roman" w:hAnsi="Times New Roman" w:hint="eastAsia"/>
          <w:spacing w:val="-2"/>
          <w:szCs w:val="24"/>
        </w:rPr>
        <w:t>đư</w:t>
      </w:r>
      <w:r w:rsidRPr="0075291B">
        <w:rPr>
          <w:rFonts w:ascii="Times New Roman" w:hAnsi="Times New Roman"/>
          <w:spacing w:val="-2"/>
          <w:szCs w:val="24"/>
        </w:rPr>
        <w:t>a vào Tr</w:t>
      </w:r>
      <w:r w:rsidRPr="0075291B">
        <w:rPr>
          <w:rFonts w:ascii="Times New Roman" w:hAnsi="Times New Roman" w:hint="eastAsia"/>
          <w:spacing w:val="-2"/>
          <w:szCs w:val="24"/>
        </w:rPr>
        <w:t>ư</w:t>
      </w:r>
      <w:r w:rsidRPr="0075291B">
        <w:rPr>
          <w:rFonts w:ascii="Times New Roman" w:hAnsi="Times New Roman"/>
          <w:spacing w:val="-2"/>
          <w:szCs w:val="24"/>
        </w:rPr>
        <w:t>ờng giáo d</w:t>
      </w:r>
      <w:r w:rsidRPr="0075291B">
        <w:rPr>
          <w:rFonts w:ascii="Times New Roman" w:hAnsi="Times New Roman" w:hint="eastAsia"/>
          <w:spacing w:val="-2"/>
          <w:szCs w:val="24"/>
        </w:rPr>
        <w:t>ư</w:t>
      </w:r>
      <w:r w:rsidRPr="0075291B">
        <w:rPr>
          <w:rFonts w:ascii="Times New Roman" w:hAnsi="Times New Roman"/>
          <w:spacing w:val="-2"/>
          <w:szCs w:val="24"/>
        </w:rPr>
        <w:t xml:space="preserve">ỡng 10 </w:t>
      </w:r>
      <w:r w:rsidRPr="0075291B">
        <w:rPr>
          <w:rFonts w:ascii="Times New Roman" w:hAnsi="Times New Roman" w:hint="eastAsia"/>
          <w:spacing w:val="-2"/>
          <w:szCs w:val="24"/>
        </w:rPr>
        <w:t>đ</w:t>
      </w:r>
      <w:r w:rsidRPr="0075291B">
        <w:rPr>
          <w:rFonts w:ascii="Times New Roman" w:hAnsi="Times New Roman"/>
          <w:spacing w:val="-2"/>
          <w:szCs w:val="24"/>
        </w:rPr>
        <w:t>ối t</w:t>
      </w:r>
      <w:r w:rsidRPr="0075291B">
        <w:rPr>
          <w:rFonts w:ascii="Times New Roman" w:hAnsi="Times New Roman" w:hint="eastAsia"/>
          <w:spacing w:val="-2"/>
          <w:szCs w:val="24"/>
        </w:rPr>
        <w:t>ư</w:t>
      </w:r>
      <w:r w:rsidRPr="0075291B">
        <w:rPr>
          <w:rFonts w:ascii="Times New Roman" w:hAnsi="Times New Roman"/>
          <w:spacing w:val="-2"/>
          <w:szCs w:val="24"/>
        </w:rPr>
        <w:t xml:space="preserve">ợng, </w:t>
      </w:r>
      <w:r>
        <w:rPr>
          <w:rFonts w:ascii="Times New Roman" w:hAnsi="Times New Roman"/>
          <w:spacing w:val="-2"/>
          <w:szCs w:val="24"/>
        </w:rPr>
        <w:t>c</w:t>
      </w:r>
      <w:r w:rsidRPr="0075291B">
        <w:rPr>
          <w:rFonts w:ascii="Times New Roman" w:hAnsi="Times New Roman" w:hint="eastAsia"/>
          <w:spacing w:val="-2"/>
          <w:szCs w:val="24"/>
        </w:rPr>
        <w:t>ơ</w:t>
      </w:r>
      <w:r w:rsidRPr="0075291B">
        <w:rPr>
          <w:rFonts w:ascii="Times New Roman" w:hAnsi="Times New Roman"/>
          <w:spacing w:val="-2"/>
          <w:szCs w:val="24"/>
        </w:rPr>
        <w:t xml:space="preserve"> sở giáo dục bắt buộc </w:t>
      </w:r>
      <w:r>
        <w:rPr>
          <w:rFonts w:ascii="Times New Roman" w:hAnsi="Times New Roman"/>
          <w:spacing w:val="-2"/>
          <w:szCs w:val="24"/>
        </w:rPr>
        <w:t>0</w:t>
      </w:r>
      <w:r w:rsidRPr="0075291B">
        <w:rPr>
          <w:rFonts w:ascii="Times New Roman" w:hAnsi="Times New Roman"/>
          <w:spacing w:val="-2"/>
          <w:szCs w:val="24"/>
        </w:rPr>
        <w:t xml:space="preserve">7 </w:t>
      </w:r>
      <w:r w:rsidRPr="0075291B">
        <w:rPr>
          <w:rFonts w:ascii="Times New Roman" w:hAnsi="Times New Roman" w:hint="eastAsia"/>
          <w:spacing w:val="-2"/>
          <w:szCs w:val="24"/>
        </w:rPr>
        <w:t>đ</w:t>
      </w:r>
      <w:r w:rsidRPr="0075291B">
        <w:rPr>
          <w:rFonts w:ascii="Times New Roman" w:hAnsi="Times New Roman"/>
          <w:spacing w:val="-2"/>
          <w:szCs w:val="24"/>
        </w:rPr>
        <w:t>ối t</w:t>
      </w:r>
      <w:r w:rsidRPr="0075291B">
        <w:rPr>
          <w:rFonts w:ascii="Times New Roman" w:hAnsi="Times New Roman" w:hint="eastAsia"/>
          <w:spacing w:val="-2"/>
          <w:szCs w:val="24"/>
        </w:rPr>
        <w:t>ư</w:t>
      </w:r>
      <w:r w:rsidRPr="0075291B">
        <w:rPr>
          <w:rFonts w:ascii="Times New Roman" w:hAnsi="Times New Roman"/>
          <w:spacing w:val="-2"/>
          <w:szCs w:val="24"/>
        </w:rPr>
        <w:t xml:space="preserve">ợng, </w:t>
      </w:r>
      <w:r>
        <w:rPr>
          <w:rFonts w:ascii="Times New Roman" w:hAnsi="Times New Roman"/>
          <w:spacing w:val="-2"/>
          <w:szCs w:val="24"/>
        </w:rPr>
        <w:t>c</w:t>
      </w:r>
      <w:r w:rsidRPr="0075291B">
        <w:rPr>
          <w:rFonts w:ascii="Times New Roman" w:hAnsi="Times New Roman" w:hint="eastAsia"/>
          <w:spacing w:val="-2"/>
          <w:szCs w:val="24"/>
        </w:rPr>
        <w:t>ơ</w:t>
      </w:r>
      <w:r w:rsidRPr="0075291B">
        <w:rPr>
          <w:rFonts w:ascii="Times New Roman" w:hAnsi="Times New Roman"/>
          <w:spacing w:val="-2"/>
          <w:szCs w:val="24"/>
        </w:rPr>
        <w:t xml:space="preserve"> sở cai nghiện bắt buộc 33 </w:t>
      </w:r>
      <w:r w:rsidRPr="0075291B">
        <w:rPr>
          <w:rFonts w:ascii="Times New Roman" w:hAnsi="Times New Roman" w:hint="eastAsia"/>
          <w:spacing w:val="-2"/>
          <w:szCs w:val="24"/>
        </w:rPr>
        <w:t>đ</w:t>
      </w:r>
      <w:r w:rsidRPr="0075291B">
        <w:rPr>
          <w:rFonts w:ascii="Times New Roman" w:hAnsi="Times New Roman"/>
          <w:spacing w:val="-2"/>
          <w:szCs w:val="24"/>
        </w:rPr>
        <w:t>ối t</w:t>
      </w:r>
      <w:r w:rsidRPr="0075291B">
        <w:rPr>
          <w:rFonts w:ascii="Times New Roman" w:hAnsi="Times New Roman" w:hint="eastAsia"/>
          <w:spacing w:val="-2"/>
          <w:szCs w:val="24"/>
        </w:rPr>
        <w:t>ư</w:t>
      </w:r>
      <w:r w:rsidRPr="0075291B">
        <w:rPr>
          <w:rFonts w:ascii="Times New Roman" w:hAnsi="Times New Roman"/>
          <w:spacing w:val="-2"/>
          <w:szCs w:val="24"/>
        </w:rPr>
        <w:t>ợng.</w:t>
      </w:r>
    </w:p>
    <w:p w:rsidR="00F83677" w:rsidRPr="00B853DB" w:rsidRDefault="00F83677" w:rsidP="00AE3CC1">
      <w:pPr>
        <w:spacing w:before="80" w:after="80"/>
        <w:ind w:firstLine="709"/>
        <w:jc w:val="both"/>
        <w:rPr>
          <w:rFonts w:ascii="Times New Roman" w:hAnsi="Times New Roman"/>
          <w:szCs w:val="24"/>
        </w:rPr>
      </w:pPr>
      <w:r w:rsidRPr="00B853DB">
        <w:rPr>
          <w:rFonts w:ascii="Times New Roman" w:hAnsi="Times New Roman"/>
          <w:szCs w:val="24"/>
        </w:rPr>
        <w:t>Một số quyết định chưa thi hành là do tổ chức, cá nhân vi phạm khó khăn trong kinh doanh, chưa có khả năng nộp phạt, một số đối tượng cố tình không chấp hành. Mặt khác, những đối tượng chưa thực hiện các quyết định xử phạt thường rơi vào những trường hợp như đối tượng nghiện ma túy, không nghề nghiệp, các đối tượng bỏ trốn chưa bắt được</w:t>
      </w:r>
      <w:r w:rsidR="005F08AA" w:rsidRPr="00B853DB">
        <w:rPr>
          <w:rFonts w:ascii="Times New Roman" w:hAnsi="Times New Roman"/>
          <w:szCs w:val="24"/>
        </w:rPr>
        <w:t xml:space="preserve"> nên khả năng thực thi các quyết định này hạn chế…</w:t>
      </w:r>
    </w:p>
    <w:p w:rsidR="00342238" w:rsidRPr="0075291B" w:rsidRDefault="00F53D89" w:rsidP="00AE3CC1">
      <w:pPr>
        <w:spacing w:before="80" w:after="80"/>
        <w:ind w:firstLine="709"/>
        <w:jc w:val="both"/>
        <w:rPr>
          <w:rFonts w:ascii="Times New Roman" w:hAnsi="Times New Roman"/>
          <w:spacing w:val="-2"/>
          <w:szCs w:val="24"/>
        </w:rPr>
      </w:pPr>
      <w:r>
        <w:rPr>
          <w:rFonts w:ascii="Times New Roman" w:hAnsi="Times New Roman"/>
          <w:szCs w:val="24"/>
        </w:rPr>
        <w:t>Việc xử phạt hành chính</w:t>
      </w:r>
      <w:r w:rsidR="00342238" w:rsidRPr="00B853DB">
        <w:rPr>
          <w:rFonts w:ascii="Times New Roman" w:hAnsi="Times New Roman"/>
          <w:szCs w:val="24"/>
        </w:rPr>
        <w:t xml:space="preserve"> vẫn còn một số mặt hạn chế như: Việc triển khai áp dụng các biện pháp xử lý hành chính tại một số đơn vị cấp huyện còn bất cập; quan hệ phối hợp giữa các ngành thiếu chặt chẽ, cơ sở vật chất chưa đáp ứng yêu cầu; vẫn còn sai sót trong trình tự, thủ tục xử phạt VPHC như: Lưu trữ hồ sơ, lập biên bản VPHC, thẩm quyền xử phạt, ra quyết định xử phạt…</w:t>
      </w:r>
    </w:p>
    <w:p w:rsidR="00C34B5A" w:rsidRPr="00B853DB" w:rsidRDefault="002B52F6" w:rsidP="00AE3CC1">
      <w:pPr>
        <w:spacing w:before="80" w:after="80"/>
        <w:ind w:firstLine="709"/>
        <w:jc w:val="both"/>
        <w:rPr>
          <w:rFonts w:ascii="Times New Roman" w:hAnsi="Times New Roman"/>
          <w:b/>
          <w:sz w:val="26"/>
          <w:szCs w:val="24"/>
          <w:lang w:val="de-DE"/>
        </w:rPr>
      </w:pPr>
      <w:r w:rsidRPr="00B853DB">
        <w:rPr>
          <w:rFonts w:ascii="Times New Roman" w:hAnsi="Times New Roman"/>
          <w:b/>
          <w:sz w:val="26"/>
          <w:szCs w:val="24"/>
          <w:lang w:val="de-DE"/>
        </w:rPr>
        <w:t>III</w:t>
      </w:r>
      <w:r w:rsidR="002540A7" w:rsidRPr="00B853DB">
        <w:rPr>
          <w:rFonts w:ascii="Times New Roman" w:hAnsi="Times New Roman"/>
          <w:b/>
          <w:sz w:val="26"/>
          <w:szCs w:val="24"/>
          <w:lang w:val="de-DE"/>
        </w:rPr>
        <w:t xml:space="preserve">. </w:t>
      </w:r>
      <w:r w:rsidRPr="00B853DB">
        <w:rPr>
          <w:rFonts w:ascii="Times New Roman" w:hAnsi="Times New Roman"/>
          <w:b/>
          <w:sz w:val="26"/>
          <w:szCs w:val="24"/>
          <w:lang w:val="de-DE"/>
        </w:rPr>
        <w:t>NHỮNG GIẢI PHÁP PHÒNG, CHỐNG TỘI PHẠM VÀ VI PHẠM PHÁP LUẬT NĂM 2018</w:t>
      </w:r>
    </w:p>
    <w:p w:rsidR="000C035D" w:rsidRPr="00B853DB" w:rsidRDefault="002B52F6" w:rsidP="00AE3CC1">
      <w:pPr>
        <w:spacing w:before="80" w:after="80"/>
        <w:ind w:firstLine="709"/>
        <w:jc w:val="both"/>
        <w:rPr>
          <w:rFonts w:ascii="Times New Roman" w:eastAsia="Calibri" w:hAnsi="Times New Roman"/>
          <w:szCs w:val="22"/>
          <w:lang w:val="de-DE"/>
        </w:rPr>
      </w:pPr>
      <w:r w:rsidRPr="00B853DB">
        <w:rPr>
          <w:rFonts w:ascii="Times New Roman" w:eastAsia="Calibri" w:hAnsi="Times New Roman"/>
          <w:szCs w:val="22"/>
          <w:lang w:val="de-DE"/>
        </w:rPr>
        <w:t>Năm 2018, tình hình thế giới, khu vực sẽ còn nhiều diễn biến phức tạ</w:t>
      </w:r>
      <w:r w:rsidR="0009304A" w:rsidRPr="00B853DB">
        <w:rPr>
          <w:rFonts w:ascii="Times New Roman" w:eastAsia="Calibri" w:hAnsi="Times New Roman"/>
          <w:szCs w:val="22"/>
          <w:lang w:val="de-DE"/>
        </w:rPr>
        <w:t xml:space="preserve">p, đặt </w:t>
      </w:r>
      <w:r w:rsidR="00B569C3" w:rsidRPr="00B853DB">
        <w:rPr>
          <w:rFonts w:ascii="Times New Roman" w:eastAsia="Calibri" w:hAnsi="Times New Roman"/>
          <w:szCs w:val="22"/>
          <w:lang w:val="de-DE"/>
        </w:rPr>
        <w:t xml:space="preserve">ra </w:t>
      </w:r>
      <w:r w:rsidR="00762C78" w:rsidRPr="00B853DB">
        <w:rPr>
          <w:rFonts w:ascii="Times New Roman" w:eastAsia="Calibri" w:hAnsi="Times New Roman"/>
          <w:szCs w:val="22"/>
          <w:lang w:val="de-DE"/>
        </w:rPr>
        <w:t>nh</w:t>
      </w:r>
      <w:r w:rsidR="00762C78">
        <w:rPr>
          <w:rFonts w:ascii="Times New Roman" w:eastAsia="Calibri" w:hAnsi="Times New Roman"/>
          <w:szCs w:val="22"/>
          <w:lang w:val="de-DE"/>
        </w:rPr>
        <w:t>ững</w:t>
      </w:r>
      <w:r w:rsidR="00762C78" w:rsidRPr="00B853DB">
        <w:rPr>
          <w:rFonts w:ascii="Times New Roman" w:eastAsia="Calibri" w:hAnsi="Times New Roman"/>
          <w:szCs w:val="22"/>
          <w:lang w:val="de-DE"/>
        </w:rPr>
        <w:t xml:space="preserve"> </w:t>
      </w:r>
      <w:r w:rsidR="00B569C3" w:rsidRPr="00B853DB">
        <w:rPr>
          <w:rFonts w:ascii="Times New Roman" w:eastAsia="Calibri" w:hAnsi="Times New Roman"/>
          <w:szCs w:val="22"/>
          <w:lang w:val="de-DE"/>
        </w:rPr>
        <w:t>khó khăn, thách thức đối với sự nghiệp xây dựng và bảo vệ Tổ quốc</w:t>
      </w:r>
      <w:r w:rsidR="00C34B5A" w:rsidRPr="00B853DB">
        <w:rPr>
          <w:rFonts w:ascii="Times New Roman" w:eastAsia="Calibri" w:hAnsi="Times New Roman"/>
          <w:szCs w:val="22"/>
          <w:lang w:val="de-DE"/>
        </w:rPr>
        <w:t xml:space="preserve">. Trong </w:t>
      </w:r>
      <w:r w:rsidR="00CF1B69" w:rsidRPr="00B853DB">
        <w:rPr>
          <w:rFonts w:ascii="Times New Roman" w:eastAsia="Calibri" w:hAnsi="Times New Roman"/>
          <w:szCs w:val="22"/>
          <w:lang w:val="de-DE"/>
        </w:rPr>
        <w:t>tỉnh</w:t>
      </w:r>
      <w:r w:rsidR="00C34B5A" w:rsidRPr="00B853DB">
        <w:rPr>
          <w:rFonts w:ascii="Times New Roman" w:eastAsia="Calibri" w:hAnsi="Times New Roman"/>
          <w:szCs w:val="22"/>
          <w:lang w:val="de-DE"/>
        </w:rPr>
        <w:t>, các thế lực thù địch, phản động, cực đoan tôn giáo triệ</w:t>
      </w:r>
      <w:r w:rsidR="00706218" w:rsidRPr="00B853DB">
        <w:rPr>
          <w:rFonts w:ascii="Times New Roman" w:eastAsia="Calibri" w:hAnsi="Times New Roman"/>
          <w:szCs w:val="22"/>
          <w:lang w:val="de-DE"/>
        </w:rPr>
        <w:t>t</w:t>
      </w:r>
      <w:r w:rsidR="00C34B5A" w:rsidRPr="00B853DB">
        <w:rPr>
          <w:rFonts w:ascii="Times New Roman" w:eastAsia="Calibri" w:hAnsi="Times New Roman"/>
          <w:szCs w:val="22"/>
          <w:lang w:val="de-DE"/>
        </w:rPr>
        <w:t xml:space="preserve"> để lợi dụng </w:t>
      </w:r>
      <w:r w:rsidR="007040E7" w:rsidRPr="00B853DB">
        <w:rPr>
          <w:rFonts w:ascii="Times New Roman" w:eastAsia="Calibri" w:hAnsi="Times New Roman"/>
          <w:szCs w:val="22"/>
          <w:lang w:val="de-DE"/>
        </w:rPr>
        <w:t xml:space="preserve">các vấn đề dân chủ, nhân quyền, tự do </w:t>
      </w:r>
      <w:r w:rsidR="00C34B5A" w:rsidRPr="00B853DB">
        <w:rPr>
          <w:rFonts w:ascii="Times New Roman" w:eastAsia="Calibri" w:hAnsi="Times New Roman"/>
          <w:szCs w:val="22"/>
          <w:lang w:val="de-DE"/>
        </w:rPr>
        <w:t xml:space="preserve">tôn giáo, sự cố môi trường biển </w:t>
      </w:r>
      <w:r w:rsidR="005D4AAC">
        <w:rPr>
          <w:rFonts w:ascii="Times New Roman" w:eastAsia="Calibri" w:hAnsi="Times New Roman"/>
          <w:szCs w:val="22"/>
          <w:lang w:val="de-DE"/>
        </w:rPr>
        <w:t xml:space="preserve">để </w:t>
      </w:r>
      <w:r w:rsidR="00C34B5A" w:rsidRPr="00B853DB">
        <w:rPr>
          <w:rFonts w:ascii="Times New Roman" w:eastAsia="Calibri" w:hAnsi="Times New Roman"/>
          <w:szCs w:val="22"/>
          <w:lang w:val="de-DE"/>
        </w:rPr>
        <w:t xml:space="preserve">kích động biểu tình, gây mất </w:t>
      </w:r>
      <w:r w:rsidR="007040E7" w:rsidRPr="00B853DB">
        <w:rPr>
          <w:rFonts w:ascii="Times New Roman" w:eastAsia="Calibri" w:hAnsi="Times New Roman"/>
          <w:szCs w:val="22"/>
          <w:lang w:val="de-DE"/>
        </w:rPr>
        <w:t>an ninh trật tự</w:t>
      </w:r>
      <w:r w:rsidR="00C34B5A" w:rsidRPr="00B853DB">
        <w:rPr>
          <w:rFonts w:ascii="Times New Roman" w:eastAsia="Calibri" w:hAnsi="Times New Roman"/>
          <w:szCs w:val="22"/>
          <w:lang w:val="de-DE"/>
        </w:rPr>
        <w:t>, công khai thách thức chống chính quyề</w:t>
      </w:r>
      <w:r w:rsidR="00DB4EC4" w:rsidRPr="00B853DB">
        <w:rPr>
          <w:rFonts w:ascii="Times New Roman" w:eastAsia="Calibri" w:hAnsi="Times New Roman"/>
          <w:szCs w:val="22"/>
          <w:lang w:val="de-DE"/>
        </w:rPr>
        <w:t>n... T</w:t>
      </w:r>
      <w:r w:rsidR="00C34B5A" w:rsidRPr="00B853DB">
        <w:rPr>
          <w:rFonts w:ascii="Times New Roman" w:eastAsia="Calibri" w:hAnsi="Times New Roman"/>
          <w:szCs w:val="22"/>
          <w:lang w:val="de-DE"/>
        </w:rPr>
        <w:t xml:space="preserve">ình hình tội phạm </w:t>
      </w:r>
      <w:r w:rsidR="0022329A" w:rsidRPr="00B853DB">
        <w:rPr>
          <w:rFonts w:ascii="Times New Roman" w:eastAsia="Calibri" w:hAnsi="Times New Roman"/>
          <w:szCs w:val="22"/>
          <w:lang w:val="de-DE"/>
        </w:rPr>
        <w:t xml:space="preserve">tuy </w:t>
      </w:r>
      <w:r w:rsidR="00C34B5A" w:rsidRPr="00B853DB">
        <w:rPr>
          <w:rFonts w:ascii="Times New Roman" w:eastAsia="Calibri" w:hAnsi="Times New Roman"/>
          <w:szCs w:val="22"/>
          <w:lang w:val="de-DE"/>
        </w:rPr>
        <w:t xml:space="preserve">có </w:t>
      </w:r>
      <w:r w:rsidR="0022329A" w:rsidRPr="00B853DB">
        <w:rPr>
          <w:rFonts w:ascii="Times New Roman" w:eastAsia="Calibri" w:hAnsi="Times New Roman"/>
          <w:szCs w:val="22"/>
          <w:lang w:val="de-DE"/>
        </w:rPr>
        <w:t xml:space="preserve">giảm nhưng </w:t>
      </w:r>
      <w:r w:rsidR="00C34B5A" w:rsidRPr="00B853DB">
        <w:rPr>
          <w:rFonts w:ascii="Times New Roman" w:eastAsia="Calibri" w:hAnsi="Times New Roman"/>
          <w:szCs w:val="22"/>
          <w:lang w:val="de-DE"/>
        </w:rPr>
        <w:t>xu hướng phức tạp và nghiêm trọng hơn</w:t>
      </w:r>
      <w:r w:rsidR="008E410A">
        <w:rPr>
          <w:rFonts w:ascii="Times New Roman" w:eastAsia="Calibri" w:hAnsi="Times New Roman"/>
          <w:szCs w:val="22"/>
          <w:lang w:val="de-DE"/>
        </w:rPr>
        <w:t>,</w:t>
      </w:r>
      <w:r w:rsidR="00C34B5A" w:rsidRPr="00B853DB">
        <w:rPr>
          <w:rFonts w:ascii="Times New Roman" w:eastAsia="Calibri" w:hAnsi="Times New Roman"/>
          <w:szCs w:val="22"/>
          <w:lang w:val="de-DE"/>
        </w:rPr>
        <w:t xml:space="preserve"> với phương thức, thủ đoạn </w:t>
      </w:r>
      <w:r w:rsidR="0022329A" w:rsidRPr="00B853DB">
        <w:rPr>
          <w:rFonts w:ascii="Times New Roman" w:eastAsia="Calibri" w:hAnsi="Times New Roman"/>
          <w:szCs w:val="22"/>
          <w:lang w:val="de-DE"/>
        </w:rPr>
        <w:t>hoạt động tinh vi, liều lĩnh hơn, nhất là sử dụng hung khí, vũ khí gây án</w:t>
      </w:r>
      <w:r w:rsidR="00F83EB1">
        <w:rPr>
          <w:rFonts w:ascii="Times New Roman" w:eastAsia="Calibri" w:hAnsi="Times New Roman"/>
          <w:szCs w:val="22"/>
          <w:lang w:val="de-DE"/>
        </w:rPr>
        <w:t xml:space="preserve">. </w:t>
      </w:r>
      <w:r w:rsidR="004D38C3" w:rsidRPr="00B853DB">
        <w:rPr>
          <w:rFonts w:ascii="Times New Roman" w:eastAsia="Calibri" w:hAnsi="Times New Roman"/>
          <w:szCs w:val="22"/>
          <w:lang w:val="de-DE"/>
        </w:rPr>
        <w:t>Vi phạm pháp luật còn xảy ra nhiều, nhất là trong lĩnh vực sản xuất, kinh doanh; khai thác tài nguyên, khoáng sản; lĩnh vực quản lý, xây dựng đô thị; xử lý chất thải công nghiệp; vệ sinh an toàn thực phẩm, trật tự an toàn giao thông...</w:t>
      </w:r>
      <w:r w:rsidR="003D7039" w:rsidRPr="00B853DB">
        <w:rPr>
          <w:rFonts w:ascii="Times New Roman" w:eastAsia="Calibri" w:hAnsi="Times New Roman"/>
          <w:szCs w:val="22"/>
          <w:lang w:val="de-DE"/>
        </w:rPr>
        <w:t xml:space="preserve"> </w:t>
      </w:r>
      <w:r w:rsidR="00C34B5A" w:rsidRPr="00B853DB">
        <w:rPr>
          <w:rFonts w:ascii="Times New Roman" w:eastAsia="Calibri" w:hAnsi="Times New Roman"/>
          <w:szCs w:val="22"/>
          <w:lang w:val="de-DE"/>
        </w:rPr>
        <w:t xml:space="preserve">đặt ra nhiệm vụ bảo vệ </w:t>
      </w:r>
      <w:r w:rsidR="00652943" w:rsidRPr="00B853DB">
        <w:rPr>
          <w:rFonts w:ascii="Times New Roman" w:eastAsia="Calibri" w:hAnsi="Times New Roman"/>
          <w:szCs w:val="22"/>
          <w:lang w:val="de-DE"/>
        </w:rPr>
        <w:t>an ninh quốc gia</w:t>
      </w:r>
      <w:r w:rsidR="00C34B5A" w:rsidRPr="00B853DB">
        <w:rPr>
          <w:rFonts w:ascii="Times New Roman" w:eastAsia="Calibri" w:hAnsi="Times New Roman"/>
          <w:szCs w:val="22"/>
          <w:lang w:val="de-DE"/>
        </w:rPr>
        <w:t xml:space="preserve">, bảo đảm </w:t>
      </w:r>
      <w:r w:rsidR="00F86DB1">
        <w:rPr>
          <w:rFonts w:ascii="Times New Roman" w:eastAsia="Calibri" w:hAnsi="Times New Roman"/>
          <w:szCs w:val="22"/>
          <w:lang w:val="de-DE"/>
        </w:rPr>
        <w:t xml:space="preserve">trật tự an toàn xã hội </w:t>
      </w:r>
      <w:r w:rsidR="00652943" w:rsidRPr="00B853DB">
        <w:rPr>
          <w:rFonts w:ascii="Times New Roman" w:eastAsia="Calibri" w:hAnsi="Times New Roman"/>
          <w:szCs w:val="22"/>
          <w:lang w:val="de-DE"/>
        </w:rPr>
        <w:t xml:space="preserve">trong thời gian tới </w:t>
      </w:r>
      <w:r w:rsidR="00C34B5A" w:rsidRPr="00B853DB">
        <w:rPr>
          <w:rFonts w:ascii="Times New Roman" w:eastAsia="Calibri" w:hAnsi="Times New Roman"/>
          <w:szCs w:val="22"/>
          <w:lang w:val="de-DE"/>
        </w:rPr>
        <w:t>hết sức nặng nề, khó khăn, phức tạ</w:t>
      </w:r>
      <w:r w:rsidR="007800BF" w:rsidRPr="00B853DB">
        <w:rPr>
          <w:rFonts w:ascii="Times New Roman" w:eastAsia="Calibri" w:hAnsi="Times New Roman"/>
          <w:szCs w:val="22"/>
          <w:lang w:val="de-DE"/>
        </w:rPr>
        <w:t>p.</w:t>
      </w:r>
    </w:p>
    <w:p w:rsidR="007800BF" w:rsidRPr="00B853DB" w:rsidRDefault="007800BF" w:rsidP="00AE3CC1">
      <w:pPr>
        <w:spacing w:before="80" w:after="80"/>
        <w:ind w:firstLine="709"/>
        <w:jc w:val="both"/>
        <w:rPr>
          <w:rFonts w:ascii="Times New Roman" w:eastAsia="Calibri" w:hAnsi="Times New Roman"/>
          <w:szCs w:val="22"/>
          <w:lang w:val="de-DE"/>
        </w:rPr>
      </w:pPr>
      <w:r w:rsidRPr="00B853DB">
        <w:rPr>
          <w:rFonts w:ascii="Times New Roman" w:eastAsia="Calibri" w:hAnsi="Times New Roman"/>
          <w:szCs w:val="22"/>
          <w:lang w:val="de-DE"/>
        </w:rPr>
        <w:t>Để nâng cao hiệu quả công tác phòng chống tội phạm và vi phạm pháp luật, UBND tỉnh tiếp tục tập trung chỉ đạo, thực hiện quyết liệt các nhiệm vụ, giải pháp trọng tâm chủ yếu trong năm 2018, như sau:</w:t>
      </w:r>
    </w:p>
    <w:p w:rsidR="007800BF" w:rsidRPr="00B853DB" w:rsidRDefault="0056486D" w:rsidP="00AE3CC1">
      <w:pPr>
        <w:spacing w:before="80" w:after="80"/>
        <w:ind w:firstLine="709"/>
        <w:jc w:val="both"/>
        <w:rPr>
          <w:rFonts w:ascii="Times New Roman" w:eastAsia="Calibri" w:hAnsi="Times New Roman"/>
          <w:szCs w:val="22"/>
          <w:lang w:val="de-DE"/>
        </w:rPr>
      </w:pPr>
      <w:r w:rsidRPr="00C67078">
        <w:rPr>
          <w:rFonts w:ascii="Times New Roman" w:eastAsia="Calibri" w:hAnsi="Times New Roman"/>
          <w:b/>
          <w:szCs w:val="22"/>
          <w:lang w:val="de-DE"/>
        </w:rPr>
        <w:t>1.</w:t>
      </w:r>
      <w:r w:rsidRPr="00B853DB">
        <w:rPr>
          <w:rFonts w:ascii="Times New Roman" w:eastAsia="Calibri" w:hAnsi="Times New Roman"/>
          <w:szCs w:val="22"/>
          <w:lang w:val="de-DE"/>
        </w:rPr>
        <w:t xml:space="preserve"> </w:t>
      </w:r>
      <w:r w:rsidR="001E2A49">
        <w:rPr>
          <w:rFonts w:ascii="Times New Roman" w:eastAsia="Calibri" w:hAnsi="Times New Roman"/>
          <w:szCs w:val="22"/>
          <w:lang w:val="de-DE"/>
        </w:rPr>
        <w:t>Chỉ đạo các sở, ban, ngành, địa phương x</w:t>
      </w:r>
      <w:r w:rsidRPr="00B853DB">
        <w:rPr>
          <w:rFonts w:ascii="Times New Roman" w:eastAsia="Calibri" w:hAnsi="Times New Roman"/>
          <w:szCs w:val="22"/>
          <w:lang w:val="de-DE"/>
        </w:rPr>
        <w:t xml:space="preserve">ác định rõ </w:t>
      </w:r>
      <w:r w:rsidR="00FC1CDF" w:rsidRPr="00B853DB">
        <w:rPr>
          <w:rFonts w:ascii="Times New Roman" w:eastAsia="Calibri" w:hAnsi="Times New Roman"/>
          <w:szCs w:val="22"/>
          <w:lang w:val="de-DE"/>
        </w:rPr>
        <w:t>trách nhiệm cụ thể của các cấp, các ngành, gắn với trách nhiệm của người đứng đầu trong phòng chống tội phạm và vi phạm pháp luật</w:t>
      </w:r>
      <w:r w:rsidR="001E2A49">
        <w:rPr>
          <w:rFonts w:ascii="Times New Roman" w:eastAsia="Calibri" w:hAnsi="Times New Roman"/>
          <w:szCs w:val="22"/>
          <w:lang w:val="de-DE"/>
        </w:rPr>
        <w:t xml:space="preserve">; </w:t>
      </w:r>
      <w:r w:rsidR="00FC1CDF" w:rsidRPr="00B853DB">
        <w:rPr>
          <w:rFonts w:ascii="Times New Roman" w:eastAsia="Calibri" w:hAnsi="Times New Roman"/>
          <w:szCs w:val="22"/>
          <w:lang w:val="de-DE"/>
        </w:rPr>
        <w:t xml:space="preserve">huy động sức mạnh của cả hệ thống chính trị và các tầng lớp Nhân dân, phát huy vai trò nòng cốt của lực lượng Công an trong triển khai thực </w:t>
      </w:r>
      <w:r w:rsidR="00FC1CDF" w:rsidRPr="00B853DB">
        <w:rPr>
          <w:rFonts w:ascii="Times New Roman" w:eastAsia="Calibri" w:hAnsi="Times New Roman"/>
          <w:szCs w:val="22"/>
          <w:lang w:val="de-DE"/>
        </w:rPr>
        <w:lastRenderedPageBreak/>
        <w:t>hiện các chủ trương</w:t>
      </w:r>
      <w:r w:rsidR="00B37FD5" w:rsidRPr="00B853DB">
        <w:rPr>
          <w:rFonts w:ascii="Times New Roman" w:eastAsia="Calibri" w:hAnsi="Times New Roman"/>
          <w:szCs w:val="22"/>
          <w:lang w:val="de-DE"/>
        </w:rPr>
        <w:t>, chính sách</w:t>
      </w:r>
      <w:r w:rsidR="00FC1CDF" w:rsidRPr="00B853DB">
        <w:rPr>
          <w:rFonts w:ascii="Times New Roman" w:eastAsia="Calibri" w:hAnsi="Times New Roman"/>
          <w:szCs w:val="22"/>
          <w:lang w:val="de-DE"/>
        </w:rPr>
        <w:t xml:space="preserve"> của Đảng, </w:t>
      </w:r>
      <w:r w:rsidR="00B37FD5" w:rsidRPr="00B853DB">
        <w:rPr>
          <w:rFonts w:ascii="Times New Roman" w:eastAsia="Calibri" w:hAnsi="Times New Roman"/>
          <w:szCs w:val="22"/>
          <w:lang w:val="de-DE"/>
        </w:rPr>
        <w:t>pháp luật của Nhà nước trong công tác phòng chống tội phạm và vi phạm pháp luật.</w:t>
      </w:r>
    </w:p>
    <w:p w:rsidR="002709B1" w:rsidRPr="00457032" w:rsidRDefault="00B37FD5" w:rsidP="00AE3CC1">
      <w:pPr>
        <w:spacing w:before="80" w:after="80"/>
        <w:ind w:firstLine="709"/>
        <w:jc w:val="both"/>
        <w:rPr>
          <w:rFonts w:ascii="Times New Roman" w:hAnsi="Times New Roman"/>
          <w:spacing w:val="-2"/>
          <w:lang w:val="de-DE" w:eastAsia="vi-VN" w:bidi="vi-VN"/>
        </w:rPr>
      </w:pPr>
      <w:r w:rsidRPr="00C67078">
        <w:rPr>
          <w:rFonts w:ascii="Times New Roman" w:eastAsia="Calibri" w:hAnsi="Times New Roman"/>
          <w:b/>
          <w:szCs w:val="22"/>
          <w:lang w:val="de-DE"/>
        </w:rPr>
        <w:t>2.</w:t>
      </w:r>
      <w:r w:rsidRPr="00B853DB">
        <w:rPr>
          <w:rFonts w:ascii="Times New Roman" w:eastAsia="Calibri" w:hAnsi="Times New Roman"/>
          <w:szCs w:val="22"/>
          <w:lang w:val="de-DE"/>
        </w:rPr>
        <w:t xml:space="preserve"> </w:t>
      </w:r>
      <w:r w:rsidR="00633540">
        <w:rPr>
          <w:rFonts w:ascii="Times New Roman" w:eastAsia="Calibri" w:hAnsi="Times New Roman"/>
          <w:spacing w:val="-2"/>
          <w:szCs w:val="22"/>
          <w:lang w:val="de-DE"/>
        </w:rPr>
        <w:t>Chỉ đạo Công an tỉnh chủ trì, phối hợp với các đơn vị, địa phương t</w:t>
      </w:r>
      <w:r w:rsidRPr="00457032">
        <w:rPr>
          <w:rFonts w:ascii="Times New Roman" w:eastAsia="Calibri" w:hAnsi="Times New Roman"/>
          <w:spacing w:val="-2"/>
          <w:szCs w:val="22"/>
          <w:lang w:val="de-DE"/>
        </w:rPr>
        <w:t xml:space="preserve">ổ chức nắm, phân tích, dự báo sát tình hình, </w:t>
      </w:r>
      <w:r w:rsidR="002709B1" w:rsidRPr="00457032">
        <w:rPr>
          <w:rFonts w:ascii="Times New Roman" w:hAnsi="Times New Roman"/>
          <w:spacing w:val="-2"/>
          <w:lang w:val="de-DE" w:eastAsia="vi-VN" w:bidi="vi-VN"/>
        </w:rPr>
        <w:t xml:space="preserve">chủ </w:t>
      </w:r>
      <w:r w:rsidR="002709B1" w:rsidRPr="00457032">
        <w:rPr>
          <w:rFonts w:ascii="Times New Roman" w:hAnsi="Times New Roman" w:hint="eastAsia"/>
          <w:spacing w:val="-2"/>
          <w:lang w:val="de-DE" w:eastAsia="vi-VN" w:bidi="vi-VN"/>
        </w:rPr>
        <w:t>đ</w:t>
      </w:r>
      <w:r w:rsidR="002709B1" w:rsidRPr="00457032">
        <w:rPr>
          <w:rFonts w:ascii="Times New Roman" w:hAnsi="Times New Roman"/>
          <w:spacing w:val="-2"/>
          <w:lang w:val="de-DE" w:eastAsia="vi-VN" w:bidi="vi-VN"/>
        </w:rPr>
        <w:t>ộng phối hợp, phát hiện và triển khai các ph</w:t>
      </w:r>
      <w:r w:rsidR="002709B1" w:rsidRPr="00457032">
        <w:rPr>
          <w:rFonts w:ascii="Times New Roman" w:hAnsi="Times New Roman" w:hint="eastAsia"/>
          <w:spacing w:val="-2"/>
          <w:lang w:val="de-DE" w:eastAsia="vi-VN" w:bidi="vi-VN"/>
        </w:rPr>
        <w:t>ươ</w:t>
      </w:r>
      <w:r w:rsidR="002709B1" w:rsidRPr="00457032">
        <w:rPr>
          <w:rFonts w:ascii="Times New Roman" w:hAnsi="Times New Roman"/>
          <w:spacing w:val="-2"/>
          <w:lang w:val="de-DE" w:eastAsia="vi-VN" w:bidi="vi-VN"/>
        </w:rPr>
        <w:t xml:space="preserve">ng án </w:t>
      </w:r>
      <w:r w:rsidR="002709B1" w:rsidRPr="00457032">
        <w:rPr>
          <w:rFonts w:ascii="Times New Roman" w:hAnsi="Times New Roman" w:hint="eastAsia"/>
          <w:spacing w:val="-2"/>
          <w:lang w:val="de-DE" w:eastAsia="vi-VN" w:bidi="vi-VN"/>
        </w:rPr>
        <w:t>đ</w:t>
      </w:r>
      <w:r w:rsidR="002709B1" w:rsidRPr="00457032">
        <w:rPr>
          <w:rFonts w:ascii="Times New Roman" w:hAnsi="Times New Roman"/>
          <w:spacing w:val="-2"/>
          <w:lang w:val="de-DE" w:eastAsia="vi-VN" w:bidi="vi-VN"/>
        </w:rPr>
        <w:t>ể tham m</w:t>
      </w:r>
      <w:r w:rsidR="002709B1" w:rsidRPr="00457032">
        <w:rPr>
          <w:rFonts w:ascii="Times New Roman" w:hAnsi="Times New Roman" w:hint="eastAsia"/>
          <w:spacing w:val="-2"/>
          <w:lang w:val="de-DE" w:eastAsia="vi-VN" w:bidi="vi-VN"/>
        </w:rPr>
        <w:t>ư</w:t>
      </w:r>
      <w:r w:rsidR="002709B1" w:rsidRPr="00457032">
        <w:rPr>
          <w:rFonts w:ascii="Times New Roman" w:hAnsi="Times New Roman"/>
          <w:spacing w:val="-2"/>
          <w:lang w:val="de-DE" w:eastAsia="vi-VN" w:bidi="vi-VN"/>
        </w:rPr>
        <w:t xml:space="preserve">u giải quyết tốt những phức tạp nảy sinh liên quan </w:t>
      </w:r>
      <w:r w:rsidR="002709B1" w:rsidRPr="00457032">
        <w:rPr>
          <w:rFonts w:ascii="Times New Roman" w:hAnsi="Times New Roman" w:hint="eastAsia"/>
          <w:spacing w:val="-2"/>
          <w:lang w:val="de-DE" w:eastAsia="vi-VN" w:bidi="vi-VN"/>
        </w:rPr>
        <w:t>đ</w:t>
      </w:r>
      <w:r w:rsidR="002709B1" w:rsidRPr="00457032">
        <w:rPr>
          <w:rFonts w:ascii="Times New Roman" w:hAnsi="Times New Roman"/>
          <w:spacing w:val="-2"/>
          <w:lang w:val="de-DE" w:eastAsia="vi-VN" w:bidi="vi-VN"/>
        </w:rPr>
        <w:t>ến</w:t>
      </w:r>
      <w:r w:rsidR="00E41912" w:rsidRPr="00457032">
        <w:rPr>
          <w:rFonts w:ascii="Times New Roman" w:hAnsi="Times New Roman"/>
          <w:spacing w:val="-2"/>
          <w:lang w:val="de-DE" w:eastAsia="vi-VN" w:bidi="vi-VN"/>
        </w:rPr>
        <w:t xml:space="preserve"> an ninh trật tự</w:t>
      </w:r>
      <w:r w:rsidR="002709B1" w:rsidRPr="00457032">
        <w:rPr>
          <w:rFonts w:ascii="Times New Roman" w:hAnsi="Times New Roman"/>
          <w:spacing w:val="-2"/>
          <w:lang w:val="de-DE" w:eastAsia="vi-VN" w:bidi="vi-VN"/>
        </w:rPr>
        <w:t xml:space="preserve">, nhất là tình hình khiếu nại, khiếu kiện </w:t>
      </w:r>
      <w:r w:rsidR="00D15FED">
        <w:rPr>
          <w:rFonts w:ascii="Times New Roman" w:hAnsi="Times New Roman"/>
          <w:spacing w:val="-2"/>
          <w:lang w:val="de-DE" w:eastAsia="vi-VN" w:bidi="vi-VN"/>
        </w:rPr>
        <w:t>của công</w:t>
      </w:r>
      <w:r w:rsidR="00436523" w:rsidRPr="00457032">
        <w:rPr>
          <w:rFonts w:ascii="Times New Roman" w:hAnsi="Times New Roman"/>
          <w:spacing w:val="-2"/>
          <w:lang w:val="de-DE" w:eastAsia="vi-VN" w:bidi="vi-VN"/>
        </w:rPr>
        <w:t xml:space="preserve"> dân</w:t>
      </w:r>
      <w:r w:rsidR="002709B1" w:rsidRPr="00457032">
        <w:rPr>
          <w:rFonts w:ascii="Times New Roman" w:hAnsi="Times New Roman"/>
          <w:spacing w:val="-2"/>
          <w:lang w:val="de-DE" w:eastAsia="vi-VN" w:bidi="vi-VN"/>
        </w:rPr>
        <w:t xml:space="preserve">. </w:t>
      </w:r>
      <w:r w:rsidR="00C94449" w:rsidRPr="00457032">
        <w:rPr>
          <w:rFonts w:ascii="Times New Roman" w:hAnsi="Times New Roman"/>
          <w:spacing w:val="-2"/>
          <w:lang w:val="de-DE" w:eastAsia="vi-VN" w:bidi="vi-VN"/>
        </w:rPr>
        <w:t>Xây dựng và triển khai các phương án bảo đảm an ninh, phòng chống cá</w:t>
      </w:r>
      <w:r w:rsidR="0067716D" w:rsidRPr="00457032">
        <w:rPr>
          <w:rFonts w:ascii="Times New Roman" w:hAnsi="Times New Roman"/>
          <w:spacing w:val="-2"/>
          <w:lang w:val="de-DE" w:eastAsia="vi-VN" w:bidi="vi-VN"/>
        </w:rPr>
        <w:t>c hoạt động biểu tình</w:t>
      </w:r>
      <w:r w:rsidR="00DC546C" w:rsidRPr="00457032">
        <w:rPr>
          <w:rFonts w:ascii="Times New Roman" w:hAnsi="Times New Roman"/>
          <w:spacing w:val="-2"/>
          <w:lang w:val="de-DE" w:eastAsia="vi-VN" w:bidi="vi-VN"/>
        </w:rPr>
        <w:t>, tuần hành</w:t>
      </w:r>
      <w:r w:rsidR="00EF3465" w:rsidRPr="00457032">
        <w:rPr>
          <w:rFonts w:ascii="Times New Roman" w:hAnsi="Times New Roman"/>
          <w:spacing w:val="-2"/>
          <w:lang w:val="de-DE" w:eastAsia="vi-VN" w:bidi="vi-VN"/>
        </w:rPr>
        <w:t>; t</w:t>
      </w:r>
      <w:r w:rsidR="00C94449" w:rsidRPr="00457032">
        <w:rPr>
          <w:rFonts w:ascii="Times New Roman" w:hAnsi="Times New Roman"/>
          <w:spacing w:val="-2"/>
          <w:lang w:val="de-DE" w:eastAsia="vi-VN" w:bidi="vi-VN"/>
        </w:rPr>
        <w:t>ập trung đấu tranh quyết liệt, hiệu quả số đối tượng phản động, cơ hội chính trị, cực đoan tôn giáo</w:t>
      </w:r>
      <w:r w:rsidR="00EF3465" w:rsidRPr="00457032">
        <w:rPr>
          <w:rFonts w:ascii="Times New Roman" w:hAnsi="Times New Roman"/>
          <w:spacing w:val="-2"/>
          <w:lang w:val="de-DE" w:eastAsia="vi-VN" w:bidi="vi-VN"/>
        </w:rPr>
        <w:t xml:space="preserve"> </w:t>
      </w:r>
      <w:r w:rsidR="00457032" w:rsidRPr="00457032">
        <w:rPr>
          <w:rFonts w:ascii="Times New Roman" w:hAnsi="Times New Roman"/>
          <w:spacing w:val="-2"/>
          <w:lang w:val="de-DE" w:eastAsia="vi-VN" w:bidi="vi-VN"/>
        </w:rPr>
        <w:t>chống đối Đảng, Nhà nước</w:t>
      </w:r>
      <w:r w:rsidR="00436523" w:rsidRPr="00457032">
        <w:rPr>
          <w:rFonts w:ascii="Times New Roman" w:hAnsi="Times New Roman"/>
          <w:spacing w:val="-2"/>
          <w:lang w:val="de-DE" w:eastAsia="vi-VN" w:bidi="vi-VN"/>
        </w:rPr>
        <w:t xml:space="preserve"> nhằm giải quyết ngay tại c</w:t>
      </w:r>
      <w:r w:rsidR="00436523" w:rsidRPr="00457032">
        <w:rPr>
          <w:rFonts w:ascii="Times New Roman" w:hAnsi="Times New Roman" w:hint="eastAsia"/>
          <w:spacing w:val="-2"/>
          <w:lang w:val="de-DE" w:eastAsia="vi-VN" w:bidi="vi-VN"/>
        </w:rPr>
        <w:t>ơ</w:t>
      </w:r>
      <w:r w:rsidR="00436523" w:rsidRPr="00457032">
        <w:rPr>
          <w:rFonts w:ascii="Times New Roman" w:hAnsi="Times New Roman"/>
          <w:spacing w:val="-2"/>
          <w:lang w:val="de-DE" w:eastAsia="vi-VN" w:bidi="vi-VN"/>
        </w:rPr>
        <w:t xml:space="preserve"> sở, không </w:t>
      </w:r>
      <w:r w:rsidR="00436523" w:rsidRPr="00457032">
        <w:rPr>
          <w:rFonts w:ascii="Times New Roman" w:hAnsi="Times New Roman" w:hint="eastAsia"/>
          <w:spacing w:val="-2"/>
          <w:lang w:val="de-DE" w:eastAsia="vi-VN" w:bidi="vi-VN"/>
        </w:rPr>
        <w:t>đ</w:t>
      </w:r>
      <w:r w:rsidR="00436523" w:rsidRPr="00457032">
        <w:rPr>
          <w:rFonts w:ascii="Times New Roman" w:hAnsi="Times New Roman"/>
          <w:spacing w:val="-2"/>
          <w:lang w:val="de-DE" w:eastAsia="vi-VN" w:bidi="vi-VN"/>
        </w:rPr>
        <w:t>ể xảy ra phức tạp, kéo dài</w:t>
      </w:r>
      <w:r w:rsidR="00C94449" w:rsidRPr="00457032">
        <w:rPr>
          <w:rFonts w:ascii="Times New Roman" w:hAnsi="Times New Roman"/>
          <w:spacing w:val="-2"/>
          <w:lang w:val="de-DE" w:eastAsia="vi-VN" w:bidi="vi-VN"/>
        </w:rPr>
        <w:t xml:space="preserve">. </w:t>
      </w:r>
      <w:r w:rsidR="002709B1" w:rsidRPr="00457032">
        <w:rPr>
          <w:rFonts w:ascii="Times New Roman" w:hAnsi="Times New Roman"/>
          <w:spacing w:val="-2"/>
          <w:lang w:val="de-DE" w:eastAsia="vi-VN" w:bidi="vi-VN"/>
        </w:rPr>
        <w:t xml:space="preserve">Phải đảm bảo chủ trương phát triển kinh tế - xã hội, sản xuất, kinh doanh gắn liền với bảo đảm </w:t>
      </w:r>
      <w:r w:rsidR="00E41912" w:rsidRPr="00457032">
        <w:rPr>
          <w:rFonts w:ascii="Times New Roman" w:hAnsi="Times New Roman"/>
          <w:spacing w:val="-2"/>
          <w:lang w:val="de-DE" w:eastAsia="vi-VN" w:bidi="vi-VN"/>
        </w:rPr>
        <w:t>an ninh trật tự</w:t>
      </w:r>
      <w:r w:rsidR="002709B1" w:rsidRPr="00457032">
        <w:rPr>
          <w:rFonts w:ascii="Times New Roman" w:hAnsi="Times New Roman"/>
          <w:spacing w:val="-2"/>
          <w:lang w:val="de-DE" w:eastAsia="vi-VN" w:bidi="vi-VN"/>
        </w:rPr>
        <w:t>, phòng chống vi phạm pháp luật; chú trọng</w:t>
      </w:r>
      <w:r w:rsidR="00A2042A" w:rsidRPr="00457032">
        <w:rPr>
          <w:rFonts w:ascii="Times New Roman" w:hAnsi="Times New Roman"/>
          <w:spacing w:val="-2"/>
          <w:lang w:val="de-DE" w:eastAsia="vi-VN" w:bidi="vi-VN"/>
        </w:rPr>
        <w:t xml:space="preserve"> công tác</w:t>
      </w:r>
      <w:r w:rsidR="002709B1" w:rsidRPr="00457032">
        <w:rPr>
          <w:rFonts w:ascii="Times New Roman" w:hAnsi="Times New Roman"/>
          <w:spacing w:val="-2"/>
          <w:lang w:val="de-DE" w:eastAsia="vi-VN" w:bidi="vi-VN"/>
        </w:rPr>
        <w:t xml:space="preserve"> bảo vệ môi trường ngay từ khâu cấp phép đầu tư.</w:t>
      </w:r>
    </w:p>
    <w:p w:rsidR="0067716D" w:rsidRPr="00B853DB" w:rsidRDefault="0067716D" w:rsidP="00AE3CC1">
      <w:pPr>
        <w:spacing w:before="80" w:after="80"/>
        <w:ind w:firstLine="709"/>
        <w:jc w:val="both"/>
        <w:rPr>
          <w:rFonts w:ascii="Times New Roman" w:eastAsia="Calibri" w:hAnsi="Times New Roman"/>
          <w:szCs w:val="22"/>
          <w:lang w:val="de-DE"/>
        </w:rPr>
      </w:pPr>
      <w:r w:rsidRPr="00C67078">
        <w:rPr>
          <w:rFonts w:ascii="Times New Roman" w:hAnsi="Times New Roman"/>
          <w:b/>
          <w:lang w:val="de-DE" w:eastAsia="vi-VN" w:bidi="vi-VN"/>
        </w:rPr>
        <w:t>3.</w:t>
      </w:r>
      <w:r w:rsidRPr="00B853DB">
        <w:rPr>
          <w:rFonts w:ascii="Times New Roman" w:hAnsi="Times New Roman"/>
          <w:lang w:val="de-DE" w:eastAsia="vi-VN" w:bidi="vi-VN"/>
        </w:rPr>
        <w:t xml:space="preserve"> Tiếp tục đổi mới, nâng cao hiệu quả </w:t>
      </w:r>
      <w:r w:rsidR="008B7033" w:rsidRPr="00B853DB">
        <w:rPr>
          <w:rFonts w:ascii="Times New Roman" w:hAnsi="Times New Roman"/>
          <w:lang w:val="de-DE" w:eastAsia="vi-VN" w:bidi="vi-VN"/>
        </w:rPr>
        <w:t xml:space="preserve">công tác tuyên truyền, phổ biến, giáo dục pháp luật; phát huy vai trò của các cơ quan thông tin, báo chí, nhất là thông tin mạng trong việc </w:t>
      </w:r>
      <w:r w:rsidR="0074560E" w:rsidRPr="00B853DB">
        <w:rPr>
          <w:rFonts w:ascii="Times New Roman" w:hAnsi="Times New Roman"/>
          <w:lang w:val="de-DE" w:eastAsia="vi-VN" w:bidi="vi-VN"/>
        </w:rPr>
        <w:t xml:space="preserve">định hướng dư luận, </w:t>
      </w:r>
      <w:r w:rsidR="008B7033" w:rsidRPr="00B853DB">
        <w:rPr>
          <w:rFonts w:ascii="Times New Roman" w:hAnsi="Times New Roman"/>
          <w:lang w:val="de-DE" w:eastAsia="vi-VN" w:bidi="vi-VN"/>
        </w:rPr>
        <w:t>đấu tranh phê phán những hành vi vi phạm pháp luật, lên án đối với các hành vi phạm tội</w:t>
      </w:r>
      <w:r w:rsidR="0074560E" w:rsidRPr="00B853DB">
        <w:rPr>
          <w:rFonts w:ascii="Times New Roman" w:hAnsi="Times New Roman"/>
          <w:lang w:val="de-DE" w:eastAsia="vi-VN" w:bidi="vi-VN"/>
        </w:rPr>
        <w:t xml:space="preserve">. Phát huy vai trò của chính quyền và các tổ chức chính trị, xã hội trong công tác tuyên truyền, giáo dục nâng cao ý thức chấp hành pháp luật và quản lý, giáo dục người có tiền án, tiền sự, nghiện ma túy. </w:t>
      </w:r>
      <w:r w:rsidR="00BD10E3" w:rsidRPr="00B853DB">
        <w:rPr>
          <w:rFonts w:ascii="Times New Roman" w:hAnsi="Times New Roman"/>
          <w:lang w:val="de-DE" w:eastAsia="vi-VN" w:bidi="vi-VN"/>
        </w:rPr>
        <w:t>Rà soát, củng cố các tổ chức quần chúng phòng, chống tội phạm ở cơ sở</w:t>
      </w:r>
      <w:r w:rsidR="00AB1524" w:rsidRPr="00B853DB">
        <w:rPr>
          <w:rFonts w:ascii="Times New Roman" w:hAnsi="Times New Roman"/>
          <w:lang w:val="de-DE" w:eastAsia="vi-VN" w:bidi="vi-VN"/>
        </w:rPr>
        <w:t xml:space="preserve">; kịp thời phát hiện, nhân rộng các mô hình, điển hình tiên tiến, khen thưởng gương người tốt, việc tốt trong công tác </w:t>
      </w:r>
      <w:r w:rsidR="00AB1524" w:rsidRPr="00B853DB">
        <w:rPr>
          <w:rFonts w:ascii="Times New Roman" w:eastAsia="Calibri" w:hAnsi="Times New Roman"/>
          <w:szCs w:val="22"/>
          <w:lang w:val="de-DE"/>
        </w:rPr>
        <w:t>phòng chống tội phạm và vi phạm pháp luật.</w:t>
      </w:r>
    </w:p>
    <w:p w:rsidR="005707DB" w:rsidRDefault="00AB1524" w:rsidP="00AE3CC1">
      <w:pPr>
        <w:spacing w:before="80" w:after="80"/>
        <w:ind w:firstLine="709"/>
        <w:jc w:val="both"/>
        <w:rPr>
          <w:rFonts w:ascii="Times New Roman" w:eastAsia="Calibri" w:hAnsi="Times New Roman"/>
          <w:szCs w:val="22"/>
          <w:lang w:val="de-DE"/>
        </w:rPr>
      </w:pPr>
      <w:r w:rsidRPr="00C67078">
        <w:rPr>
          <w:rFonts w:ascii="Times New Roman" w:eastAsia="Calibri" w:hAnsi="Times New Roman"/>
          <w:b/>
          <w:szCs w:val="22"/>
          <w:lang w:val="de-DE"/>
        </w:rPr>
        <w:t>4.</w:t>
      </w:r>
      <w:r w:rsidRPr="00B853DB">
        <w:rPr>
          <w:rFonts w:ascii="Times New Roman" w:eastAsia="Calibri" w:hAnsi="Times New Roman"/>
          <w:szCs w:val="22"/>
          <w:lang w:val="de-DE"/>
        </w:rPr>
        <w:t xml:space="preserve"> Thường xuyên kiểm tra, rà soát, khắc phục kịp thời những sơ hở, bất cập, thiếu sót để nâng cao hiệu lực, hiệu quả quản lý Nhà nước về kinh tế - xã hội và an ninh trật tự; đi đôi với đẩy mạnh cải cách hành chính phục vụ người dân, doanh nghiệp tốt hơn.</w:t>
      </w:r>
    </w:p>
    <w:p w:rsidR="00AB1524" w:rsidRPr="00B853DB" w:rsidRDefault="00AB1524" w:rsidP="00AE3CC1">
      <w:pPr>
        <w:spacing w:before="80" w:after="80"/>
        <w:ind w:firstLine="709"/>
        <w:jc w:val="both"/>
        <w:rPr>
          <w:rFonts w:ascii="Times New Roman" w:eastAsia="Calibri" w:hAnsi="Times New Roman"/>
          <w:szCs w:val="22"/>
          <w:lang w:val="de-DE"/>
        </w:rPr>
      </w:pPr>
      <w:r w:rsidRPr="00B853DB">
        <w:rPr>
          <w:rFonts w:ascii="Times New Roman" w:eastAsia="Calibri" w:hAnsi="Times New Roman"/>
          <w:szCs w:val="22"/>
          <w:lang w:val="de-DE"/>
        </w:rPr>
        <w:t>Tăng cường quản lý</w:t>
      </w:r>
      <w:r w:rsidR="005707DB">
        <w:rPr>
          <w:rFonts w:ascii="Times New Roman" w:eastAsia="Calibri" w:hAnsi="Times New Roman"/>
          <w:szCs w:val="22"/>
          <w:lang w:val="de-DE"/>
        </w:rPr>
        <w:t xml:space="preserve"> nhà nước trên các lĩnh vực: Cư t</w:t>
      </w:r>
      <w:r w:rsidRPr="00B853DB">
        <w:rPr>
          <w:rFonts w:ascii="Times New Roman" w:eastAsia="Calibri" w:hAnsi="Times New Roman"/>
          <w:szCs w:val="22"/>
          <w:lang w:val="de-DE"/>
        </w:rPr>
        <w:t>rú</w:t>
      </w:r>
      <w:r w:rsidR="00E65870">
        <w:rPr>
          <w:rFonts w:ascii="Times New Roman" w:eastAsia="Calibri" w:hAnsi="Times New Roman"/>
          <w:szCs w:val="22"/>
          <w:lang w:val="de-DE"/>
        </w:rPr>
        <w:t>,</w:t>
      </w:r>
      <w:r w:rsidRPr="00B853DB">
        <w:rPr>
          <w:rFonts w:ascii="Times New Roman" w:eastAsia="Calibri" w:hAnsi="Times New Roman"/>
          <w:szCs w:val="22"/>
          <w:lang w:val="de-DE"/>
        </w:rPr>
        <w:t xml:space="preserve"> xuất, nhập cảnh</w:t>
      </w:r>
      <w:r w:rsidR="00E65870">
        <w:rPr>
          <w:rFonts w:ascii="Times New Roman" w:eastAsia="Calibri" w:hAnsi="Times New Roman"/>
          <w:szCs w:val="22"/>
          <w:lang w:val="de-DE"/>
        </w:rPr>
        <w:t xml:space="preserve">, </w:t>
      </w:r>
      <w:r w:rsidRPr="00B853DB">
        <w:rPr>
          <w:rFonts w:ascii="Times New Roman" w:eastAsia="Calibri" w:hAnsi="Times New Roman"/>
          <w:szCs w:val="22"/>
          <w:lang w:val="de-DE"/>
        </w:rPr>
        <w:t>người nước ngoài</w:t>
      </w:r>
      <w:r w:rsidR="00E65870">
        <w:rPr>
          <w:rFonts w:ascii="Times New Roman" w:eastAsia="Calibri" w:hAnsi="Times New Roman"/>
          <w:szCs w:val="22"/>
          <w:lang w:val="de-DE"/>
        </w:rPr>
        <w:t>,</w:t>
      </w:r>
      <w:r w:rsidRPr="00B853DB">
        <w:rPr>
          <w:rFonts w:ascii="Times New Roman" w:eastAsia="Calibri" w:hAnsi="Times New Roman"/>
          <w:szCs w:val="22"/>
          <w:lang w:val="de-DE"/>
        </w:rPr>
        <w:t xml:space="preserve"> ngành, nghề đầu tư kinh doanh có điều kiện</w:t>
      </w:r>
      <w:r w:rsidR="00542BAF" w:rsidRPr="00B853DB">
        <w:rPr>
          <w:rFonts w:ascii="Times New Roman" w:eastAsia="Calibri" w:hAnsi="Times New Roman"/>
          <w:szCs w:val="22"/>
          <w:lang w:val="de-DE"/>
        </w:rPr>
        <w:t xml:space="preserve"> về an ninh trật tự</w:t>
      </w:r>
      <w:r w:rsidR="00E65870">
        <w:rPr>
          <w:rFonts w:ascii="Times New Roman" w:eastAsia="Calibri" w:hAnsi="Times New Roman"/>
          <w:szCs w:val="22"/>
          <w:lang w:val="de-DE"/>
        </w:rPr>
        <w:t>,</w:t>
      </w:r>
      <w:r w:rsidR="00E65870" w:rsidRPr="00B853DB">
        <w:rPr>
          <w:rFonts w:ascii="Times New Roman" w:eastAsia="Calibri" w:hAnsi="Times New Roman"/>
          <w:szCs w:val="22"/>
          <w:lang w:val="de-DE"/>
        </w:rPr>
        <w:t xml:space="preserve"> </w:t>
      </w:r>
      <w:r w:rsidR="00542BAF" w:rsidRPr="00B853DB">
        <w:rPr>
          <w:rFonts w:ascii="Times New Roman" w:eastAsia="Calibri" w:hAnsi="Times New Roman"/>
          <w:szCs w:val="22"/>
          <w:lang w:val="de-DE"/>
        </w:rPr>
        <w:t>vũ khí, vật liệu nổ và công cụ hỗ trợ; các hoạt động đầu tư công, tài chính, ngân hàng,</w:t>
      </w:r>
      <w:r w:rsidR="005F6635" w:rsidRPr="005F6635">
        <w:rPr>
          <w:rFonts w:ascii="Times New Roman" w:eastAsia="Calibri" w:hAnsi="Times New Roman"/>
          <w:szCs w:val="22"/>
          <w:lang w:val="de-DE"/>
        </w:rPr>
        <w:t xml:space="preserve"> </w:t>
      </w:r>
      <w:r w:rsidR="005F6635" w:rsidRPr="00B853DB">
        <w:rPr>
          <w:rFonts w:ascii="Times New Roman" w:eastAsia="Calibri" w:hAnsi="Times New Roman"/>
          <w:szCs w:val="22"/>
          <w:lang w:val="de-DE"/>
        </w:rPr>
        <w:t xml:space="preserve">xây dựng cơ bản, </w:t>
      </w:r>
      <w:r w:rsidR="00542BAF" w:rsidRPr="00B853DB">
        <w:rPr>
          <w:rFonts w:ascii="Times New Roman" w:eastAsia="Calibri" w:hAnsi="Times New Roman"/>
          <w:szCs w:val="22"/>
          <w:lang w:val="de-DE"/>
        </w:rPr>
        <w:t>thông tin truyền thông, văn hóa, du lịch, y tế, bảo hiểm xã hội, bảo hiểm y tế, quản lý thị trường, vệ sinh an toàn thực phẩm, đất đai, tài nguyên,</w:t>
      </w:r>
      <w:r w:rsidR="00794C17">
        <w:rPr>
          <w:rFonts w:ascii="Times New Roman" w:eastAsia="Calibri" w:hAnsi="Times New Roman"/>
          <w:szCs w:val="22"/>
          <w:lang w:val="de-DE"/>
        </w:rPr>
        <w:t xml:space="preserve"> môi trường,</w:t>
      </w:r>
      <w:r w:rsidR="00542BAF" w:rsidRPr="00B853DB">
        <w:rPr>
          <w:rFonts w:ascii="Times New Roman" w:eastAsia="Calibri" w:hAnsi="Times New Roman"/>
          <w:szCs w:val="22"/>
          <w:lang w:val="de-DE"/>
        </w:rPr>
        <w:t xml:space="preserve"> trật tự an toàn giao thông,... </w:t>
      </w:r>
      <w:r w:rsidR="00E41294" w:rsidRPr="00B853DB">
        <w:rPr>
          <w:rFonts w:ascii="Times New Roman" w:eastAsia="Calibri" w:hAnsi="Times New Roman"/>
          <w:szCs w:val="22"/>
          <w:lang w:val="de-DE"/>
        </w:rPr>
        <w:t>Tổ chức diễn tập, thực hành các phương án, kế hoạch</w:t>
      </w:r>
      <w:r w:rsidR="005B0AC6" w:rsidRPr="00B853DB">
        <w:rPr>
          <w:rFonts w:ascii="Times New Roman" w:eastAsia="Calibri" w:hAnsi="Times New Roman"/>
          <w:szCs w:val="22"/>
          <w:lang w:val="de-DE"/>
        </w:rPr>
        <w:t xml:space="preserve"> phòng chống cháy nổ, thiên tai, bão lũ một cách thuần thục, sát thực tế. Thực hiện nghiêm túc, hiệu quả các biện pháp xử lý hành chính, đặc biệt là công tác giáo dục đối tượng tại xã, phường, thị trấn; lập hồ sơ đưa đối tượng vào cơ sở cai nghiện bắt buộc, cơ sở giáo dục bắt buộc và trường giáo dưỡng. Tăng cường quản lý các đối tượng tâm thần, “ngáo đá”... Triển khai các biện pháp quản lý, giúp đỡ số đối tượng chấp hành </w:t>
      </w:r>
      <w:r w:rsidR="005E46B3" w:rsidRPr="00B853DB">
        <w:rPr>
          <w:rFonts w:ascii="Times New Roman" w:eastAsia="Calibri" w:hAnsi="Times New Roman"/>
          <w:szCs w:val="22"/>
          <w:lang w:val="de-DE"/>
        </w:rPr>
        <w:t>hình phạt ngoài án phạt tù, số mãn hạn tù, số giáo dục cải tạo trở về địa phương sớm tái hòa nhập cộng đồng nhằm giảm tỷ lệ tái phạm.</w:t>
      </w:r>
    </w:p>
    <w:p w:rsidR="003C5F7E" w:rsidRPr="00B853DB" w:rsidRDefault="005E46B3" w:rsidP="00AE3CC1">
      <w:pPr>
        <w:spacing w:before="80" w:after="80"/>
        <w:ind w:firstLine="709"/>
        <w:jc w:val="both"/>
        <w:rPr>
          <w:rFonts w:ascii="Times New Roman" w:hAnsi="Times New Roman"/>
          <w:lang w:val="de-DE" w:eastAsia="vi-VN" w:bidi="vi-VN"/>
        </w:rPr>
      </w:pPr>
      <w:r w:rsidRPr="00C67078">
        <w:rPr>
          <w:rFonts w:ascii="Times New Roman" w:eastAsia="Calibri" w:hAnsi="Times New Roman"/>
          <w:b/>
          <w:szCs w:val="22"/>
          <w:lang w:val="de-DE"/>
        </w:rPr>
        <w:t>5.</w:t>
      </w:r>
      <w:r w:rsidRPr="00B853DB">
        <w:rPr>
          <w:rFonts w:ascii="Times New Roman" w:eastAsia="Calibri" w:hAnsi="Times New Roman"/>
          <w:szCs w:val="22"/>
          <w:lang w:val="de-DE"/>
        </w:rPr>
        <w:t xml:space="preserve"> </w:t>
      </w:r>
      <w:r w:rsidR="001704E1" w:rsidRPr="00B853DB">
        <w:rPr>
          <w:rFonts w:ascii="Times New Roman" w:eastAsia="Calibri" w:hAnsi="Times New Roman"/>
          <w:szCs w:val="22"/>
          <w:lang w:val="de-DE"/>
        </w:rPr>
        <w:t>Chỉ đạo mở các đợt cao điểm tấn công, trấn áp tội phạm, tăng cường các biện pháp phòng chống tội phạm và vi phạm pháp luật</w:t>
      </w:r>
      <w:r w:rsidR="008B72D7" w:rsidRPr="00B853DB">
        <w:rPr>
          <w:rFonts w:ascii="Times New Roman" w:eastAsia="Calibri" w:hAnsi="Times New Roman"/>
          <w:szCs w:val="22"/>
          <w:lang w:val="de-DE"/>
        </w:rPr>
        <w:t xml:space="preserve"> gắn với công tác phối hợp lực l</w:t>
      </w:r>
      <w:r w:rsidR="008B72D7" w:rsidRPr="00B853DB">
        <w:rPr>
          <w:rFonts w:ascii="Times New Roman" w:eastAsia="Calibri" w:hAnsi="Times New Roman" w:hint="eastAsia"/>
          <w:szCs w:val="22"/>
          <w:lang w:val="de-DE"/>
        </w:rPr>
        <w:t>ư</w:t>
      </w:r>
      <w:r w:rsidR="008B72D7" w:rsidRPr="00B853DB">
        <w:rPr>
          <w:rFonts w:ascii="Times New Roman" w:eastAsia="Calibri" w:hAnsi="Times New Roman"/>
          <w:szCs w:val="22"/>
          <w:lang w:val="de-DE"/>
        </w:rPr>
        <w:t xml:space="preserve">ợng tuần tra, kiểm soát tại các </w:t>
      </w:r>
      <w:r w:rsidR="008B72D7" w:rsidRPr="00B853DB">
        <w:rPr>
          <w:rFonts w:ascii="Times New Roman" w:eastAsia="Calibri" w:hAnsi="Times New Roman" w:hint="eastAsia"/>
          <w:szCs w:val="22"/>
          <w:lang w:val="de-DE"/>
        </w:rPr>
        <w:t>đ</w:t>
      </w:r>
      <w:r w:rsidR="008B72D7" w:rsidRPr="00B853DB">
        <w:rPr>
          <w:rFonts w:ascii="Times New Roman" w:eastAsia="Calibri" w:hAnsi="Times New Roman"/>
          <w:szCs w:val="22"/>
          <w:lang w:val="de-DE"/>
        </w:rPr>
        <w:t xml:space="preserve">ịa bàn trọng </w:t>
      </w:r>
      <w:r w:rsidR="008B72D7" w:rsidRPr="00B853DB">
        <w:rPr>
          <w:rFonts w:ascii="Times New Roman" w:eastAsia="Calibri" w:hAnsi="Times New Roman" w:hint="eastAsia"/>
          <w:szCs w:val="22"/>
          <w:lang w:val="de-DE"/>
        </w:rPr>
        <w:t>đ</w:t>
      </w:r>
      <w:r w:rsidR="008B72D7" w:rsidRPr="00B853DB">
        <w:rPr>
          <w:rFonts w:ascii="Times New Roman" w:eastAsia="Calibri" w:hAnsi="Times New Roman"/>
          <w:szCs w:val="22"/>
          <w:lang w:val="de-DE"/>
        </w:rPr>
        <w:t xml:space="preserve">iểm, chủ </w:t>
      </w:r>
      <w:r w:rsidR="008B72D7" w:rsidRPr="00B853DB">
        <w:rPr>
          <w:rFonts w:ascii="Times New Roman" w:eastAsia="Calibri" w:hAnsi="Times New Roman" w:hint="eastAsia"/>
          <w:szCs w:val="22"/>
          <w:lang w:val="de-DE"/>
        </w:rPr>
        <w:t>đ</w:t>
      </w:r>
      <w:r w:rsidR="008B72D7" w:rsidRPr="00B853DB">
        <w:rPr>
          <w:rFonts w:ascii="Times New Roman" w:eastAsia="Calibri" w:hAnsi="Times New Roman"/>
          <w:szCs w:val="22"/>
          <w:lang w:val="de-DE"/>
        </w:rPr>
        <w:t>ộng phòng, chống tội phạm, giữ gìn trật tự công cộng</w:t>
      </w:r>
      <w:r w:rsidR="001704E1" w:rsidRPr="00B853DB">
        <w:rPr>
          <w:rFonts w:ascii="Times New Roman" w:eastAsia="Calibri" w:hAnsi="Times New Roman"/>
          <w:szCs w:val="22"/>
          <w:lang w:val="de-DE"/>
        </w:rPr>
        <w:t xml:space="preserve">. </w:t>
      </w:r>
      <w:r w:rsidR="00EF0B30" w:rsidRPr="00B853DB">
        <w:rPr>
          <w:rFonts w:ascii="Times New Roman" w:hAnsi="Times New Roman"/>
          <w:lang w:val="de-DE" w:eastAsia="vi-VN" w:bidi="vi-VN"/>
        </w:rPr>
        <w:t xml:space="preserve">Tổ chức đấu tranh, trấn áp mạnh đối với tội phạm </w:t>
      </w:r>
      <w:r w:rsidR="000C39F2" w:rsidRPr="00B853DB">
        <w:rPr>
          <w:rFonts w:ascii="Times New Roman" w:hAnsi="Times New Roman"/>
          <w:lang w:val="de-DE" w:eastAsia="vi-VN" w:bidi="vi-VN"/>
        </w:rPr>
        <w:t>hình thức</w:t>
      </w:r>
      <w:r w:rsidR="00EF0B30" w:rsidRPr="00B853DB">
        <w:rPr>
          <w:rFonts w:ascii="Times New Roman" w:hAnsi="Times New Roman"/>
          <w:lang w:val="de-DE" w:eastAsia="vi-VN" w:bidi="vi-VN"/>
        </w:rPr>
        <w:t xml:space="preserve"> ổ nhóm hoạt động có tính chất lưu manh, côn đồ</w:t>
      </w:r>
      <w:r w:rsidR="00D8676A" w:rsidRPr="00B853DB">
        <w:rPr>
          <w:rFonts w:ascii="Times New Roman" w:hAnsi="Times New Roman"/>
          <w:lang w:val="de-DE" w:eastAsia="vi-VN" w:bidi="vi-VN"/>
        </w:rPr>
        <w:t xml:space="preserve">, sử dụng hung khí, vũ khí, vật liệu nổ gây án, gây rối </w:t>
      </w:r>
      <w:r w:rsidR="00E41912" w:rsidRPr="00B853DB">
        <w:rPr>
          <w:rFonts w:ascii="Times New Roman" w:hAnsi="Times New Roman"/>
          <w:lang w:val="de-DE" w:eastAsia="vi-VN" w:bidi="vi-VN"/>
        </w:rPr>
        <w:t>an ninh trật tự</w:t>
      </w:r>
      <w:r w:rsidR="00D8676A" w:rsidRPr="00B853DB">
        <w:rPr>
          <w:rFonts w:ascii="Times New Roman" w:hAnsi="Times New Roman"/>
          <w:lang w:val="de-DE" w:eastAsia="vi-VN" w:bidi="vi-VN"/>
        </w:rPr>
        <w:t>;</w:t>
      </w:r>
      <w:r w:rsidR="00895B42" w:rsidRPr="00B853DB">
        <w:rPr>
          <w:rFonts w:ascii="Times New Roman" w:hAnsi="Times New Roman"/>
          <w:lang w:val="de-DE" w:eastAsia="vi-VN" w:bidi="vi-VN"/>
        </w:rPr>
        <w:t xml:space="preserve"> </w:t>
      </w:r>
      <w:r w:rsidR="000C39F2" w:rsidRPr="00B853DB">
        <w:rPr>
          <w:rFonts w:ascii="Times New Roman" w:hAnsi="Times New Roman"/>
          <w:lang w:val="de-DE" w:eastAsia="vi-VN" w:bidi="vi-VN"/>
        </w:rPr>
        <w:t xml:space="preserve">các loại tội phạm như cướp giật, lừa đảo, </w:t>
      </w:r>
      <w:r w:rsidR="000C39F2" w:rsidRPr="00B853DB">
        <w:rPr>
          <w:rFonts w:ascii="Times New Roman" w:hAnsi="Times New Roman"/>
          <w:lang w:val="de-DE" w:eastAsia="vi-VN" w:bidi="vi-VN"/>
        </w:rPr>
        <w:lastRenderedPageBreak/>
        <w:t>trộm cắp tài sản; tội phạm chống người thi hành công vụ, gây rối trật tự công cộng</w:t>
      </w:r>
      <w:r w:rsidR="00F53BB5" w:rsidRPr="00B853DB">
        <w:rPr>
          <w:rFonts w:ascii="Times New Roman" w:hAnsi="Times New Roman"/>
          <w:lang w:val="de-DE" w:eastAsia="vi-VN" w:bidi="vi-VN"/>
        </w:rPr>
        <w:t>; tội phạm xâm hại</w:t>
      </w:r>
      <w:r w:rsidR="00371D9D" w:rsidRPr="00B853DB">
        <w:rPr>
          <w:rFonts w:ascii="Times New Roman" w:hAnsi="Times New Roman"/>
          <w:lang w:val="de-DE" w:eastAsia="vi-VN" w:bidi="vi-VN"/>
        </w:rPr>
        <w:t xml:space="preserve"> trẻ em..</w:t>
      </w:r>
      <w:r w:rsidR="004C59A6" w:rsidRPr="00B853DB">
        <w:rPr>
          <w:rFonts w:ascii="Times New Roman" w:hAnsi="Times New Roman"/>
          <w:lang w:val="de-DE" w:eastAsia="vi-VN" w:bidi="vi-VN"/>
        </w:rPr>
        <w:t>.</w:t>
      </w:r>
      <w:r w:rsidR="00895B42" w:rsidRPr="00B853DB">
        <w:rPr>
          <w:rFonts w:ascii="Times New Roman" w:hAnsi="Times New Roman"/>
          <w:lang w:val="de-DE" w:eastAsia="vi-VN" w:bidi="vi-VN"/>
        </w:rPr>
        <w:t xml:space="preserve"> </w:t>
      </w:r>
      <w:r w:rsidR="00383116" w:rsidRPr="00B853DB">
        <w:rPr>
          <w:rFonts w:ascii="Times New Roman" w:hAnsi="Times New Roman"/>
          <w:lang w:val="de-DE" w:eastAsia="vi-VN" w:bidi="vi-VN"/>
        </w:rPr>
        <w:t>Đấu tranh mạnh mẽ</w:t>
      </w:r>
      <w:r w:rsidR="00351C7A" w:rsidRPr="00B853DB">
        <w:rPr>
          <w:rFonts w:ascii="Times New Roman" w:hAnsi="Times New Roman"/>
          <w:lang w:val="de-DE" w:eastAsia="vi-VN" w:bidi="vi-VN"/>
        </w:rPr>
        <w:t xml:space="preserve"> với tội phạm và tệ nạn ma túy, </w:t>
      </w:r>
      <w:r w:rsidR="00D9611B">
        <w:rPr>
          <w:rFonts w:ascii="Times New Roman" w:hAnsi="Times New Roman"/>
          <w:lang w:val="de-DE" w:eastAsia="vi-VN" w:bidi="vi-VN"/>
        </w:rPr>
        <w:t>các hành vi buôn bán</w:t>
      </w:r>
      <w:r w:rsidR="00351C7A" w:rsidRPr="00B853DB">
        <w:rPr>
          <w:rFonts w:ascii="Times New Roman" w:hAnsi="Times New Roman"/>
          <w:lang w:val="de-DE" w:eastAsia="vi-VN" w:bidi="vi-VN"/>
        </w:rPr>
        <w:t xml:space="preserve"> ma túy qua biên giới, các ổ nhóm tổ chức sử dụng ma túy trái phép tại các khách sạn, quán bar, quán karaoke. </w:t>
      </w:r>
      <w:r w:rsidR="004C59A6" w:rsidRPr="00B853DB">
        <w:rPr>
          <w:rFonts w:ascii="Times New Roman" w:hAnsi="Times New Roman"/>
          <w:lang w:val="de-DE" w:eastAsia="vi-VN" w:bidi="vi-VN"/>
        </w:rPr>
        <w:t xml:space="preserve">Tập trung đấu tranh phòng, chống tội phạm kinh tế, tham nhũng, </w:t>
      </w:r>
      <w:r w:rsidR="00FA4F60" w:rsidRPr="00B853DB">
        <w:rPr>
          <w:rFonts w:ascii="Times New Roman" w:hAnsi="Times New Roman"/>
          <w:lang w:val="de-DE" w:eastAsia="vi-VN" w:bidi="vi-VN"/>
        </w:rPr>
        <w:t>tội phạm sử dụng công nghệ cao, các hành vi buôn lậu, gian lận thương mại</w:t>
      </w:r>
      <w:r w:rsidR="00B07C15" w:rsidRPr="00B853DB">
        <w:rPr>
          <w:rFonts w:ascii="Times New Roman" w:hAnsi="Times New Roman"/>
          <w:lang w:val="de-DE" w:eastAsia="vi-VN" w:bidi="vi-VN"/>
        </w:rPr>
        <w:t>, kinh doanh trái phép</w:t>
      </w:r>
      <w:r w:rsidR="00FA4F60" w:rsidRPr="00B853DB">
        <w:rPr>
          <w:rFonts w:ascii="Times New Roman" w:hAnsi="Times New Roman"/>
          <w:lang w:val="de-DE" w:eastAsia="vi-VN" w:bidi="vi-VN"/>
        </w:rPr>
        <w:t>; tội phạm và vi phạm pháp luật về môi trường, các hành vi khai thác tài nguyên khoáng sản trái phép, quản lý và xử lý chất thải, vệ sinh an toàn thực phẩm</w:t>
      </w:r>
      <w:r w:rsidR="00B07C15" w:rsidRPr="00B853DB">
        <w:rPr>
          <w:rFonts w:ascii="Times New Roman" w:hAnsi="Times New Roman"/>
          <w:lang w:val="de-DE" w:eastAsia="vi-VN" w:bidi="vi-VN"/>
        </w:rPr>
        <w:t>.</w:t>
      </w:r>
    </w:p>
    <w:p w:rsidR="008B72D7" w:rsidRPr="00B853DB" w:rsidRDefault="008B72D7" w:rsidP="00AE3CC1">
      <w:pPr>
        <w:spacing w:before="80" w:after="80"/>
        <w:ind w:firstLine="709"/>
        <w:jc w:val="both"/>
        <w:rPr>
          <w:rFonts w:ascii="Times New Roman" w:eastAsia="Calibri" w:hAnsi="Times New Roman"/>
          <w:szCs w:val="22"/>
          <w:lang w:val="de-DE"/>
        </w:rPr>
      </w:pPr>
      <w:r w:rsidRPr="00C67078">
        <w:rPr>
          <w:rFonts w:ascii="Times New Roman" w:hAnsi="Times New Roman"/>
          <w:b/>
          <w:lang w:val="de-DE" w:eastAsia="vi-VN" w:bidi="vi-VN"/>
        </w:rPr>
        <w:t>6.</w:t>
      </w:r>
      <w:r w:rsidRPr="00B853DB">
        <w:rPr>
          <w:rFonts w:ascii="Times New Roman" w:hAnsi="Times New Roman"/>
          <w:lang w:val="de-DE" w:eastAsia="vi-VN" w:bidi="vi-VN"/>
        </w:rPr>
        <w:t xml:space="preserve"> </w:t>
      </w:r>
      <w:r w:rsidR="00C27816" w:rsidRPr="00B853DB">
        <w:rPr>
          <w:rFonts w:ascii="Times New Roman" w:eastAsia="Calibri" w:hAnsi="Times New Roman"/>
          <w:szCs w:val="22"/>
          <w:lang w:val="de-DE"/>
        </w:rPr>
        <w:t xml:space="preserve">Đẩy mạnh </w:t>
      </w:r>
      <w:r w:rsidR="006727C9" w:rsidRPr="00B853DB">
        <w:rPr>
          <w:rFonts w:ascii="Times New Roman" w:eastAsia="Calibri" w:hAnsi="Times New Roman"/>
          <w:szCs w:val="22"/>
          <w:lang w:val="de-DE"/>
        </w:rPr>
        <w:t>công tác thanh tra, kiểm tra, giám sát</w:t>
      </w:r>
      <w:r w:rsidR="002125E0">
        <w:rPr>
          <w:rFonts w:ascii="Times New Roman" w:eastAsia="Calibri" w:hAnsi="Times New Roman"/>
          <w:szCs w:val="22"/>
          <w:lang w:val="de-DE"/>
        </w:rPr>
        <w:t>,</w:t>
      </w:r>
      <w:r w:rsidR="006727C9" w:rsidRPr="00B853DB">
        <w:rPr>
          <w:rFonts w:ascii="Times New Roman" w:eastAsia="Calibri" w:hAnsi="Times New Roman"/>
          <w:szCs w:val="22"/>
          <w:lang w:val="de-DE"/>
        </w:rPr>
        <w:t xml:space="preserve"> hoạt động điều tra; công tác giáo dục chính trị, tư tưởng</w:t>
      </w:r>
      <w:r w:rsidR="001256F0" w:rsidRPr="00B853DB">
        <w:rPr>
          <w:rFonts w:ascii="Times New Roman" w:eastAsia="Calibri" w:hAnsi="Times New Roman"/>
          <w:szCs w:val="22"/>
          <w:lang w:val="de-DE"/>
        </w:rPr>
        <w:t>, nâng cao năng lực, đạo đức nghề nghiệp, ý thức trách nhiệm và các kỹ năng công vụ cho lực lượng thực thi pháp luật. Tăng cường kỷ luật, kỷ cương hành chính; chấn chỉnh, xử lý nghiêm các hành vi nhũng nhiễu, tiêu cực, tham nhũng của cán bộ, công chức, viên chức.</w:t>
      </w:r>
    </w:p>
    <w:p w:rsidR="00CB42C1" w:rsidRPr="00B853DB" w:rsidRDefault="00CB42C1" w:rsidP="00AE3CC1">
      <w:pPr>
        <w:spacing w:before="80" w:after="80"/>
        <w:ind w:firstLine="709"/>
        <w:jc w:val="both"/>
        <w:rPr>
          <w:rFonts w:ascii="Times New Roman" w:eastAsia="Calibri" w:hAnsi="Times New Roman"/>
          <w:szCs w:val="22"/>
          <w:lang w:val="de-DE"/>
        </w:rPr>
      </w:pPr>
      <w:r w:rsidRPr="00C67078">
        <w:rPr>
          <w:rFonts w:ascii="Times New Roman" w:eastAsia="Calibri" w:hAnsi="Times New Roman"/>
          <w:b/>
          <w:szCs w:val="22"/>
          <w:lang w:val="de-DE"/>
        </w:rPr>
        <w:t>7.</w:t>
      </w:r>
      <w:r w:rsidR="008D68EE">
        <w:rPr>
          <w:rFonts w:ascii="Times New Roman" w:eastAsia="Calibri" w:hAnsi="Times New Roman"/>
          <w:szCs w:val="22"/>
          <w:lang w:val="de-DE"/>
        </w:rPr>
        <w:t xml:space="preserve"> </w:t>
      </w:r>
      <w:r w:rsidR="004B65E3">
        <w:rPr>
          <w:rFonts w:ascii="Times New Roman" w:eastAsia="Calibri" w:hAnsi="Times New Roman"/>
          <w:szCs w:val="22"/>
          <w:lang w:val="de-DE"/>
        </w:rPr>
        <w:t>Tổ chức triển khai tập huấn chuyên sâu các luật, nghị quyết</w:t>
      </w:r>
      <w:r w:rsidR="0027591F" w:rsidRPr="00B853DB">
        <w:rPr>
          <w:rFonts w:ascii="Times New Roman" w:eastAsia="Calibri" w:hAnsi="Times New Roman"/>
          <w:szCs w:val="22"/>
          <w:lang w:val="de-DE"/>
        </w:rPr>
        <w:t xml:space="preserve"> </w:t>
      </w:r>
      <w:r w:rsidR="004B65E3">
        <w:rPr>
          <w:rFonts w:ascii="Times New Roman" w:eastAsia="Calibri" w:hAnsi="Times New Roman"/>
          <w:szCs w:val="22"/>
          <w:lang w:val="de-DE"/>
        </w:rPr>
        <w:t xml:space="preserve">được Quốc hội khóa XIV thông qua tại kỳ họp thứ 3, có hiệu lực thi hành từ ngày 01/01/2018. </w:t>
      </w:r>
      <w:r w:rsidR="0027591F" w:rsidRPr="00B853DB">
        <w:rPr>
          <w:rFonts w:ascii="Times New Roman" w:eastAsia="Calibri" w:hAnsi="Times New Roman"/>
          <w:szCs w:val="22"/>
          <w:lang w:val="de-DE"/>
        </w:rPr>
        <w:t xml:space="preserve">Tích cực rà soát hệ thống văn bản pháp luật liên quan đến lĩnh vực phòng chống tội phạm và vi phạm pháp luật; chủ động, kịp thời đề xuất </w:t>
      </w:r>
      <w:r w:rsidR="004F32D6" w:rsidRPr="00B853DB">
        <w:rPr>
          <w:rFonts w:ascii="Times New Roman" w:eastAsia="Calibri" w:hAnsi="Times New Roman"/>
          <w:szCs w:val="22"/>
          <w:lang w:val="de-DE"/>
        </w:rPr>
        <w:t>sửa đổi, bổ sung, hoàn thiện các văn bản pháp luật sát với tình hình và yêu cầu thực tiễn.</w:t>
      </w:r>
    </w:p>
    <w:p w:rsidR="002540A7" w:rsidRDefault="002540A7" w:rsidP="008564CC">
      <w:pPr>
        <w:spacing w:before="80" w:after="240"/>
        <w:ind w:firstLine="709"/>
        <w:jc w:val="both"/>
        <w:rPr>
          <w:rFonts w:ascii="Times New Roman" w:hAnsi="Times New Roman"/>
          <w:lang w:val="de-DE"/>
        </w:rPr>
      </w:pPr>
      <w:r w:rsidRPr="00B853DB">
        <w:rPr>
          <w:rFonts w:ascii="Times New Roman" w:hAnsi="Times New Roman"/>
          <w:lang w:val="de-DE"/>
        </w:rPr>
        <w:t xml:space="preserve">Trên đây là báo cáo công tác phòng, chống </w:t>
      </w:r>
      <w:r w:rsidR="00A96802" w:rsidRPr="00B853DB">
        <w:rPr>
          <w:rFonts w:ascii="Times New Roman" w:hAnsi="Times New Roman"/>
          <w:lang w:val="de-DE"/>
        </w:rPr>
        <w:t xml:space="preserve">tội phạm và </w:t>
      </w:r>
      <w:r w:rsidRPr="00B853DB">
        <w:rPr>
          <w:rFonts w:ascii="Times New Roman" w:hAnsi="Times New Roman"/>
          <w:lang w:val="de-DE"/>
        </w:rPr>
        <w:t>vi phạm pháp luật năm 201</w:t>
      </w:r>
      <w:r w:rsidR="003A542C" w:rsidRPr="00B853DB">
        <w:rPr>
          <w:rFonts w:ascii="Times New Roman" w:hAnsi="Times New Roman"/>
          <w:lang w:val="de-DE"/>
        </w:rPr>
        <w:t>7</w:t>
      </w:r>
      <w:r w:rsidR="00D15FED">
        <w:rPr>
          <w:rFonts w:ascii="Times New Roman" w:hAnsi="Times New Roman"/>
          <w:lang w:val="de-DE"/>
        </w:rPr>
        <w:t>, phương hướng nhiệm vụ năm 2018</w:t>
      </w:r>
      <w:r w:rsidR="00A96802" w:rsidRPr="00B853DB">
        <w:rPr>
          <w:rFonts w:ascii="Times New Roman" w:hAnsi="Times New Roman"/>
          <w:lang w:val="de-DE"/>
        </w:rPr>
        <w:t xml:space="preserve"> trên địa bàn tỉnh Hà Tĩnh</w:t>
      </w:r>
      <w:r w:rsidRPr="00B853DB">
        <w:rPr>
          <w:rFonts w:ascii="Times New Roman" w:hAnsi="Times New Roman"/>
          <w:lang w:val="de-DE"/>
        </w:rPr>
        <w:t xml:space="preserve">, kính báo cáo </w:t>
      </w:r>
      <w:r w:rsidR="00A96802" w:rsidRPr="00B853DB">
        <w:rPr>
          <w:rFonts w:ascii="Times New Roman" w:hAnsi="Times New Roman"/>
          <w:lang w:val="de-DE"/>
        </w:rPr>
        <w:t xml:space="preserve">HĐND </w:t>
      </w:r>
      <w:r w:rsidR="00F60F24">
        <w:rPr>
          <w:rFonts w:ascii="Times New Roman" w:hAnsi="Times New Roman"/>
          <w:lang w:val="de-DE"/>
        </w:rPr>
        <w:t>biết</w:t>
      </w:r>
      <w:r w:rsidR="00A96802" w:rsidRPr="00B853DB">
        <w:rPr>
          <w:rFonts w:ascii="Times New Roman" w:hAnsi="Times New Roman"/>
          <w:lang w:val="de-DE"/>
        </w:rPr>
        <w:t>, chỉ đạo</w:t>
      </w:r>
      <w:r w:rsidRPr="00B853DB">
        <w:rPr>
          <w:rFonts w:ascii="Times New Roman" w:hAnsi="Times New Roman"/>
          <w:lang w:val="de-D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4701"/>
      </w:tblGrid>
      <w:tr w:rsidR="00B20E68" w:rsidRPr="00B20E68" w:rsidTr="003D1061">
        <w:tc>
          <w:tcPr>
            <w:tcW w:w="4700" w:type="dxa"/>
          </w:tcPr>
          <w:p w:rsidR="00B20E68" w:rsidRPr="00B20E68" w:rsidRDefault="00B20E68" w:rsidP="00B20E68">
            <w:pPr>
              <w:keepNext/>
              <w:jc w:val="both"/>
              <w:outlineLvl w:val="0"/>
              <w:rPr>
                <w:rFonts w:ascii="Times New Roman" w:hAnsi="Times New Roman"/>
                <w:b/>
                <w:i/>
                <w:sz w:val="22"/>
                <w:szCs w:val="22"/>
              </w:rPr>
            </w:pPr>
            <w:r w:rsidRPr="00B20E68">
              <w:rPr>
                <w:rFonts w:ascii="Times New Roman" w:hAnsi="Times New Roman"/>
                <w:b/>
                <w:i/>
                <w:sz w:val="22"/>
                <w:szCs w:val="22"/>
              </w:rPr>
              <w:t>Nơi nhận:</w:t>
            </w:r>
          </w:p>
          <w:p w:rsidR="00B20E68" w:rsidRDefault="00981C34" w:rsidP="00B20E68">
            <w:pPr>
              <w:keepNext/>
              <w:jc w:val="both"/>
              <w:outlineLvl w:val="0"/>
              <w:rPr>
                <w:rFonts w:ascii="Times New Roman" w:hAnsi="Times New Roman"/>
                <w:sz w:val="22"/>
                <w:szCs w:val="22"/>
              </w:rPr>
            </w:pPr>
            <w:r>
              <w:rPr>
                <w:rFonts w:ascii="Times New Roman" w:hAnsi="Times New Roman"/>
                <w:sz w:val="22"/>
                <w:szCs w:val="22"/>
              </w:rPr>
              <w:t>- Thường trực Tỉnh ủy</w:t>
            </w:r>
            <w:r w:rsidR="00B20E68" w:rsidRPr="00B20E68">
              <w:rPr>
                <w:rFonts w:ascii="Times New Roman" w:hAnsi="Times New Roman"/>
                <w:sz w:val="22"/>
                <w:szCs w:val="22"/>
              </w:rPr>
              <w:t>;</w:t>
            </w:r>
          </w:p>
          <w:p w:rsidR="00981C34" w:rsidRPr="00B20E68" w:rsidRDefault="00981C34" w:rsidP="00B20E68">
            <w:pPr>
              <w:keepNext/>
              <w:jc w:val="both"/>
              <w:outlineLvl w:val="0"/>
              <w:rPr>
                <w:rFonts w:ascii="Times New Roman" w:hAnsi="Times New Roman"/>
                <w:sz w:val="22"/>
                <w:szCs w:val="22"/>
              </w:rPr>
            </w:pPr>
            <w:r>
              <w:rPr>
                <w:rFonts w:ascii="Times New Roman" w:hAnsi="Times New Roman"/>
                <w:sz w:val="22"/>
                <w:szCs w:val="22"/>
              </w:rPr>
              <w:t>- Thường trực HĐND tỉnh;</w:t>
            </w:r>
          </w:p>
          <w:p w:rsidR="00B20E68" w:rsidRDefault="00B20E68" w:rsidP="00B20E68">
            <w:pPr>
              <w:keepNext/>
              <w:jc w:val="both"/>
              <w:outlineLvl w:val="0"/>
              <w:rPr>
                <w:rFonts w:ascii="Times New Roman" w:hAnsi="Times New Roman"/>
                <w:sz w:val="22"/>
                <w:szCs w:val="22"/>
              </w:rPr>
            </w:pPr>
            <w:r w:rsidRPr="00B20E68">
              <w:rPr>
                <w:rFonts w:ascii="Times New Roman" w:hAnsi="Times New Roman"/>
                <w:sz w:val="22"/>
                <w:szCs w:val="22"/>
              </w:rPr>
              <w:t>- Chủ tịch, các PCT UBND tỉnh;</w:t>
            </w:r>
          </w:p>
          <w:p w:rsidR="00981C34" w:rsidRPr="00B20E68" w:rsidRDefault="00981C34" w:rsidP="00B20E68">
            <w:pPr>
              <w:keepNext/>
              <w:jc w:val="both"/>
              <w:outlineLvl w:val="0"/>
              <w:rPr>
                <w:rFonts w:ascii="Times New Roman" w:hAnsi="Times New Roman"/>
                <w:sz w:val="22"/>
                <w:szCs w:val="22"/>
              </w:rPr>
            </w:pPr>
            <w:r>
              <w:rPr>
                <w:rFonts w:ascii="Times New Roman" w:hAnsi="Times New Roman"/>
                <w:sz w:val="22"/>
                <w:szCs w:val="22"/>
              </w:rPr>
              <w:t xml:space="preserve">- </w:t>
            </w:r>
            <w:r w:rsidR="008564CC">
              <w:rPr>
                <w:rFonts w:ascii="Times New Roman" w:hAnsi="Times New Roman"/>
                <w:sz w:val="22"/>
                <w:szCs w:val="22"/>
              </w:rPr>
              <w:t>Đại biểu HĐND tỉnh;</w:t>
            </w:r>
          </w:p>
          <w:p w:rsidR="00B20E68" w:rsidRPr="00B20E68" w:rsidRDefault="00B20E68" w:rsidP="00B20E68">
            <w:pPr>
              <w:keepNext/>
              <w:jc w:val="both"/>
              <w:outlineLvl w:val="0"/>
              <w:rPr>
                <w:rFonts w:ascii="Times New Roman" w:hAnsi="Times New Roman"/>
                <w:sz w:val="22"/>
                <w:szCs w:val="22"/>
              </w:rPr>
            </w:pPr>
            <w:r w:rsidRPr="00B20E68">
              <w:rPr>
                <w:rFonts w:ascii="Times New Roman" w:hAnsi="Times New Roman"/>
                <w:sz w:val="22"/>
                <w:szCs w:val="22"/>
              </w:rPr>
              <w:t xml:space="preserve">- </w:t>
            </w:r>
            <w:r w:rsidR="008564CC">
              <w:rPr>
                <w:rFonts w:ascii="Times New Roman" w:hAnsi="Times New Roman"/>
                <w:sz w:val="22"/>
                <w:szCs w:val="22"/>
              </w:rPr>
              <w:t xml:space="preserve">Chánh VP, các </w:t>
            </w:r>
            <w:r w:rsidRPr="00B20E68">
              <w:rPr>
                <w:rFonts w:ascii="Times New Roman" w:hAnsi="Times New Roman"/>
                <w:sz w:val="22"/>
                <w:szCs w:val="22"/>
              </w:rPr>
              <w:t>PVP UBND tỉnh</w:t>
            </w:r>
            <w:r w:rsidR="008564CC">
              <w:rPr>
                <w:rFonts w:ascii="Times New Roman" w:hAnsi="Times New Roman"/>
                <w:sz w:val="22"/>
                <w:szCs w:val="22"/>
              </w:rPr>
              <w:t>;</w:t>
            </w:r>
          </w:p>
          <w:p w:rsidR="00B20E68" w:rsidRPr="00B20E68" w:rsidRDefault="00B20E68" w:rsidP="00B20E68">
            <w:pPr>
              <w:keepNext/>
              <w:jc w:val="both"/>
              <w:outlineLvl w:val="0"/>
              <w:rPr>
                <w:rFonts w:ascii="Times New Roman" w:hAnsi="Times New Roman"/>
                <w:sz w:val="22"/>
                <w:szCs w:val="22"/>
              </w:rPr>
            </w:pPr>
            <w:r w:rsidRPr="00B20E68">
              <w:rPr>
                <w:rFonts w:ascii="Times New Roman" w:hAnsi="Times New Roman"/>
                <w:sz w:val="22"/>
                <w:szCs w:val="22"/>
              </w:rPr>
              <w:t>- Lưu: VT, NC (10);</w:t>
            </w:r>
          </w:p>
          <w:p w:rsidR="00B20E68" w:rsidRPr="00B20E68" w:rsidRDefault="00B20E68" w:rsidP="00B20E68">
            <w:pPr>
              <w:keepNext/>
              <w:jc w:val="both"/>
              <w:outlineLvl w:val="0"/>
              <w:rPr>
                <w:rFonts w:ascii="Arial" w:hAnsi="Arial" w:cs="Arial"/>
                <w:sz w:val="26"/>
                <w:szCs w:val="26"/>
              </w:rPr>
            </w:pPr>
            <w:r w:rsidRPr="00B20E68">
              <w:rPr>
                <w:rFonts w:ascii="Times New Roman" w:hAnsi="Times New Roman"/>
                <w:sz w:val="22"/>
                <w:szCs w:val="22"/>
              </w:rPr>
              <w:t>- Gửi: Bản giấy và điện tử.</w:t>
            </w:r>
          </w:p>
        </w:tc>
        <w:tc>
          <w:tcPr>
            <w:tcW w:w="4701" w:type="dxa"/>
          </w:tcPr>
          <w:p w:rsidR="00B20E68" w:rsidRPr="00B20E68" w:rsidRDefault="00B20E68" w:rsidP="00B20E68">
            <w:pPr>
              <w:keepNext/>
              <w:jc w:val="center"/>
              <w:outlineLvl w:val="0"/>
              <w:rPr>
                <w:rFonts w:ascii="Times New Roman" w:hAnsi="Times New Roman"/>
                <w:b/>
                <w:sz w:val="26"/>
                <w:szCs w:val="26"/>
              </w:rPr>
            </w:pPr>
            <w:r w:rsidRPr="00B20E68">
              <w:rPr>
                <w:rFonts w:ascii="Times New Roman" w:hAnsi="Times New Roman"/>
                <w:b/>
                <w:sz w:val="26"/>
                <w:szCs w:val="26"/>
              </w:rPr>
              <w:t>TM. ỦY BAN NHÂN DÂN</w:t>
            </w:r>
          </w:p>
          <w:p w:rsidR="00B20E68" w:rsidRPr="00B20E68" w:rsidRDefault="00B20E68" w:rsidP="00B20E68">
            <w:pPr>
              <w:keepNext/>
              <w:jc w:val="center"/>
              <w:outlineLvl w:val="0"/>
              <w:rPr>
                <w:rFonts w:ascii="Times New Roman" w:hAnsi="Times New Roman"/>
                <w:b/>
                <w:sz w:val="26"/>
                <w:szCs w:val="26"/>
              </w:rPr>
            </w:pPr>
            <w:r w:rsidRPr="00B20E68">
              <w:rPr>
                <w:rFonts w:ascii="Times New Roman" w:hAnsi="Times New Roman"/>
                <w:b/>
                <w:sz w:val="26"/>
                <w:szCs w:val="26"/>
              </w:rPr>
              <w:t>KT. CHỦ TỊCH</w:t>
            </w:r>
          </w:p>
          <w:p w:rsidR="00B20E68" w:rsidRPr="00B20E68" w:rsidRDefault="00B20E68" w:rsidP="00B20E68">
            <w:pPr>
              <w:keepNext/>
              <w:jc w:val="center"/>
              <w:outlineLvl w:val="0"/>
              <w:rPr>
                <w:rFonts w:ascii="Times New Roman" w:hAnsi="Times New Roman"/>
                <w:b/>
                <w:sz w:val="26"/>
                <w:szCs w:val="26"/>
              </w:rPr>
            </w:pPr>
            <w:r w:rsidRPr="00B20E68">
              <w:rPr>
                <w:rFonts w:ascii="Times New Roman" w:hAnsi="Times New Roman"/>
                <w:b/>
                <w:sz w:val="26"/>
                <w:szCs w:val="26"/>
              </w:rPr>
              <w:t>PHÓ CHỦ TỊCH</w:t>
            </w:r>
          </w:p>
          <w:p w:rsidR="00B20E68" w:rsidRPr="00B20E68" w:rsidRDefault="00B20E68" w:rsidP="00B20E68">
            <w:pPr>
              <w:keepNext/>
              <w:spacing w:line="264" w:lineRule="auto"/>
              <w:jc w:val="center"/>
              <w:outlineLvl w:val="0"/>
              <w:rPr>
                <w:rFonts w:ascii="Times New Roman" w:hAnsi="Times New Roman"/>
                <w:b/>
                <w:sz w:val="26"/>
                <w:szCs w:val="26"/>
              </w:rPr>
            </w:pPr>
          </w:p>
          <w:p w:rsidR="00B20E68" w:rsidRPr="00B20E68" w:rsidRDefault="00B20E68" w:rsidP="00B20E68">
            <w:pPr>
              <w:keepNext/>
              <w:spacing w:line="264" w:lineRule="auto"/>
              <w:jc w:val="center"/>
              <w:outlineLvl w:val="0"/>
              <w:rPr>
                <w:rFonts w:ascii="Times New Roman" w:hAnsi="Times New Roman"/>
                <w:b/>
                <w:sz w:val="26"/>
                <w:szCs w:val="26"/>
              </w:rPr>
            </w:pPr>
          </w:p>
          <w:p w:rsidR="00B20E68" w:rsidRPr="00B20E68" w:rsidRDefault="00B20E68" w:rsidP="00B20E68">
            <w:pPr>
              <w:keepNext/>
              <w:spacing w:line="264" w:lineRule="auto"/>
              <w:jc w:val="center"/>
              <w:outlineLvl w:val="0"/>
              <w:rPr>
                <w:rFonts w:ascii="Times New Roman" w:hAnsi="Times New Roman"/>
                <w:b/>
                <w:sz w:val="26"/>
                <w:szCs w:val="26"/>
              </w:rPr>
            </w:pPr>
          </w:p>
          <w:p w:rsidR="00B20E68" w:rsidRPr="00B20E68" w:rsidRDefault="00B20E68" w:rsidP="00B20E68">
            <w:pPr>
              <w:keepNext/>
              <w:spacing w:line="264" w:lineRule="auto"/>
              <w:jc w:val="center"/>
              <w:outlineLvl w:val="0"/>
              <w:rPr>
                <w:rFonts w:ascii="Times New Roman" w:hAnsi="Times New Roman"/>
                <w:b/>
                <w:sz w:val="26"/>
                <w:szCs w:val="26"/>
              </w:rPr>
            </w:pPr>
          </w:p>
          <w:p w:rsidR="00B20E68" w:rsidRPr="00B20E68" w:rsidRDefault="00B20E68" w:rsidP="00B20E68">
            <w:pPr>
              <w:keepNext/>
              <w:spacing w:line="264" w:lineRule="auto"/>
              <w:jc w:val="center"/>
              <w:outlineLvl w:val="0"/>
              <w:rPr>
                <w:rFonts w:ascii="Times New Roman" w:hAnsi="Times New Roman"/>
                <w:b/>
                <w:sz w:val="26"/>
                <w:szCs w:val="26"/>
              </w:rPr>
            </w:pPr>
          </w:p>
          <w:p w:rsidR="00B20E68" w:rsidRPr="00B20E68" w:rsidRDefault="00B20E68" w:rsidP="00B20E68">
            <w:pPr>
              <w:keepNext/>
              <w:spacing w:line="264" w:lineRule="auto"/>
              <w:jc w:val="center"/>
              <w:outlineLvl w:val="0"/>
              <w:rPr>
                <w:rFonts w:ascii="Times New Roman" w:hAnsi="Times New Roman"/>
                <w:b/>
                <w:sz w:val="26"/>
                <w:szCs w:val="26"/>
              </w:rPr>
            </w:pPr>
            <w:r w:rsidRPr="00B20E68">
              <w:rPr>
                <w:rFonts w:ascii="Times New Roman" w:hAnsi="Times New Roman"/>
                <w:b/>
                <w:sz w:val="26"/>
                <w:szCs w:val="26"/>
              </w:rPr>
              <w:t>Đặng Quốc Vinh</w:t>
            </w:r>
          </w:p>
        </w:tc>
      </w:tr>
    </w:tbl>
    <w:p w:rsidR="005D2D2E" w:rsidRPr="00B853DB" w:rsidRDefault="005D2D2E" w:rsidP="00AE3CC1">
      <w:pPr>
        <w:spacing w:before="100"/>
        <w:jc w:val="both"/>
        <w:rPr>
          <w:lang w:val="de-DE"/>
        </w:rPr>
      </w:pPr>
    </w:p>
    <w:sectPr w:rsidR="005D2D2E" w:rsidRPr="00B853DB" w:rsidSect="00457032">
      <w:footerReference w:type="even" r:id="rId9"/>
      <w:footerReference w:type="default" r:id="rId10"/>
      <w:footerReference w:type="first" r:id="rId11"/>
      <w:pgSz w:w="12191" w:h="16840" w:code="9"/>
      <w:pgMar w:top="1021" w:right="851" w:bottom="851" w:left="1758" w:header="397" w:footer="397"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73B" w:rsidRDefault="00CC373B">
      <w:r>
        <w:separator/>
      </w:r>
    </w:p>
  </w:endnote>
  <w:endnote w:type="continuationSeparator" w:id="0">
    <w:p w:rsidR="00CC373B" w:rsidRDefault="00CC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6C" w:rsidRDefault="004B02B0">
    <w:pPr>
      <w:pStyle w:val="Footer"/>
      <w:jc w:val="right"/>
    </w:pPr>
    <w:r>
      <w:fldChar w:fldCharType="begin"/>
    </w:r>
    <w:r w:rsidR="00DC546C">
      <w:instrText xml:space="preserve"> PAGE   \* MERGEFORMAT </w:instrText>
    </w:r>
    <w:r>
      <w:fldChar w:fldCharType="separate"/>
    </w:r>
    <w:r w:rsidR="00F0409F">
      <w:rPr>
        <w:noProof/>
      </w:rPr>
      <w:t>10</w:t>
    </w:r>
    <w:r>
      <w:rPr>
        <w:noProof/>
      </w:rPr>
      <w:fldChar w:fldCharType="end"/>
    </w:r>
  </w:p>
  <w:p w:rsidR="00DC546C" w:rsidRDefault="00DC5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6C" w:rsidRDefault="004B02B0">
    <w:pPr>
      <w:pStyle w:val="Footer"/>
      <w:jc w:val="right"/>
    </w:pPr>
    <w:r>
      <w:fldChar w:fldCharType="begin"/>
    </w:r>
    <w:r w:rsidR="00DC546C">
      <w:instrText xml:space="preserve"> PAGE   \* MERGEFORMAT </w:instrText>
    </w:r>
    <w:r>
      <w:fldChar w:fldCharType="separate"/>
    </w:r>
    <w:r w:rsidR="00F0409F">
      <w:rPr>
        <w:noProof/>
      </w:rPr>
      <w:t>11</w:t>
    </w:r>
    <w:r>
      <w:rPr>
        <w:noProof/>
      </w:rPr>
      <w:fldChar w:fldCharType="end"/>
    </w:r>
  </w:p>
  <w:p w:rsidR="00DC546C" w:rsidRDefault="00DC54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46C" w:rsidRPr="00380BC6" w:rsidRDefault="00DC546C" w:rsidP="00380BC6">
    <w:pPr>
      <w:tabs>
        <w:tab w:val="center" w:pos="4320"/>
        <w:tab w:val="right" w:pos="8640"/>
      </w:tabs>
      <w:ind w:right="29"/>
      <w:jc w:val="both"/>
      <w:rPr>
        <w:rFonts w:ascii="Times New Roman" w:eastAsia="Calibri" w:hAnsi="Times New Roman"/>
        <w:sz w:val="22"/>
        <w:szCs w:val="22"/>
        <w:lang w:val="de-DE"/>
      </w:rPr>
    </w:pPr>
    <w:r>
      <w:rPr>
        <w:rFonts w:ascii="Times New Roman" w:eastAsia="Calibri" w:hAnsi="Times New Roman"/>
        <w:sz w:val="22"/>
        <w:szCs w:val="22"/>
        <w:lang w:val="de-DE"/>
      </w:rPr>
      <w:t xml:space="preserve">   </w:t>
    </w:r>
    <w:r w:rsidRPr="004E77CB">
      <w:rPr>
        <w:rFonts w:ascii="Times New Roman" w:hAnsi="Times New Roman"/>
      </w:rPr>
      <w:t xml:space="preserve"> </w:t>
    </w:r>
  </w:p>
  <w:p w:rsidR="00DC546C" w:rsidRDefault="00DC546C">
    <w:pPr>
      <w:pStyle w:val="Footer"/>
      <w:jc w:val="right"/>
    </w:pPr>
  </w:p>
  <w:p w:rsidR="00DC546C" w:rsidRDefault="00DC5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73B" w:rsidRDefault="00CC373B">
      <w:r>
        <w:separator/>
      </w:r>
    </w:p>
  </w:footnote>
  <w:footnote w:type="continuationSeparator" w:id="0">
    <w:p w:rsidR="00CC373B" w:rsidRDefault="00CC373B">
      <w:r>
        <w:continuationSeparator/>
      </w:r>
    </w:p>
  </w:footnote>
  <w:footnote w:id="1">
    <w:p w:rsidR="00DC546C" w:rsidRPr="00725AEE" w:rsidRDefault="00DC546C" w:rsidP="009F6C46">
      <w:pPr>
        <w:pStyle w:val="FootnoteText"/>
        <w:spacing w:before="60"/>
        <w:ind w:firstLine="720"/>
        <w:jc w:val="both"/>
        <w:rPr>
          <w:rFonts w:ascii="Times New Roman" w:eastAsia="Calibri" w:hAnsi="Times New Roman"/>
          <w:sz w:val="24"/>
          <w:szCs w:val="24"/>
          <w:lang w:val="de-DE"/>
        </w:rPr>
      </w:pPr>
      <w:r w:rsidRPr="00E175D6">
        <w:rPr>
          <w:rStyle w:val="FootnoteReference"/>
          <w:rFonts w:ascii="Times New Roman" w:hAnsi="Times New Roman"/>
          <w:sz w:val="24"/>
          <w:szCs w:val="24"/>
        </w:rPr>
        <w:footnoteRef/>
      </w:r>
      <w:r w:rsidRPr="00E175D6">
        <w:rPr>
          <w:rFonts w:ascii="Times New Roman" w:eastAsia="Calibri" w:hAnsi="Times New Roman"/>
          <w:sz w:val="24"/>
          <w:szCs w:val="24"/>
          <w:lang w:val="de-DE"/>
        </w:rPr>
        <w:t xml:space="preserve"> Tỉnh ủy ban hành: Chỉ thị số 15-CT/TU, ngày 28/12/2016 về t</w:t>
      </w:r>
      <w:r w:rsidRPr="00E175D6">
        <w:rPr>
          <w:rFonts w:ascii="Times New Roman" w:eastAsia="Calibri" w:hAnsi="Times New Roman" w:hint="eastAsia"/>
          <w:sz w:val="24"/>
          <w:szCs w:val="24"/>
          <w:lang w:val="de-DE"/>
        </w:rPr>
        <w:t>ă</w:t>
      </w:r>
      <w:r w:rsidRPr="00E175D6">
        <w:rPr>
          <w:rFonts w:ascii="Times New Roman" w:eastAsia="Calibri" w:hAnsi="Times New Roman"/>
          <w:sz w:val="24"/>
          <w:szCs w:val="24"/>
          <w:lang w:val="de-DE"/>
        </w:rPr>
        <w:t>ng c</w:t>
      </w:r>
      <w:r w:rsidRPr="00E175D6">
        <w:rPr>
          <w:rFonts w:ascii="Times New Roman" w:eastAsia="Calibri" w:hAnsi="Times New Roman" w:hint="eastAsia"/>
          <w:sz w:val="24"/>
          <w:szCs w:val="24"/>
          <w:lang w:val="de-DE"/>
        </w:rPr>
        <w:t>ư</w:t>
      </w:r>
      <w:r w:rsidRPr="00E175D6">
        <w:rPr>
          <w:rFonts w:ascii="Times New Roman" w:eastAsia="Calibri" w:hAnsi="Times New Roman"/>
          <w:sz w:val="24"/>
          <w:szCs w:val="24"/>
          <w:lang w:val="de-DE"/>
        </w:rPr>
        <w:t xml:space="preserve">ờng sự lãnh </w:t>
      </w:r>
      <w:r w:rsidRPr="00E175D6">
        <w:rPr>
          <w:rFonts w:ascii="Times New Roman" w:eastAsia="Calibri" w:hAnsi="Times New Roman" w:hint="eastAsia"/>
          <w:sz w:val="24"/>
          <w:szCs w:val="24"/>
          <w:lang w:val="de-DE"/>
        </w:rPr>
        <w:t>đ</w:t>
      </w:r>
      <w:r w:rsidRPr="00E175D6">
        <w:rPr>
          <w:rFonts w:ascii="Times New Roman" w:eastAsia="Calibri" w:hAnsi="Times New Roman"/>
          <w:sz w:val="24"/>
          <w:szCs w:val="24"/>
          <w:lang w:val="de-DE"/>
        </w:rPr>
        <w:t xml:space="preserve">ạo, chỉ </w:t>
      </w:r>
      <w:r w:rsidRPr="00E175D6">
        <w:rPr>
          <w:rFonts w:ascii="Times New Roman" w:eastAsia="Calibri" w:hAnsi="Times New Roman" w:hint="eastAsia"/>
          <w:sz w:val="24"/>
          <w:szCs w:val="24"/>
          <w:lang w:val="de-DE"/>
        </w:rPr>
        <w:t>đ</w:t>
      </w:r>
      <w:r w:rsidRPr="00E175D6">
        <w:rPr>
          <w:rFonts w:ascii="Times New Roman" w:eastAsia="Calibri" w:hAnsi="Times New Roman"/>
          <w:sz w:val="24"/>
          <w:szCs w:val="24"/>
          <w:lang w:val="de-DE"/>
        </w:rPr>
        <w:t xml:space="preserve">ạo thực hiện nhiệm vụ </w:t>
      </w:r>
      <w:r w:rsidRPr="00E175D6">
        <w:rPr>
          <w:rFonts w:ascii="Times New Roman" w:eastAsia="Calibri" w:hAnsi="Times New Roman" w:hint="eastAsia"/>
          <w:sz w:val="24"/>
          <w:szCs w:val="24"/>
          <w:lang w:val="de-DE"/>
        </w:rPr>
        <w:t>đ</w:t>
      </w:r>
      <w:r w:rsidRPr="00E175D6">
        <w:rPr>
          <w:rFonts w:ascii="Times New Roman" w:eastAsia="Calibri" w:hAnsi="Times New Roman"/>
          <w:sz w:val="24"/>
          <w:szCs w:val="24"/>
          <w:lang w:val="de-DE"/>
        </w:rPr>
        <w:t>ảm bảo an ninh, trật tự n</w:t>
      </w:r>
      <w:r w:rsidRPr="00E175D6">
        <w:rPr>
          <w:rFonts w:ascii="Times New Roman" w:eastAsia="Calibri" w:hAnsi="Times New Roman" w:hint="eastAsia"/>
          <w:sz w:val="24"/>
          <w:szCs w:val="24"/>
          <w:lang w:val="de-DE"/>
        </w:rPr>
        <w:t>ă</w:t>
      </w:r>
      <w:r w:rsidRPr="00E175D6">
        <w:rPr>
          <w:rFonts w:ascii="Times New Roman" w:eastAsia="Calibri" w:hAnsi="Times New Roman"/>
          <w:sz w:val="24"/>
          <w:szCs w:val="24"/>
          <w:lang w:val="de-DE"/>
        </w:rPr>
        <w:t xml:space="preserve">m </w:t>
      </w:r>
      <w:r w:rsidRPr="00725AEE">
        <w:rPr>
          <w:rFonts w:ascii="Times New Roman" w:eastAsia="Calibri" w:hAnsi="Times New Roman"/>
          <w:sz w:val="24"/>
          <w:szCs w:val="24"/>
          <w:lang w:val="de-DE"/>
        </w:rPr>
        <w:t>2017; Chương trình hành động số 555-CTr/TU, ngày 29/3/2017 thực hiện Chỉ thị số 12-CT/TW của Bộ Chính trị về tăng cường sự lãnh đạo của Đảng đối với công tác bảo đảm an ninh kinh tế trong điều kiện phát triển kinh tế thị trường định hướng XHCN và hội nhập kinh tế quốc tế.</w:t>
      </w:r>
    </w:p>
    <w:p w:rsidR="00DC546C" w:rsidRPr="00063F4F" w:rsidRDefault="00DC546C" w:rsidP="009F6C46">
      <w:pPr>
        <w:pStyle w:val="FootnoteText"/>
        <w:spacing w:before="60"/>
        <w:ind w:firstLine="720"/>
        <w:jc w:val="both"/>
        <w:rPr>
          <w:rFonts w:ascii="Times New Roman" w:eastAsia="Calibri" w:hAnsi="Times New Roman"/>
          <w:sz w:val="24"/>
          <w:szCs w:val="24"/>
          <w:lang w:val="de-DE"/>
        </w:rPr>
      </w:pPr>
      <w:r w:rsidRPr="00063F4F">
        <w:rPr>
          <w:rFonts w:ascii="Times New Roman" w:eastAsia="Calibri" w:hAnsi="Times New Roman"/>
          <w:sz w:val="24"/>
          <w:szCs w:val="24"/>
          <w:lang w:val="de-DE"/>
        </w:rPr>
        <w:t>UBND tỉnh ban hành Chỉ thị số 02/CT-UBND, ngày 03/01/2017 v/v tăng cường lãnh đạo, chỉ đạo thực hiện triển khai các nhiệm vụ trước, trong và sau Tết Nguyên đán; Kế hoạch số 245/KH-BC</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389, ngày 10/7/2017 về t</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ng c</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 xml:space="preserve">ờng công tác thanh tra, kiểm tra, kiểm soát,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ấu tranh chống buôn lậu, gian lận th</w:t>
      </w:r>
      <w:r w:rsidRPr="00063F4F">
        <w:rPr>
          <w:rFonts w:ascii="Times New Roman" w:eastAsia="Calibri" w:hAnsi="Times New Roman" w:hint="eastAsia"/>
          <w:sz w:val="24"/>
          <w:szCs w:val="24"/>
          <w:lang w:val="de-DE"/>
        </w:rPr>
        <w:t>ươ</w:t>
      </w:r>
      <w:r w:rsidRPr="00063F4F">
        <w:rPr>
          <w:rFonts w:ascii="Times New Roman" w:eastAsia="Calibri" w:hAnsi="Times New Roman"/>
          <w:sz w:val="24"/>
          <w:szCs w:val="24"/>
          <w:lang w:val="de-DE"/>
        </w:rPr>
        <w:t>ng mại x</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 xml:space="preserve">ng dầu trên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 xml:space="preserve">ịa bàn tỉnh; Kế hoạch </w:t>
      </w:r>
      <w:r w:rsidR="006B18B4">
        <w:rPr>
          <w:rFonts w:ascii="Times New Roman" w:eastAsia="Calibri" w:hAnsi="Times New Roman"/>
          <w:sz w:val="24"/>
          <w:szCs w:val="24"/>
          <w:lang w:val="de-DE"/>
        </w:rPr>
        <w:t xml:space="preserve">số </w:t>
      </w:r>
      <w:r w:rsidRPr="00063F4F">
        <w:rPr>
          <w:rFonts w:ascii="Times New Roman" w:eastAsia="Calibri" w:hAnsi="Times New Roman"/>
          <w:sz w:val="24"/>
          <w:szCs w:val="24"/>
          <w:lang w:val="de-DE"/>
        </w:rPr>
        <w:t>244/KH-UBND, ngày 07/7/2017 về triển khai thực hiện Chỉ thị số 25/CT-TTg ngày 05/6/2017 của Thủ t</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ớng Chính phủ về t</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ng c</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 xml:space="preserve">ờng công tác phòng, chống và cai nghiện ma túy trong tình hình mới; Chỉ thị số 08/CT-UBND, ngày 10/4/2017 v/v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 xml:space="preserve">ẩy mạnh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 xml:space="preserve">iều trị cai nghiện các chất dạng thuốc phiện bằng thuốc Methadone; Chỉ thị </w:t>
      </w:r>
      <w:r w:rsidR="006B18B4">
        <w:rPr>
          <w:rFonts w:ascii="Times New Roman" w:eastAsia="Calibri" w:hAnsi="Times New Roman"/>
          <w:sz w:val="24"/>
          <w:szCs w:val="24"/>
          <w:lang w:val="de-DE"/>
        </w:rPr>
        <w:t xml:space="preserve">số </w:t>
      </w:r>
      <w:r w:rsidRPr="00063F4F">
        <w:rPr>
          <w:rFonts w:ascii="Times New Roman" w:eastAsia="Calibri" w:hAnsi="Times New Roman"/>
          <w:sz w:val="24"/>
          <w:szCs w:val="24"/>
          <w:lang w:val="de-DE"/>
        </w:rPr>
        <w:t>05/CT-UBND, ngày 15/3/2017 v/v t</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ng c</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ờng công tác vệ sinh môi tr</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 xml:space="preserve">ờng, thu gom, xử lý rác thải sinh hoạt trên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ịa bàn tỉnh; Chỉ thị số 10/CT-UBND, ngày 26/5/2017 v/v t</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ng c</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ờng công tác quản lý Nhà n</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 xml:space="preserve">ớc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 xml:space="preserve">ối với hoạt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 xml:space="preserve">ộng khai thác, vận chuyển, tập kết kinh doanh cát, sỏi lòng sông trên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ịa bàn tỉnh; Kế hoạch số 26/KH-UBND, ngày 19/4/2017 v/v phòng, chống AIDS, ma túy, mại dâm n</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m 2017; Kế hoạch số 25/KH-UBND, ngày 07/02/2017 về công tác thi hành pháp luật về xử lý VPHC và theo dõi thi hành pháp luật năm 2017; Công v</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 xml:space="preserve">n số 7095/UBND-NC, ngày 23/12/2016 triển khai Công </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iện số 1926/C</w:t>
      </w:r>
      <w:r w:rsidRPr="00063F4F">
        <w:rPr>
          <w:rFonts w:ascii="Times New Roman" w:eastAsia="Calibri" w:hAnsi="Times New Roman" w:hint="eastAsia"/>
          <w:sz w:val="24"/>
          <w:szCs w:val="24"/>
          <w:lang w:val="de-DE"/>
        </w:rPr>
        <w:t>Đ</w:t>
      </w:r>
      <w:r w:rsidRPr="00063F4F">
        <w:rPr>
          <w:rFonts w:ascii="Times New Roman" w:eastAsia="Calibri" w:hAnsi="Times New Roman"/>
          <w:sz w:val="24"/>
          <w:szCs w:val="24"/>
          <w:lang w:val="de-DE"/>
        </w:rPr>
        <w:t>-TTg, ngày 02/11/2016 của Thủ t</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ớng Chính phủ về t</w:t>
      </w:r>
      <w:r w:rsidRPr="00063F4F">
        <w:rPr>
          <w:rFonts w:ascii="Times New Roman" w:eastAsia="Calibri" w:hAnsi="Times New Roman" w:hint="eastAsia"/>
          <w:sz w:val="24"/>
          <w:szCs w:val="24"/>
          <w:lang w:val="de-DE"/>
        </w:rPr>
        <w:t>ă</w:t>
      </w:r>
      <w:r w:rsidRPr="00063F4F">
        <w:rPr>
          <w:rFonts w:ascii="Times New Roman" w:eastAsia="Calibri" w:hAnsi="Times New Roman"/>
          <w:sz w:val="24"/>
          <w:szCs w:val="24"/>
          <w:lang w:val="de-DE"/>
        </w:rPr>
        <w:t>ng c</w:t>
      </w:r>
      <w:r w:rsidRPr="00063F4F">
        <w:rPr>
          <w:rFonts w:ascii="Times New Roman" w:eastAsia="Calibri" w:hAnsi="Times New Roman" w:hint="eastAsia"/>
          <w:sz w:val="24"/>
          <w:szCs w:val="24"/>
          <w:lang w:val="de-DE"/>
        </w:rPr>
        <w:t>ư</w:t>
      </w:r>
      <w:r w:rsidRPr="00063F4F">
        <w:rPr>
          <w:rFonts w:ascii="Times New Roman" w:eastAsia="Calibri" w:hAnsi="Times New Roman"/>
          <w:sz w:val="24"/>
          <w:szCs w:val="24"/>
          <w:lang w:val="de-DE"/>
        </w:rPr>
        <w:t>ờng công tác phòng cháy, chữ</w:t>
      </w:r>
      <w:r>
        <w:rPr>
          <w:rFonts w:ascii="Times New Roman" w:eastAsia="Calibri" w:hAnsi="Times New Roman"/>
          <w:sz w:val="24"/>
          <w:szCs w:val="24"/>
          <w:lang w:val="de-DE"/>
        </w:rPr>
        <w:t>a cháy.</w:t>
      </w:r>
      <w:r w:rsidRPr="00063F4F">
        <w:rPr>
          <w:rFonts w:ascii="Times New Roman" w:eastAsia="Calibri" w:hAnsi="Times New Roman"/>
          <w:sz w:val="24"/>
          <w:szCs w:val="24"/>
          <w:lang w:val="de-DE"/>
        </w:rPr>
        <w:t xml:space="preserve"> </w:t>
      </w:r>
    </w:p>
  </w:footnote>
  <w:footnote w:id="2">
    <w:p w:rsidR="00DC546C" w:rsidRPr="00E175D6" w:rsidRDefault="00DC546C" w:rsidP="003A6459">
      <w:pPr>
        <w:pStyle w:val="FootnoteText"/>
        <w:spacing w:before="80"/>
        <w:ind w:firstLine="720"/>
        <w:jc w:val="both"/>
        <w:rPr>
          <w:rFonts w:ascii="Times New Roman" w:hAnsi="Times New Roman"/>
          <w:sz w:val="24"/>
          <w:szCs w:val="24"/>
        </w:rPr>
      </w:pPr>
      <w:r w:rsidRPr="00E175D6">
        <w:rPr>
          <w:rStyle w:val="FootnoteReference"/>
          <w:rFonts w:ascii="Times New Roman" w:hAnsi="Times New Roman"/>
          <w:sz w:val="24"/>
          <w:szCs w:val="24"/>
        </w:rPr>
        <w:footnoteRef/>
      </w:r>
      <w:r w:rsidRPr="00E175D6">
        <w:rPr>
          <w:rFonts w:ascii="Times New Roman" w:hAnsi="Times New Roman"/>
          <w:sz w:val="24"/>
          <w:szCs w:val="24"/>
        </w:rPr>
        <w:t xml:space="preserve"> Hiện nay toàn tỉnh có 94 mô hình và 2.145 Tổ liên gia tự quản tại 262 xã, phường, thị trấn; trong đó một số mô hình hoạt động có hiệu quả, phát huy vai trò tích cực trong công tác đảm bảo an ninh trật tự ở cơ sở, như: Mô hình “Tiếng kẻng an ninh” thị xã Kỳ Anh, huyện Thạch Hà; “Công an, hội Cựu chiến binh, Đoàn thanh niên đảm bảo an ninh trật tự” tại huyện Kỳ Anh; “Liên gia tự quản về an ninh trật tự”; “Quản lý, giáo dục trẻ em người chưa thành niên làm trái pháp luật”; “Tổ liên gia tự quản”…; đã có 214/230 xã đạt tiểu tiêu chí 192.</w:t>
      </w:r>
    </w:p>
  </w:footnote>
  <w:footnote w:id="3">
    <w:p w:rsidR="00DC546C" w:rsidRDefault="00DC546C" w:rsidP="00277382">
      <w:pPr>
        <w:pStyle w:val="FootnoteText"/>
        <w:ind w:firstLine="720"/>
        <w:jc w:val="both"/>
      </w:pPr>
      <w:r w:rsidRPr="0057351E">
        <w:rPr>
          <w:rStyle w:val="FootnoteReference"/>
          <w:rFonts w:ascii="Times New Roman" w:hAnsi="Times New Roman"/>
          <w:sz w:val="28"/>
          <w:szCs w:val="28"/>
        </w:rPr>
        <w:footnoteRef/>
      </w:r>
      <w:r w:rsidRPr="0057351E">
        <w:rPr>
          <w:rFonts w:ascii="Times New Roman" w:hAnsi="Times New Roman"/>
          <w:sz w:val="28"/>
          <w:szCs w:val="28"/>
        </w:rPr>
        <w:t xml:space="preserve"> </w:t>
      </w:r>
      <w:r w:rsidRPr="00E175D6">
        <w:rPr>
          <w:rFonts w:ascii="Times New Roman" w:eastAsia="Calibri" w:hAnsi="Times New Roman"/>
          <w:sz w:val="24"/>
          <w:szCs w:val="24"/>
          <w:lang w:val="de-DE"/>
        </w:rPr>
        <w:t xml:space="preserve">UBND tỉnh ban hành Công văn số 114/UBND-NC ngày 06/01/2017, Công văn số 3554/UBND-NC ngày 14/6/2017 về việc triển khai các </w:t>
      </w:r>
      <w:r w:rsidRPr="00E175D6">
        <w:rPr>
          <w:rFonts w:ascii="Times New Roman" w:eastAsia="Calibri" w:hAnsi="Times New Roman" w:hint="eastAsia"/>
          <w:sz w:val="24"/>
          <w:szCs w:val="24"/>
          <w:lang w:val="de-DE"/>
        </w:rPr>
        <w:t>đ</w:t>
      </w:r>
      <w:r w:rsidRPr="00E175D6">
        <w:rPr>
          <w:rFonts w:ascii="Times New Roman" w:eastAsia="Calibri" w:hAnsi="Times New Roman"/>
          <w:sz w:val="24"/>
          <w:szCs w:val="24"/>
          <w:lang w:val="de-DE"/>
        </w:rPr>
        <w:t xml:space="preserve">ợt cao </w:t>
      </w:r>
      <w:r w:rsidRPr="00E175D6">
        <w:rPr>
          <w:rFonts w:ascii="Times New Roman" w:eastAsia="Calibri" w:hAnsi="Times New Roman" w:hint="eastAsia"/>
          <w:sz w:val="24"/>
          <w:szCs w:val="24"/>
          <w:lang w:val="de-DE"/>
        </w:rPr>
        <w:t>đ</w:t>
      </w:r>
      <w:r w:rsidRPr="00E175D6">
        <w:rPr>
          <w:rFonts w:ascii="Times New Roman" w:eastAsia="Calibri" w:hAnsi="Times New Roman"/>
          <w:sz w:val="24"/>
          <w:szCs w:val="24"/>
          <w:lang w:val="de-DE"/>
        </w:rPr>
        <w:t>iểm tấn công trấn áp tội phạ</w:t>
      </w:r>
      <w:r>
        <w:rPr>
          <w:rFonts w:ascii="Times New Roman" w:eastAsia="Calibri" w:hAnsi="Times New Roman"/>
          <w:sz w:val="24"/>
          <w:szCs w:val="24"/>
          <w:lang w:val="de-DE"/>
        </w:rPr>
        <w:t xml:space="preserve">m; </w:t>
      </w:r>
      <w:r w:rsidRPr="00E175D6">
        <w:rPr>
          <w:rFonts w:ascii="Times New Roman" w:eastAsia="Calibri" w:hAnsi="Times New Roman"/>
          <w:sz w:val="24"/>
          <w:szCs w:val="24"/>
          <w:lang w:val="de-DE"/>
        </w:rPr>
        <w:t>Kế hoạch số 465/KH-UBND, ngày 12/12/2016 về đảm bảo cân đối cung cầu, bình ổn thị trường trước, trong và sau Tết nguyên đán Đinh Dậu 2017; Công v</w:t>
      </w:r>
      <w:r w:rsidRPr="00E175D6">
        <w:rPr>
          <w:rFonts w:ascii="Times New Roman" w:eastAsia="Calibri" w:hAnsi="Times New Roman" w:hint="eastAsia"/>
          <w:sz w:val="24"/>
          <w:szCs w:val="24"/>
          <w:lang w:val="de-DE"/>
        </w:rPr>
        <w:t>ă</w:t>
      </w:r>
      <w:r w:rsidRPr="00E175D6">
        <w:rPr>
          <w:rFonts w:ascii="Times New Roman" w:eastAsia="Calibri" w:hAnsi="Times New Roman"/>
          <w:sz w:val="24"/>
          <w:szCs w:val="24"/>
          <w:lang w:val="de-DE"/>
        </w:rPr>
        <w:t xml:space="preserve">n </w:t>
      </w:r>
      <w:r w:rsidR="006B18B4">
        <w:rPr>
          <w:rFonts w:ascii="Times New Roman" w:eastAsia="Calibri" w:hAnsi="Times New Roman"/>
          <w:sz w:val="24"/>
          <w:szCs w:val="24"/>
          <w:lang w:val="de-DE"/>
        </w:rPr>
        <w:t xml:space="preserve">số </w:t>
      </w:r>
      <w:r w:rsidRPr="00E175D6">
        <w:rPr>
          <w:rFonts w:ascii="Times New Roman" w:eastAsia="Calibri" w:hAnsi="Times New Roman"/>
          <w:sz w:val="24"/>
          <w:szCs w:val="24"/>
          <w:lang w:val="de-DE"/>
        </w:rPr>
        <w:t xml:space="preserve">3258/UBND-NC ngày 31/5/2017 về việc triển khai “Tháng hành </w:t>
      </w:r>
      <w:r w:rsidRPr="00E175D6">
        <w:rPr>
          <w:rFonts w:ascii="Times New Roman" w:eastAsia="Calibri" w:hAnsi="Times New Roman" w:hint="eastAsia"/>
          <w:sz w:val="24"/>
          <w:szCs w:val="24"/>
          <w:lang w:val="de-DE"/>
        </w:rPr>
        <w:t>đ</w:t>
      </w:r>
      <w:r w:rsidRPr="00E175D6">
        <w:rPr>
          <w:rFonts w:ascii="Times New Roman" w:eastAsia="Calibri" w:hAnsi="Times New Roman"/>
          <w:sz w:val="24"/>
          <w:szCs w:val="24"/>
          <w:lang w:val="de-DE"/>
        </w:rPr>
        <w:t>ộng phòng, chống ma túy” và “Ngày toàn dân PCMT (26/6)</w:t>
      </w:r>
      <w:r>
        <w:rPr>
          <w:rFonts w:ascii="Times New Roman" w:eastAsia="Calibri" w:hAnsi="Times New Roman"/>
          <w:sz w:val="24"/>
          <w:szCs w:val="24"/>
          <w:lang w:val="de-DE"/>
        </w:rPr>
        <w:t>”</w:t>
      </w:r>
      <w:r w:rsidRPr="00E175D6">
        <w:rPr>
          <w:rFonts w:ascii="Times New Roman" w:eastAsia="Calibri" w:hAnsi="Times New Roman"/>
          <w:sz w:val="24"/>
          <w:szCs w:val="24"/>
          <w:lang w:val="de-DE"/>
        </w:rPr>
        <w:t>.</w:t>
      </w:r>
    </w:p>
  </w:footnote>
  <w:footnote w:id="4">
    <w:p w:rsidR="00DC546C" w:rsidRPr="00E175D6" w:rsidRDefault="00DC546C" w:rsidP="004323BC">
      <w:pPr>
        <w:pStyle w:val="FootnoteText"/>
        <w:spacing w:before="60" w:after="60"/>
        <w:ind w:firstLine="720"/>
        <w:jc w:val="both"/>
        <w:rPr>
          <w:rFonts w:ascii="Times New Roman" w:hAnsi="Times New Roman"/>
          <w:sz w:val="24"/>
          <w:szCs w:val="24"/>
        </w:rPr>
      </w:pPr>
      <w:r w:rsidRPr="00E175D6">
        <w:rPr>
          <w:rStyle w:val="FootnoteReference"/>
          <w:rFonts w:ascii="Times New Roman" w:hAnsi="Times New Roman"/>
          <w:sz w:val="24"/>
          <w:szCs w:val="24"/>
        </w:rPr>
        <w:footnoteRef/>
      </w:r>
      <w:r w:rsidRPr="00E175D6">
        <w:rPr>
          <w:rFonts w:ascii="Times New Roman" w:hAnsi="Times New Roman"/>
          <w:sz w:val="24"/>
          <w:szCs w:val="24"/>
        </w:rPr>
        <w:t xml:space="preserve"> Tính đến ngày 16/11/2017, toàn tỉnh có 4.962 người nước ngoài đến từ 32 quốc gia và vùng lãnh thổ cư trú và hoạt động; trong đó, tại Khu kinh tế Vũng Áng có 2.001 người nước ngoài đến từ 14 quốc gia và vùng lãnh thổ công tác. Trong năm 2017, đã cử 102 đoàn với 473 lượt cán bộ, công chức, viên chức đi công tác nước ngoài; tiếp đón 107 đoàn với 1.153 lượt khách quốc tế đến Hà Tĩnh.</w:t>
      </w:r>
    </w:p>
  </w:footnote>
  <w:footnote w:id="5">
    <w:p w:rsidR="00DC546C" w:rsidRPr="002034F8" w:rsidRDefault="00DC546C" w:rsidP="004323BC">
      <w:pPr>
        <w:pStyle w:val="FootnoteText"/>
        <w:spacing w:before="60" w:after="60"/>
        <w:ind w:firstLine="720"/>
        <w:jc w:val="both"/>
        <w:rPr>
          <w:rFonts w:ascii="Times New Roman" w:hAnsi="Times New Roman"/>
          <w:spacing w:val="-2"/>
          <w:sz w:val="24"/>
          <w:szCs w:val="24"/>
        </w:rPr>
      </w:pPr>
      <w:r w:rsidRPr="00E175D6">
        <w:rPr>
          <w:rFonts w:ascii="Times New Roman" w:hAnsi="Times New Roman"/>
          <w:sz w:val="24"/>
          <w:szCs w:val="24"/>
          <w:vertAlign w:val="superscript"/>
        </w:rPr>
        <w:footnoteRef/>
      </w:r>
      <w:r w:rsidRPr="00E175D6">
        <w:rPr>
          <w:rFonts w:ascii="Times New Roman" w:hAnsi="Times New Roman"/>
          <w:sz w:val="24"/>
          <w:szCs w:val="24"/>
        </w:rPr>
        <w:t xml:space="preserve"> </w:t>
      </w:r>
      <w:r w:rsidRPr="002034F8">
        <w:rPr>
          <w:rFonts w:ascii="Times New Roman" w:hAnsi="Times New Roman"/>
          <w:spacing w:val="-2"/>
          <w:sz w:val="24"/>
          <w:szCs w:val="24"/>
        </w:rPr>
        <w:t>Giết người 18 vụ; Cố ý gây thương tích 121 vụ; Chống người thi hành công vụ 03 vụ; Chứa mại dâm 05 vụ; Giao cấu với trẻ em 01 vụ; Hiếp dâm trẻ em 03 vụ; Dâm ô đối với trẻ em 01 vụ; Vu khống người khác 01 vụ; Hủy hoại, Cố ý làm hư hỏng tài sản 19 vụ; Cưỡng đoạt tài sản 04 vụ; Cướp giật tài sản 20 vụ; Cướp tài sản 09 vụ; Gây rối TTCC 04 vụ; Lạm dụng tín nhiệm chiếm đoạt tài sản 05 vụ; Lừa đảo chiếm đoạt tài sản 16 vụ; Sử dụng mạng máy tính, mạng viễn thông, mạng internet hoặc thiết bị số thực hiện hành vi chiếm đoạt tài sản 04 vụ; Trộm cắp tài sản, tiêu thụ tài sản do người khác phạm tội mà có 276 vụ; Làm giả con dấu, tài liệu cơ quan tổ chức 02 vụ; Chiếm giữ tài sản trái phép 01 vụ; Vận chuyển trái phép vật liệu nổ 01 vụ; Xâm phạm mồ mả 01 vụ.</w:t>
      </w:r>
    </w:p>
    <w:p w:rsidR="00DC546C" w:rsidRPr="00E175D6" w:rsidRDefault="00DC546C" w:rsidP="00B853DB">
      <w:pPr>
        <w:pStyle w:val="FootnoteText"/>
        <w:spacing w:before="80"/>
        <w:ind w:firstLine="720"/>
        <w:jc w:val="both"/>
        <w:rPr>
          <w:rFonts w:ascii="Times New Roman" w:hAnsi="Times New Roman"/>
          <w:sz w:val="24"/>
          <w:szCs w:val="24"/>
        </w:rPr>
      </w:pPr>
      <w:r w:rsidRPr="00E175D6">
        <w:rPr>
          <w:rFonts w:ascii="Times New Roman" w:hAnsi="Times New Roman"/>
          <w:sz w:val="24"/>
          <w:szCs w:val="24"/>
        </w:rPr>
        <w:t>Một số loại tội phạm tăng so với năm 2016, như: Giết người (18/17); Cố ý gây thương tích (121/94); Cướp giật tài sản (20/14); Dâm ô đối với trẻ em (1/0); Lạm dụng tín nhiệm chiếm đoạt tài sản (5/4)… Một số loại tội phạm giảm so với năm 2016, như: Chống người thi hành công vụ (3/9); Cưỡng đoạt tài sản (4/11); Hiếp dâm (0/9); Trộm cắp tài sản (27</w:t>
      </w:r>
      <w:r>
        <w:rPr>
          <w:rFonts w:ascii="Times New Roman" w:hAnsi="Times New Roman"/>
          <w:sz w:val="24"/>
          <w:szCs w:val="24"/>
        </w:rPr>
        <w:t>6</w:t>
      </w:r>
      <w:r w:rsidRPr="00E175D6">
        <w:rPr>
          <w:rFonts w:ascii="Times New Roman" w:hAnsi="Times New Roman"/>
          <w:sz w:val="24"/>
          <w:szCs w:val="24"/>
        </w:rPr>
        <w:t>/328); Tổ chức người khác trốn đi nước ngoài (0/3)…</w:t>
      </w:r>
    </w:p>
  </w:footnote>
  <w:footnote w:id="6">
    <w:p w:rsidR="00DC546C" w:rsidRPr="00E175D6" w:rsidRDefault="00DC546C" w:rsidP="00FC2568">
      <w:pPr>
        <w:pStyle w:val="FootnoteText"/>
        <w:spacing w:before="80" w:after="80"/>
        <w:ind w:firstLine="720"/>
        <w:jc w:val="both"/>
        <w:rPr>
          <w:rFonts w:ascii="Times New Roman" w:hAnsi="Times New Roman"/>
          <w:sz w:val="24"/>
          <w:szCs w:val="24"/>
        </w:rPr>
      </w:pPr>
      <w:r w:rsidRPr="00E175D6">
        <w:rPr>
          <w:rStyle w:val="FootnoteReference"/>
          <w:sz w:val="24"/>
          <w:szCs w:val="24"/>
        </w:rPr>
        <w:footnoteRef/>
      </w:r>
      <w:r w:rsidRPr="00E175D6">
        <w:rPr>
          <w:rFonts w:ascii="Times New Roman" w:hAnsi="Times New Roman"/>
          <w:sz w:val="24"/>
          <w:szCs w:val="24"/>
        </w:rPr>
        <w:t xml:space="preserve"> Buôn lậu, gian lận thương mại </w:t>
      </w:r>
      <w:r>
        <w:rPr>
          <w:rFonts w:ascii="Times New Roman" w:hAnsi="Times New Roman"/>
          <w:sz w:val="24"/>
          <w:szCs w:val="24"/>
        </w:rPr>
        <w:t>349 vụ</w:t>
      </w:r>
      <w:r w:rsidRPr="00E175D6">
        <w:rPr>
          <w:rFonts w:ascii="Times New Roman" w:hAnsi="Times New Roman"/>
          <w:sz w:val="24"/>
          <w:szCs w:val="24"/>
        </w:rPr>
        <w:t>; Cố ý làm trái  quy định của Nhà nước về quản lý kinh tế gây hậu quả nghiêm trọng 04 đối tượng; Lợi dụng chức vụ, quyền hạn trong khi thi hành công vụ 01 đối</w:t>
      </w:r>
      <w:r>
        <w:rPr>
          <w:rFonts w:ascii="Times New Roman" w:hAnsi="Times New Roman"/>
          <w:sz w:val="24"/>
          <w:szCs w:val="24"/>
        </w:rPr>
        <w:t xml:space="preserve"> tượng; Buôn bán hàng cấm 15 vụ; Trốn thuế 01 vụ; Vi phạm về đăng ký kinh doanh 558 vụ; Vi phạm về niêm yết giá và bán giá theo niêm yết 1.692 vụ;…</w:t>
      </w:r>
    </w:p>
  </w:footnote>
  <w:footnote w:id="7">
    <w:p w:rsidR="00DC546C" w:rsidRPr="00E175D6" w:rsidRDefault="00DC546C" w:rsidP="00FC2568">
      <w:pPr>
        <w:pStyle w:val="FootnoteText"/>
        <w:spacing w:before="80" w:after="80"/>
        <w:ind w:firstLine="720"/>
        <w:jc w:val="both"/>
        <w:rPr>
          <w:sz w:val="24"/>
          <w:szCs w:val="24"/>
        </w:rPr>
      </w:pPr>
      <w:r w:rsidRPr="00E175D6">
        <w:rPr>
          <w:rStyle w:val="FootnoteReference"/>
          <w:sz w:val="24"/>
          <w:szCs w:val="24"/>
        </w:rPr>
        <w:footnoteRef/>
      </w:r>
      <w:r w:rsidRPr="00E175D6">
        <w:rPr>
          <w:sz w:val="24"/>
          <w:szCs w:val="24"/>
        </w:rPr>
        <w:t xml:space="preserve"> </w:t>
      </w:r>
      <w:r w:rsidRPr="00E175D6">
        <w:rPr>
          <w:rFonts w:ascii="Times New Roman" w:hAnsi="Times New Roman"/>
          <w:sz w:val="24"/>
          <w:szCs w:val="24"/>
        </w:rPr>
        <w:t>Khai t</w:t>
      </w:r>
      <w:r>
        <w:rPr>
          <w:rFonts w:ascii="Times New Roman" w:hAnsi="Times New Roman"/>
          <w:sz w:val="24"/>
          <w:szCs w:val="24"/>
        </w:rPr>
        <w:t>hác khoáng sản trái phép 280 vụ</w:t>
      </w:r>
      <w:r w:rsidRPr="00E175D6">
        <w:rPr>
          <w:rFonts w:ascii="Times New Roman" w:hAnsi="Times New Roman"/>
          <w:sz w:val="24"/>
          <w:szCs w:val="24"/>
        </w:rPr>
        <w:t>; Vận</w:t>
      </w:r>
      <w:r>
        <w:rPr>
          <w:rFonts w:ascii="Times New Roman" w:hAnsi="Times New Roman"/>
          <w:sz w:val="24"/>
          <w:szCs w:val="24"/>
        </w:rPr>
        <w:t xml:space="preserve"> chuyển lâm sản trái phép 77 vụ</w:t>
      </w:r>
      <w:r w:rsidRPr="00E175D6">
        <w:rPr>
          <w:rFonts w:ascii="Times New Roman" w:hAnsi="Times New Roman"/>
          <w:sz w:val="24"/>
          <w:szCs w:val="24"/>
        </w:rPr>
        <w:t>; Vi phạm quy định về vệ</w:t>
      </w:r>
      <w:r>
        <w:rPr>
          <w:rFonts w:ascii="Times New Roman" w:hAnsi="Times New Roman"/>
          <w:sz w:val="24"/>
          <w:szCs w:val="24"/>
        </w:rPr>
        <w:t xml:space="preserve"> sinh an toàn thực phẩm 690 vụ</w:t>
      </w:r>
      <w:r w:rsidRPr="00E175D6">
        <w:rPr>
          <w:rFonts w:ascii="Times New Roman" w:hAnsi="Times New Roman"/>
          <w:sz w:val="24"/>
          <w:szCs w:val="24"/>
        </w:rPr>
        <w:t>; Xử lý chấ</w:t>
      </w:r>
      <w:r>
        <w:rPr>
          <w:rFonts w:ascii="Times New Roman" w:hAnsi="Times New Roman"/>
          <w:sz w:val="24"/>
          <w:szCs w:val="24"/>
        </w:rPr>
        <w:t>t thải không đúng quy định 4 vụ</w:t>
      </w:r>
      <w:r w:rsidRPr="00E175D6">
        <w:rPr>
          <w:rFonts w:ascii="Times New Roman" w:hAnsi="Times New Roman"/>
          <w:sz w:val="24"/>
          <w:szCs w:val="24"/>
        </w:rPr>
        <w:t xml:space="preserve">; Vi phạm các quy </w:t>
      </w:r>
      <w:r>
        <w:rPr>
          <w:rFonts w:ascii="Times New Roman" w:hAnsi="Times New Roman"/>
          <w:sz w:val="24"/>
          <w:szCs w:val="24"/>
        </w:rPr>
        <w:t>định về bảo vệ môi trường 26 vụ</w:t>
      </w:r>
      <w:r w:rsidRPr="00E175D6">
        <w:rPr>
          <w:rFonts w:ascii="Times New Roman" w:hAnsi="Times New Roman"/>
          <w:sz w:val="24"/>
          <w:szCs w:val="24"/>
        </w:rPr>
        <w:t>; Vận chuyển đ</w:t>
      </w:r>
      <w:r>
        <w:rPr>
          <w:rFonts w:ascii="Times New Roman" w:hAnsi="Times New Roman"/>
          <w:sz w:val="24"/>
          <w:szCs w:val="24"/>
        </w:rPr>
        <w:t>ộng vật hoang dã quý hiếm 16 vụ</w:t>
      </w:r>
      <w:r w:rsidRPr="00E175D6">
        <w:rPr>
          <w:rFonts w:ascii="Times New Roman" w:hAnsi="Times New Roman"/>
          <w:sz w:val="24"/>
          <w:szCs w:val="24"/>
        </w:rPr>
        <w:t>.</w:t>
      </w:r>
    </w:p>
  </w:footnote>
  <w:footnote w:id="8">
    <w:p w:rsidR="00DC546C" w:rsidRPr="00630C7B" w:rsidRDefault="00DC546C" w:rsidP="00630C7B">
      <w:pPr>
        <w:pStyle w:val="FootnoteText"/>
        <w:ind w:firstLine="720"/>
        <w:jc w:val="both"/>
        <w:rPr>
          <w:rFonts w:ascii="Times New Roman" w:hAnsi="Times New Roman"/>
          <w:sz w:val="24"/>
          <w:szCs w:val="24"/>
        </w:rPr>
      </w:pPr>
      <w:r>
        <w:rPr>
          <w:rStyle w:val="FootnoteReference"/>
          <w:rFonts w:ascii="Times New Roman" w:hAnsi="Times New Roman"/>
          <w:sz w:val="24"/>
          <w:szCs w:val="24"/>
        </w:rPr>
        <w:t>8</w:t>
      </w:r>
      <w:r w:rsidRPr="00E175D6">
        <w:rPr>
          <w:rFonts w:ascii="Times New Roman" w:hAnsi="Times New Roman"/>
          <w:sz w:val="24"/>
          <w:szCs w:val="24"/>
        </w:rPr>
        <w:t xml:space="preserve"> </w:t>
      </w:r>
      <w:r>
        <w:rPr>
          <w:rFonts w:ascii="Times New Roman" w:hAnsi="Times New Roman"/>
          <w:sz w:val="24"/>
          <w:szCs w:val="24"/>
          <w:lang w:val="de-DE"/>
        </w:rPr>
        <w:t xml:space="preserve">Khởi tố: </w:t>
      </w:r>
      <w:r w:rsidRPr="00630C7B">
        <w:rPr>
          <w:rFonts w:ascii="Times New Roman" w:hAnsi="Times New Roman"/>
          <w:sz w:val="24"/>
          <w:szCs w:val="24"/>
          <w:lang w:val="de-DE"/>
        </w:rPr>
        <w:t xml:space="preserve">Tội phạm về an ninh quốc gia 06 vụ, 08 bị can; Tội phạm trật tự xã hội 384 vụ, 738 bị can; </w:t>
      </w:r>
      <w:r w:rsidR="00620D70">
        <w:rPr>
          <w:rFonts w:ascii="Times New Roman" w:hAnsi="Times New Roman"/>
          <w:sz w:val="24"/>
          <w:szCs w:val="24"/>
          <w:lang w:val="de-DE"/>
        </w:rPr>
        <w:t>T</w:t>
      </w:r>
      <w:r w:rsidRPr="00630C7B">
        <w:rPr>
          <w:rFonts w:ascii="Times New Roman" w:hAnsi="Times New Roman"/>
          <w:sz w:val="24"/>
          <w:szCs w:val="24"/>
          <w:lang w:val="de-DE"/>
        </w:rPr>
        <w:t xml:space="preserve">ội phạm về kinh tế 15 vụ, 27 bị can; </w:t>
      </w:r>
      <w:r w:rsidR="00620D70">
        <w:rPr>
          <w:rFonts w:ascii="Times New Roman" w:hAnsi="Times New Roman"/>
          <w:sz w:val="24"/>
          <w:szCs w:val="24"/>
          <w:lang w:val="de-DE"/>
        </w:rPr>
        <w:t>T</w:t>
      </w:r>
      <w:r w:rsidRPr="00630C7B">
        <w:rPr>
          <w:rFonts w:ascii="Times New Roman" w:hAnsi="Times New Roman"/>
          <w:sz w:val="24"/>
          <w:szCs w:val="24"/>
          <w:lang w:val="de-DE"/>
        </w:rPr>
        <w:t>ội phạm về môi tr</w:t>
      </w:r>
      <w:r w:rsidRPr="00630C7B">
        <w:rPr>
          <w:rFonts w:ascii="Times New Roman" w:hAnsi="Times New Roman" w:hint="eastAsia"/>
          <w:sz w:val="24"/>
          <w:szCs w:val="24"/>
          <w:lang w:val="de-DE"/>
        </w:rPr>
        <w:t>ư</w:t>
      </w:r>
      <w:r w:rsidRPr="00630C7B">
        <w:rPr>
          <w:rFonts w:ascii="Times New Roman" w:hAnsi="Times New Roman"/>
          <w:sz w:val="24"/>
          <w:szCs w:val="24"/>
          <w:lang w:val="de-DE"/>
        </w:rPr>
        <w:t xml:space="preserve">ờng 04 vụ, 08 bị can; </w:t>
      </w:r>
      <w:r w:rsidR="00620D70">
        <w:rPr>
          <w:rFonts w:ascii="Times New Roman" w:hAnsi="Times New Roman"/>
          <w:sz w:val="24"/>
          <w:szCs w:val="24"/>
          <w:lang w:val="de-DE"/>
        </w:rPr>
        <w:t>T</w:t>
      </w:r>
      <w:r w:rsidRPr="00630C7B">
        <w:rPr>
          <w:rFonts w:ascii="Times New Roman" w:hAnsi="Times New Roman"/>
          <w:sz w:val="24"/>
          <w:szCs w:val="24"/>
          <w:lang w:val="de-DE"/>
        </w:rPr>
        <w:t xml:space="preserve">ội phạm công nghệ cao 03 vụ, 03 bị can; </w:t>
      </w:r>
      <w:r w:rsidR="00620D70">
        <w:rPr>
          <w:rFonts w:ascii="Times New Roman" w:hAnsi="Times New Roman"/>
          <w:sz w:val="24"/>
          <w:szCs w:val="24"/>
          <w:lang w:val="de-DE"/>
        </w:rPr>
        <w:t>T</w:t>
      </w:r>
      <w:r w:rsidRPr="00630C7B">
        <w:rPr>
          <w:rFonts w:ascii="Times New Roman" w:hAnsi="Times New Roman"/>
          <w:sz w:val="24"/>
          <w:szCs w:val="24"/>
          <w:lang w:val="de-DE"/>
        </w:rPr>
        <w:t xml:space="preserve">ội phạm ma túy 81 vụ, 111 bị can; </w:t>
      </w:r>
      <w:r w:rsidR="00620D70">
        <w:rPr>
          <w:rFonts w:ascii="Times New Roman" w:hAnsi="Times New Roman"/>
          <w:sz w:val="24"/>
          <w:szCs w:val="24"/>
          <w:lang w:val="de-DE"/>
        </w:rPr>
        <w:t>T</w:t>
      </w:r>
      <w:r w:rsidRPr="00630C7B">
        <w:rPr>
          <w:rFonts w:ascii="Times New Roman" w:hAnsi="Times New Roman"/>
          <w:sz w:val="24"/>
          <w:szCs w:val="24"/>
          <w:lang w:val="de-DE"/>
        </w:rPr>
        <w:t xml:space="preserve">ội phạm </w:t>
      </w:r>
      <w:r>
        <w:rPr>
          <w:rFonts w:ascii="Times New Roman" w:hAnsi="Times New Roman"/>
          <w:sz w:val="24"/>
          <w:szCs w:val="24"/>
          <w:lang w:val="de-DE"/>
        </w:rPr>
        <w:t>giao thông 64 vụ, 62 bị can. Truy tố:</w:t>
      </w:r>
      <w:r w:rsidRPr="00630C7B">
        <w:rPr>
          <w:rFonts w:ascii="Times New Roman" w:hAnsi="Times New Roman"/>
          <w:sz w:val="24"/>
          <w:szCs w:val="24"/>
          <w:lang w:val="de-DE"/>
        </w:rPr>
        <w:t xml:space="preserve"> Tội phạm liên quan </w:t>
      </w:r>
      <w:r w:rsidRPr="00630C7B">
        <w:rPr>
          <w:rFonts w:ascii="Times New Roman" w:hAnsi="Times New Roman" w:hint="eastAsia"/>
          <w:sz w:val="24"/>
          <w:szCs w:val="24"/>
          <w:lang w:val="de-DE"/>
        </w:rPr>
        <w:t>đ</w:t>
      </w:r>
      <w:r w:rsidRPr="00630C7B">
        <w:rPr>
          <w:rFonts w:ascii="Times New Roman" w:hAnsi="Times New Roman"/>
          <w:sz w:val="24"/>
          <w:szCs w:val="24"/>
          <w:lang w:val="de-DE"/>
        </w:rPr>
        <w:t xml:space="preserve">ến an ninh quốc gia </w:t>
      </w:r>
      <w:r w:rsidR="00620D70">
        <w:rPr>
          <w:rFonts w:ascii="Times New Roman" w:hAnsi="Times New Roman"/>
          <w:sz w:val="24"/>
          <w:szCs w:val="24"/>
          <w:lang w:val="de-DE"/>
        </w:rPr>
        <w:t>0</w:t>
      </w:r>
      <w:r w:rsidRPr="00630C7B">
        <w:rPr>
          <w:rFonts w:ascii="Times New Roman" w:hAnsi="Times New Roman"/>
          <w:sz w:val="24"/>
          <w:szCs w:val="24"/>
          <w:lang w:val="de-DE"/>
        </w:rPr>
        <w:t xml:space="preserve">4 vụ, </w:t>
      </w:r>
      <w:r w:rsidR="00620D70">
        <w:rPr>
          <w:rFonts w:ascii="Times New Roman" w:hAnsi="Times New Roman"/>
          <w:sz w:val="24"/>
          <w:szCs w:val="24"/>
          <w:lang w:val="de-DE"/>
        </w:rPr>
        <w:t>0</w:t>
      </w:r>
      <w:r w:rsidRPr="00630C7B">
        <w:rPr>
          <w:rFonts w:ascii="Times New Roman" w:hAnsi="Times New Roman"/>
          <w:sz w:val="24"/>
          <w:szCs w:val="24"/>
          <w:lang w:val="de-DE"/>
        </w:rPr>
        <w:t xml:space="preserve">7 bị can; Tội phạm trật tự xã hội 360 vụ, 710 bị can; Tội phạm kinh tế 19 vụ, 41 bị can; Tội phạm công nghệ cao </w:t>
      </w:r>
      <w:r w:rsidR="00620D70">
        <w:rPr>
          <w:rFonts w:ascii="Times New Roman" w:hAnsi="Times New Roman"/>
          <w:sz w:val="24"/>
          <w:szCs w:val="24"/>
          <w:lang w:val="de-DE"/>
        </w:rPr>
        <w:t>0</w:t>
      </w:r>
      <w:r w:rsidRPr="00630C7B">
        <w:rPr>
          <w:rFonts w:ascii="Times New Roman" w:hAnsi="Times New Roman"/>
          <w:sz w:val="24"/>
          <w:szCs w:val="24"/>
          <w:lang w:val="de-DE"/>
        </w:rPr>
        <w:t xml:space="preserve">2 vụ, </w:t>
      </w:r>
      <w:r w:rsidR="00620D70">
        <w:rPr>
          <w:rFonts w:ascii="Times New Roman" w:hAnsi="Times New Roman"/>
          <w:sz w:val="24"/>
          <w:szCs w:val="24"/>
          <w:lang w:val="de-DE"/>
        </w:rPr>
        <w:t>0</w:t>
      </w:r>
      <w:r w:rsidRPr="00630C7B">
        <w:rPr>
          <w:rFonts w:ascii="Times New Roman" w:hAnsi="Times New Roman"/>
          <w:sz w:val="24"/>
          <w:szCs w:val="24"/>
          <w:lang w:val="de-DE"/>
        </w:rPr>
        <w:t>2 bị can; Tội phạm ma túy 92 vụ, 118 bị can; Tội phạm giao th</w:t>
      </w:r>
      <w:r w:rsidRPr="00630C7B">
        <w:rPr>
          <w:rFonts w:ascii="Times New Roman" w:hAnsi="Times New Roman" w:hint="eastAsia"/>
          <w:sz w:val="24"/>
          <w:szCs w:val="24"/>
          <w:lang w:val="de-DE"/>
        </w:rPr>
        <w:t>ô</w:t>
      </w:r>
      <w:r w:rsidRPr="00630C7B">
        <w:rPr>
          <w:rFonts w:ascii="Times New Roman" w:hAnsi="Times New Roman"/>
          <w:sz w:val="24"/>
          <w:szCs w:val="24"/>
          <w:lang w:val="de-DE"/>
        </w:rPr>
        <w:t>ng 57 vụ, 58 bị can; Tội phạm môi tr</w:t>
      </w:r>
      <w:r w:rsidRPr="00630C7B">
        <w:rPr>
          <w:rFonts w:ascii="Times New Roman" w:hAnsi="Times New Roman" w:hint="eastAsia"/>
          <w:sz w:val="24"/>
          <w:szCs w:val="24"/>
          <w:lang w:val="de-DE"/>
        </w:rPr>
        <w:t>ư</w:t>
      </w:r>
      <w:r w:rsidRPr="00630C7B">
        <w:rPr>
          <w:rFonts w:ascii="Times New Roman" w:hAnsi="Times New Roman"/>
          <w:sz w:val="24"/>
          <w:szCs w:val="24"/>
          <w:lang w:val="de-DE"/>
        </w:rPr>
        <w:t xml:space="preserve">ờng </w:t>
      </w:r>
      <w:r w:rsidR="00620D70">
        <w:rPr>
          <w:rFonts w:ascii="Times New Roman" w:hAnsi="Times New Roman"/>
          <w:sz w:val="24"/>
          <w:szCs w:val="24"/>
          <w:lang w:val="de-DE"/>
        </w:rPr>
        <w:t>0</w:t>
      </w:r>
      <w:r w:rsidRPr="00630C7B">
        <w:rPr>
          <w:rFonts w:ascii="Times New Roman" w:hAnsi="Times New Roman"/>
          <w:sz w:val="24"/>
          <w:szCs w:val="24"/>
          <w:lang w:val="de-DE"/>
        </w:rPr>
        <w:t xml:space="preserve">3 vụ, </w:t>
      </w:r>
      <w:r w:rsidR="00620D70">
        <w:rPr>
          <w:rFonts w:ascii="Times New Roman" w:hAnsi="Times New Roman"/>
          <w:sz w:val="24"/>
          <w:szCs w:val="24"/>
          <w:lang w:val="de-DE"/>
        </w:rPr>
        <w:t>0</w:t>
      </w:r>
      <w:r w:rsidRPr="00630C7B">
        <w:rPr>
          <w:rFonts w:ascii="Times New Roman" w:hAnsi="Times New Roman"/>
          <w:sz w:val="24"/>
          <w:szCs w:val="24"/>
          <w:lang w:val="de-DE"/>
        </w:rPr>
        <w:t>4 bị can</w:t>
      </w:r>
      <w:r w:rsidR="00620D70">
        <w:rPr>
          <w:rFonts w:ascii="Times New Roman" w:hAnsi="Times New Roman"/>
          <w:sz w:val="24"/>
          <w:szCs w:val="24"/>
          <w:lang w:val="de-DE"/>
        </w:rPr>
        <w:t>.</w:t>
      </w:r>
    </w:p>
  </w:footnote>
  <w:footnote w:id="9">
    <w:p w:rsidR="00DC546C" w:rsidRPr="00E175D6" w:rsidRDefault="00DC546C" w:rsidP="001A759D">
      <w:pPr>
        <w:pStyle w:val="FootnoteText"/>
        <w:ind w:firstLine="720"/>
        <w:rPr>
          <w:rFonts w:ascii="Times New Roman" w:hAnsi="Times New Roman"/>
          <w:sz w:val="24"/>
          <w:szCs w:val="24"/>
        </w:rPr>
      </w:pPr>
      <w:r w:rsidRPr="00E175D6">
        <w:rPr>
          <w:rStyle w:val="FootnoteReference"/>
          <w:rFonts w:ascii="Times New Roman" w:hAnsi="Times New Roman"/>
          <w:sz w:val="24"/>
          <w:szCs w:val="24"/>
        </w:rPr>
        <w:footnoteRef/>
      </w:r>
      <w:r w:rsidRPr="00E175D6">
        <w:rPr>
          <w:rFonts w:ascii="Times New Roman" w:hAnsi="Times New Roman"/>
          <w:sz w:val="24"/>
          <w:szCs w:val="24"/>
        </w:rPr>
        <w:t xml:space="preserve"> Theo Báo cáo số 354/BC-UBND, ngày 31/10/2017 của UBND tỉnh báo cáo công tác thi hành pháp luật về xử lý vi phạm hành chính năm 2017.</w:t>
      </w:r>
    </w:p>
  </w:footnote>
  <w:footnote w:id="10">
    <w:p w:rsidR="00DC546C" w:rsidRPr="00E175D6" w:rsidRDefault="00DC546C" w:rsidP="00673641">
      <w:pPr>
        <w:pStyle w:val="FootnoteText"/>
        <w:ind w:firstLine="720"/>
        <w:jc w:val="both"/>
        <w:rPr>
          <w:rFonts w:ascii="Times New Roman" w:hAnsi="Times New Roman"/>
          <w:sz w:val="24"/>
          <w:szCs w:val="24"/>
        </w:rPr>
      </w:pPr>
      <w:r w:rsidRPr="00E175D6">
        <w:rPr>
          <w:rStyle w:val="FootnoteReference"/>
          <w:rFonts w:ascii="Times New Roman" w:hAnsi="Times New Roman"/>
          <w:sz w:val="24"/>
          <w:szCs w:val="24"/>
        </w:rPr>
        <w:footnoteRef/>
      </w:r>
      <w:r w:rsidRPr="00E175D6">
        <w:rPr>
          <w:rFonts w:ascii="Times New Roman" w:hAnsi="Times New Roman"/>
          <w:sz w:val="24"/>
          <w:szCs w:val="24"/>
        </w:rPr>
        <w:t xml:space="preserve"> Trong đó: Sở Xây dựng xử lý 103 trường hợp, phạt tiền 275,5 triệu đồng; Cục Hải quan xử lý 180 trường hợp, phạt tiền hơn </w:t>
      </w:r>
      <w:r w:rsidR="00620D70">
        <w:rPr>
          <w:rFonts w:ascii="Times New Roman" w:hAnsi="Times New Roman"/>
          <w:sz w:val="24"/>
          <w:szCs w:val="24"/>
        </w:rPr>
        <w:t>0</w:t>
      </w:r>
      <w:r w:rsidRPr="00E175D6">
        <w:rPr>
          <w:rFonts w:ascii="Times New Roman" w:hAnsi="Times New Roman"/>
          <w:sz w:val="24"/>
          <w:szCs w:val="24"/>
        </w:rPr>
        <w:t>2 tỷ đồng; Sở Giao thông Vận tải xử lý 569 trường hợp, phạt tiền gần 1,6 tỷ đồng; Sở Văn hóa Thể thao và Du lịch xử lý 18 trường hợp, phạt tiền 55,5 triệu đồng; Sở Công thương xử lý 3.480 trường hợp, phạt tiền hơn 3,5 tỷ đồng;…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2763E"/>
    <w:multiLevelType w:val="hybridMultilevel"/>
    <w:tmpl w:val="F7B45DDE"/>
    <w:lvl w:ilvl="0" w:tplc="C9C63C7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5B06F6"/>
    <w:multiLevelType w:val="hybridMultilevel"/>
    <w:tmpl w:val="923C75D6"/>
    <w:lvl w:ilvl="0" w:tplc="C100A55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4A2E021E"/>
    <w:multiLevelType w:val="hybridMultilevel"/>
    <w:tmpl w:val="2D6284DA"/>
    <w:lvl w:ilvl="0" w:tplc="5EDEBFEA">
      <w:start w:val="1"/>
      <w:numFmt w:val="decimal"/>
      <w:lvlText w:val="%1."/>
      <w:lvlJc w:val="left"/>
      <w:pPr>
        <w:ind w:left="1699" w:hanging="99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73E3415"/>
    <w:multiLevelType w:val="hybridMultilevel"/>
    <w:tmpl w:val="C88EA4AC"/>
    <w:lvl w:ilvl="0" w:tplc="10E449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60A47C7"/>
    <w:multiLevelType w:val="hybridMultilevel"/>
    <w:tmpl w:val="AD0060F4"/>
    <w:lvl w:ilvl="0" w:tplc="6FF0BF7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747C0305"/>
    <w:multiLevelType w:val="hybridMultilevel"/>
    <w:tmpl w:val="3CCA5CE6"/>
    <w:lvl w:ilvl="0" w:tplc="182CD12C">
      <w:start w:val="5"/>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7B496B96"/>
    <w:multiLevelType w:val="hybridMultilevel"/>
    <w:tmpl w:val="C0CA9006"/>
    <w:lvl w:ilvl="0" w:tplc="8534A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9"/>
  <w:drawingGridVerticalSpacing w:val="148"/>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F8"/>
    <w:rsid w:val="00001164"/>
    <w:rsid w:val="0000211F"/>
    <w:rsid w:val="00003457"/>
    <w:rsid w:val="00004546"/>
    <w:rsid w:val="00005036"/>
    <w:rsid w:val="00005524"/>
    <w:rsid w:val="00005883"/>
    <w:rsid w:val="000074AB"/>
    <w:rsid w:val="00007F27"/>
    <w:rsid w:val="000101A7"/>
    <w:rsid w:val="00014006"/>
    <w:rsid w:val="0001455F"/>
    <w:rsid w:val="00014955"/>
    <w:rsid w:val="00015D8B"/>
    <w:rsid w:val="0001641E"/>
    <w:rsid w:val="00016A1A"/>
    <w:rsid w:val="00017FC7"/>
    <w:rsid w:val="00020001"/>
    <w:rsid w:val="000206A2"/>
    <w:rsid w:val="00020C5F"/>
    <w:rsid w:val="00023A23"/>
    <w:rsid w:val="00024114"/>
    <w:rsid w:val="00024DAB"/>
    <w:rsid w:val="00024E0A"/>
    <w:rsid w:val="00025B73"/>
    <w:rsid w:val="00025B87"/>
    <w:rsid w:val="00025C9A"/>
    <w:rsid w:val="00031FC4"/>
    <w:rsid w:val="000328DD"/>
    <w:rsid w:val="00032A23"/>
    <w:rsid w:val="00032FFE"/>
    <w:rsid w:val="000334A5"/>
    <w:rsid w:val="00033DDB"/>
    <w:rsid w:val="00033FA1"/>
    <w:rsid w:val="0003413D"/>
    <w:rsid w:val="000349E8"/>
    <w:rsid w:val="00036832"/>
    <w:rsid w:val="0003707D"/>
    <w:rsid w:val="00037ED2"/>
    <w:rsid w:val="00041E2D"/>
    <w:rsid w:val="00043EDA"/>
    <w:rsid w:val="00043F4D"/>
    <w:rsid w:val="00044CA9"/>
    <w:rsid w:val="00045C5B"/>
    <w:rsid w:val="00046949"/>
    <w:rsid w:val="000469E9"/>
    <w:rsid w:val="00047710"/>
    <w:rsid w:val="000515B0"/>
    <w:rsid w:val="000526C4"/>
    <w:rsid w:val="000527F6"/>
    <w:rsid w:val="000531C3"/>
    <w:rsid w:val="00053D6B"/>
    <w:rsid w:val="000548F8"/>
    <w:rsid w:val="00056E47"/>
    <w:rsid w:val="0005748A"/>
    <w:rsid w:val="00057494"/>
    <w:rsid w:val="000578D8"/>
    <w:rsid w:val="00060DC3"/>
    <w:rsid w:val="00061997"/>
    <w:rsid w:val="00063198"/>
    <w:rsid w:val="0006364C"/>
    <w:rsid w:val="00063F4F"/>
    <w:rsid w:val="0006400A"/>
    <w:rsid w:val="0006459A"/>
    <w:rsid w:val="00064CBC"/>
    <w:rsid w:val="000654F9"/>
    <w:rsid w:val="00066077"/>
    <w:rsid w:val="00066756"/>
    <w:rsid w:val="00066813"/>
    <w:rsid w:val="00066DCC"/>
    <w:rsid w:val="0007022F"/>
    <w:rsid w:val="00070C02"/>
    <w:rsid w:val="000729D4"/>
    <w:rsid w:val="00072C9C"/>
    <w:rsid w:val="00072CFE"/>
    <w:rsid w:val="0007349D"/>
    <w:rsid w:val="0007575C"/>
    <w:rsid w:val="0007636A"/>
    <w:rsid w:val="00076EDD"/>
    <w:rsid w:val="00077662"/>
    <w:rsid w:val="00077B62"/>
    <w:rsid w:val="00080703"/>
    <w:rsid w:val="000811BE"/>
    <w:rsid w:val="000815FE"/>
    <w:rsid w:val="00081FA2"/>
    <w:rsid w:val="00082B05"/>
    <w:rsid w:val="00082BFB"/>
    <w:rsid w:val="000830C7"/>
    <w:rsid w:val="0008411A"/>
    <w:rsid w:val="0008415A"/>
    <w:rsid w:val="0008733E"/>
    <w:rsid w:val="000875E9"/>
    <w:rsid w:val="00087796"/>
    <w:rsid w:val="0008784D"/>
    <w:rsid w:val="00087ACA"/>
    <w:rsid w:val="00090E75"/>
    <w:rsid w:val="00091FF3"/>
    <w:rsid w:val="00092960"/>
    <w:rsid w:val="00092B23"/>
    <w:rsid w:val="0009304A"/>
    <w:rsid w:val="0009333A"/>
    <w:rsid w:val="00094297"/>
    <w:rsid w:val="00094670"/>
    <w:rsid w:val="00094823"/>
    <w:rsid w:val="00094BEC"/>
    <w:rsid w:val="000A0B0B"/>
    <w:rsid w:val="000A172E"/>
    <w:rsid w:val="000A1899"/>
    <w:rsid w:val="000A1AE6"/>
    <w:rsid w:val="000A1B64"/>
    <w:rsid w:val="000A1CC6"/>
    <w:rsid w:val="000A2FE0"/>
    <w:rsid w:val="000A3E98"/>
    <w:rsid w:val="000A4486"/>
    <w:rsid w:val="000A6693"/>
    <w:rsid w:val="000A6DD3"/>
    <w:rsid w:val="000A784A"/>
    <w:rsid w:val="000A7C68"/>
    <w:rsid w:val="000A7E11"/>
    <w:rsid w:val="000B0323"/>
    <w:rsid w:val="000B0568"/>
    <w:rsid w:val="000B0C4C"/>
    <w:rsid w:val="000B1533"/>
    <w:rsid w:val="000B1F44"/>
    <w:rsid w:val="000B2DAC"/>
    <w:rsid w:val="000B3BF0"/>
    <w:rsid w:val="000B42AC"/>
    <w:rsid w:val="000B4416"/>
    <w:rsid w:val="000B47E3"/>
    <w:rsid w:val="000B6009"/>
    <w:rsid w:val="000C035D"/>
    <w:rsid w:val="000C0B3D"/>
    <w:rsid w:val="000C0CCA"/>
    <w:rsid w:val="000C10D3"/>
    <w:rsid w:val="000C1788"/>
    <w:rsid w:val="000C18AA"/>
    <w:rsid w:val="000C1D46"/>
    <w:rsid w:val="000C37F7"/>
    <w:rsid w:val="000C39D5"/>
    <w:rsid w:val="000C39F2"/>
    <w:rsid w:val="000C3D64"/>
    <w:rsid w:val="000C4701"/>
    <w:rsid w:val="000C475B"/>
    <w:rsid w:val="000C560C"/>
    <w:rsid w:val="000C6EF1"/>
    <w:rsid w:val="000C751B"/>
    <w:rsid w:val="000D06D8"/>
    <w:rsid w:val="000D1EAB"/>
    <w:rsid w:val="000D334C"/>
    <w:rsid w:val="000D3D7D"/>
    <w:rsid w:val="000D48CF"/>
    <w:rsid w:val="000D59B4"/>
    <w:rsid w:val="000D5A59"/>
    <w:rsid w:val="000D7A52"/>
    <w:rsid w:val="000E028C"/>
    <w:rsid w:val="000E0673"/>
    <w:rsid w:val="000E09F2"/>
    <w:rsid w:val="000E0FF0"/>
    <w:rsid w:val="000E1BBB"/>
    <w:rsid w:val="000E22BE"/>
    <w:rsid w:val="000E2666"/>
    <w:rsid w:val="000E4918"/>
    <w:rsid w:val="000E5CD3"/>
    <w:rsid w:val="000E67E5"/>
    <w:rsid w:val="000E7A29"/>
    <w:rsid w:val="000F0755"/>
    <w:rsid w:val="000F075F"/>
    <w:rsid w:val="000F0FC9"/>
    <w:rsid w:val="000F2319"/>
    <w:rsid w:val="000F2521"/>
    <w:rsid w:val="000F2A21"/>
    <w:rsid w:val="000F35E6"/>
    <w:rsid w:val="000F366D"/>
    <w:rsid w:val="000F4545"/>
    <w:rsid w:val="000F4C9F"/>
    <w:rsid w:val="000F598F"/>
    <w:rsid w:val="000F60B0"/>
    <w:rsid w:val="000F60B7"/>
    <w:rsid w:val="000F6AC0"/>
    <w:rsid w:val="000F71C5"/>
    <w:rsid w:val="001006EE"/>
    <w:rsid w:val="00100877"/>
    <w:rsid w:val="001008F8"/>
    <w:rsid w:val="00101438"/>
    <w:rsid w:val="00101899"/>
    <w:rsid w:val="00101EC9"/>
    <w:rsid w:val="001031EB"/>
    <w:rsid w:val="00104F62"/>
    <w:rsid w:val="001050E9"/>
    <w:rsid w:val="00105104"/>
    <w:rsid w:val="001055A6"/>
    <w:rsid w:val="001055BF"/>
    <w:rsid w:val="00105D20"/>
    <w:rsid w:val="001068EC"/>
    <w:rsid w:val="00106E1C"/>
    <w:rsid w:val="0010751A"/>
    <w:rsid w:val="00111723"/>
    <w:rsid w:val="00113E92"/>
    <w:rsid w:val="00114142"/>
    <w:rsid w:val="00114BCF"/>
    <w:rsid w:val="00115235"/>
    <w:rsid w:val="001152C8"/>
    <w:rsid w:val="001155DC"/>
    <w:rsid w:val="001166F8"/>
    <w:rsid w:val="00116D1A"/>
    <w:rsid w:val="0011757C"/>
    <w:rsid w:val="00117D1F"/>
    <w:rsid w:val="0012030B"/>
    <w:rsid w:val="00121729"/>
    <w:rsid w:val="00121F01"/>
    <w:rsid w:val="00122AC8"/>
    <w:rsid w:val="0012406E"/>
    <w:rsid w:val="001256F0"/>
    <w:rsid w:val="00125944"/>
    <w:rsid w:val="00125F9D"/>
    <w:rsid w:val="00126186"/>
    <w:rsid w:val="001263E3"/>
    <w:rsid w:val="0012685A"/>
    <w:rsid w:val="001275D9"/>
    <w:rsid w:val="00130093"/>
    <w:rsid w:val="00131179"/>
    <w:rsid w:val="0013191F"/>
    <w:rsid w:val="00132707"/>
    <w:rsid w:val="001330D5"/>
    <w:rsid w:val="001357CB"/>
    <w:rsid w:val="00135B4A"/>
    <w:rsid w:val="001372AA"/>
    <w:rsid w:val="00137BE8"/>
    <w:rsid w:val="00140011"/>
    <w:rsid w:val="00141252"/>
    <w:rsid w:val="0014132C"/>
    <w:rsid w:val="001425D3"/>
    <w:rsid w:val="00142E5E"/>
    <w:rsid w:val="00142F99"/>
    <w:rsid w:val="0014406B"/>
    <w:rsid w:val="0014478D"/>
    <w:rsid w:val="00144C44"/>
    <w:rsid w:val="00145107"/>
    <w:rsid w:val="001462ED"/>
    <w:rsid w:val="00146D85"/>
    <w:rsid w:val="00146E0C"/>
    <w:rsid w:val="00150AEF"/>
    <w:rsid w:val="001515FA"/>
    <w:rsid w:val="00151E00"/>
    <w:rsid w:val="00152167"/>
    <w:rsid w:val="001526DC"/>
    <w:rsid w:val="00152A09"/>
    <w:rsid w:val="001533FC"/>
    <w:rsid w:val="001555B3"/>
    <w:rsid w:val="00155705"/>
    <w:rsid w:val="00156EDE"/>
    <w:rsid w:val="00157966"/>
    <w:rsid w:val="00157B79"/>
    <w:rsid w:val="001605DC"/>
    <w:rsid w:val="00161F32"/>
    <w:rsid w:val="00162055"/>
    <w:rsid w:val="00162228"/>
    <w:rsid w:val="00162916"/>
    <w:rsid w:val="0016355B"/>
    <w:rsid w:val="0016389C"/>
    <w:rsid w:val="001704E1"/>
    <w:rsid w:val="00170A8E"/>
    <w:rsid w:val="00171002"/>
    <w:rsid w:val="00173D3D"/>
    <w:rsid w:val="00175BBE"/>
    <w:rsid w:val="00176E6A"/>
    <w:rsid w:val="0017700D"/>
    <w:rsid w:val="001812D7"/>
    <w:rsid w:val="0018148F"/>
    <w:rsid w:val="001818DB"/>
    <w:rsid w:val="00181E89"/>
    <w:rsid w:val="00181EEB"/>
    <w:rsid w:val="0018257F"/>
    <w:rsid w:val="001826C0"/>
    <w:rsid w:val="00191B0C"/>
    <w:rsid w:val="00191CCC"/>
    <w:rsid w:val="00192344"/>
    <w:rsid w:val="0019263A"/>
    <w:rsid w:val="00192C74"/>
    <w:rsid w:val="00193A22"/>
    <w:rsid w:val="001977AC"/>
    <w:rsid w:val="00197C13"/>
    <w:rsid w:val="001A1045"/>
    <w:rsid w:val="001A14F0"/>
    <w:rsid w:val="001A1C91"/>
    <w:rsid w:val="001A3718"/>
    <w:rsid w:val="001A4C85"/>
    <w:rsid w:val="001A52A0"/>
    <w:rsid w:val="001A60B1"/>
    <w:rsid w:val="001A6BB3"/>
    <w:rsid w:val="001A72D5"/>
    <w:rsid w:val="001A759D"/>
    <w:rsid w:val="001A7C7D"/>
    <w:rsid w:val="001B032D"/>
    <w:rsid w:val="001B103E"/>
    <w:rsid w:val="001B16AD"/>
    <w:rsid w:val="001B4DCB"/>
    <w:rsid w:val="001B6771"/>
    <w:rsid w:val="001B67B1"/>
    <w:rsid w:val="001B78FC"/>
    <w:rsid w:val="001B7AD4"/>
    <w:rsid w:val="001C0399"/>
    <w:rsid w:val="001C0910"/>
    <w:rsid w:val="001C0B86"/>
    <w:rsid w:val="001C0F34"/>
    <w:rsid w:val="001C17C5"/>
    <w:rsid w:val="001C20D6"/>
    <w:rsid w:val="001C3188"/>
    <w:rsid w:val="001C3C2C"/>
    <w:rsid w:val="001C7210"/>
    <w:rsid w:val="001C77C3"/>
    <w:rsid w:val="001C7EDF"/>
    <w:rsid w:val="001D0528"/>
    <w:rsid w:val="001D16F9"/>
    <w:rsid w:val="001D1C37"/>
    <w:rsid w:val="001D1F0F"/>
    <w:rsid w:val="001D228E"/>
    <w:rsid w:val="001D2BED"/>
    <w:rsid w:val="001D3C91"/>
    <w:rsid w:val="001D4A7E"/>
    <w:rsid w:val="001D4EED"/>
    <w:rsid w:val="001D5466"/>
    <w:rsid w:val="001D55DC"/>
    <w:rsid w:val="001D7C07"/>
    <w:rsid w:val="001E0F55"/>
    <w:rsid w:val="001E129A"/>
    <w:rsid w:val="001E16D8"/>
    <w:rsid w:val="001E190F"/>
    <w:rsid w:val="001E2386"/>
    <w:rsid w:val="001E2A49"/>
    <w:rsid w:val="001E2D72"/>
    <w:rsid w:val="001E3D1B"/>
    <w:rsid w:val="001E447D"/>
    <w:rsid w:val="001E5F90"/>
    <w:rsid w:val="001E710E"/>
    <w:rsid w:val="001E77B6"/>
    <w:rsid w:val="001E7B18"/>
    <w:rsid w:val="001F16F8"/>
    <w:rsid w:val="001F183F"/>
    <w:rsid w:val="001F1DDF"/>
    <w:rsid w:val="001F22FB"/>
    <w:rsid w:val="001F2575"/>
    <w:rsid w:val="001F273D"/>
    <w:rsid w:val="001F430E"/>
    <w:rsid w:val="001F4865"/>
    <w:rsid w:val="001F4D41"/>
    <w:rsid w:val="001F4FC3"/>
    <w:rsid w:val="001F506F"/>
    <w:rsid w:val="001F5BD4"/>
    <w:rsid w:val="001F602F"/>
    <w:rsid w:val="001F6A3F"/>
    <w:rsid w:val="001F6A7B"/>
    <w:rsid w:val="001F7F9A"/>
    <w:rsid w:val="00201002"/>
    <w:rsid w:val="002017DC"/>
    <w:rsid w:val="00201B11"/>
    <w:rsid w:val="00203129"/>
    <w:rsid w:val="002034EB"/>
    <w:rsid w:val="002034F8"/>
    <w:rsid w:val="0020477D"/>
    <w:rsid w:val="002074C3"/>
    <w:rsid w:val="0020758F"/>
    <w:rsid w:val="00207991"/>
    <w:rsid w:val="00207AD2"/>
    <w:rsid w:val="00210A7C"/>
    <w:rsid w:val="00210FED"/>
    <w:rsid w:val="002111DC"/>
    <w:rsid w:val="002119CC"/>
    <w:rsid w:val="002125B2"/>
    <w:rsid w:val="002125E0"/>
    <w:rsid w:val="00212AA6"/>
    <w:rsid w:val="00212F56"/>
    <w:rsid w:val="0021374B"/>
    <w:rsid w:val="00213E11"/>
    <w:rsid w:val="00214AAC"/>
    <w:rsid w:val="002158CF"/>
    <w:rsid w:val="00216874"/>
    <w:rsid w:val="00216E2E"/>
    <w:rsid w:val="002170BC"/>
    <w:rsid w:val="00222233"/>
    <w:rsid w:val="0022322F"/>
    <w:rsid w:val="0022329A"/>
    <w:rsid w:val="00224040"/>
    <w:rsid w:val="00225A2F"/>
    <w:rsid w:val="00226119"/>
    <w:rsid w:val="0022640E"/>
    <w:rsid w:val="00226F3A"/>
    <w:rsid w:val="00227D31"/>
    <w:rsid w:val="002304ED"/>
    <w:rsid w:val="0023215D"/>
    <w:rsid w:val="00232487"/>
    <w:rsid w:val="00232805"/>
    <w:rsid w:val="00233CE8"/>
    <w:rsid w:val="002345F6"/>
    <w:rsid w:val="00235171"/>
    <w:rsid w:val="00235500"/>
    <w:rsid w:val="00235A12"/>
    <w:rsid w:val="00235F29"/>
    <w:rsid w:val="002362A3"/>
    <w:rsid w:val="0023689C"/>
    <w:rsid w:val="00236B71"/>
    <w:rsid w:val="00236C62"/>
    <w:rsid w:val="00236E04"/>
    <w:rsid w:val="00236EA0"/>
    <w:rsid w:val="00240D10"/>
    <w:rsid w:val="002412E8"/>
    <w:rsid w:val="00241B20"/>
    <w:rsid w:val="00241D45"/>
    <w:rsid w:val="002421C7"/>
    <w:rsid w:val="002431C4"/>
    <w:rsid w:val="00244445"/>
    <w:rsid w:val="002455BA"/>
    <w:rsid w:val="00251065"/>
    <w:rsid w:val="00251128"/>
    <w:rsid w:val="00252C52"/>
    <w:rsid w:val="0025368C"/>
    <w:rsid w:val="002540A7"/>
    <w:rsid w:val="00254B99"/>
    <w:rsid w:val="00256B36"/>
    <w:rsid w:val="0025766E"/>
    <w:rsid w:val="00257D71"/>
    <w:rsid w:val="00257FEB"/>
    <w:rsid w:val="00260706"/>
    <w:rsid w:val="002646CD"/>
    <w:rsid w:val="00264DD1"/>
    <w:rsid w:val="002652AF"/>
    <w:rsid w:val="0026534B"/>
    <w:rsid w:val="002666C9"/>
    <w:rsid w:val="00266B57"/>
    <w:rsid w:val="00266E8A"/>
    <w:rsid w:val="0026795C"/>
    <w:rsid w:val="00270301"/>
    <w:rsid w:val="0027048C"/>
    <w:rsid w:val="002709B1"/>
    <w:rsid w:val="002727CA"/>
    <w:rsid w:val="00272A0C"/>
    <w:rsid w:val="00272A55"/>
    <w:rsid w:val="002737EC"/>
    <w:rsid w:val="00273992"/>
    <w:rsid w:val="00273C70"/>
    <w:rsid w:val="002747F2"/>
    <w:rsid w:val="002754EC"/>
    <w:rsid w:val="0027591F"/>
    <w:rsid w:val="002768D5"/>
    <w:rsid w:val="00276A76"/>
    <w:rsid w:val="00277382"/>
    <w:rsid w:val="00280323"/>
    <w:rsid w:val="00280A76"/>
    <w:rsid w:val="002828E2"/>
    <w:rsid w:val="0028311A"/>
    <w:rsid w:val="00283409"/>
    <w:rsid w:val="00283923"/>
    <w:rsid w:val="00284236"/>
    <w:rsid w:val="00284602"/>
    <w:rsid w:val="00287FB7"/>
    <w:rsid w:val="00290236"/>
    <w:rsid w:val="002916EB"/>
    <w:rsid w:val="00291F51"/>
    <w:rsid w:val="002942FE"/>
    <w:rsid w:val="0029432E"/>
    <w:rsid w:val="002946D1"/>
    <w:rsid w:val="00294CD7"/>
    <w:rsid w:val="00296686"/>
    <w:rsid w:val="00296757"/>
    <w:rsid w:val="0029677F"/>
    <w:rsid w:val="00296935"/>
    <w:rsid w:val="0029705B"/>
    <w:rsid w:val="00297641"/>
    <w:rsid w:val="00297B3C"/>
    <w:rsid w:val="002A0D47"/>
    <w:rsid w:val="002A0E5E"/>
    <w:rsid w:val="002A3656"/>
    <w:rsid w:val="002A3960"/>
    <w:rsid w:val="002A5FF5"/>
    <w:rsid w:val="002A6206"/>
    <w:rsid w:val="002A707F"/>
    <w:rsid w:val="002A7805"/>
    <w:rsid w:val="002A7835"/>
    <w:rsid w:val="002A7D55"/>
    <w:rsid w:val="002B0433"/>
    <w:rsid w:val="002B0F10"/>
    <w:rsid w:val="002B1224"/>
    <w:rsid w:val="002B1592"/>
    <w:rsid w:val="002B1661"/>
    <w:rsid w:val="002B1A86"/>
    <w:rsid w:val="002B1DC0"/>
    <w:rsid w:val="002B22E9"/>
    <w:rsid w:val="002B3CCC"/>
    <w:rsid w:val="002B4075"/>
    <w:rsid w:val="002B4ACC"/>
    <w:rsid w:val="002B4D17"/>
    <w:rsid w:val="002B51F4"/>
    <w:rsid w:val="002B52F6"/>
    <w:rsid w:val="002B5441"/>
    <w:rsid w:val="002B58AA"/>
    <w:rsid w:val="002B5A76"/>
    <w:rsid w:val="002B62C6"/>
    <w:rsid w:val="002C3E94"/>
    <w:rsid w:val="002C47FA"/>
    <w:rsid w:val="002C4C68"/>
    <w:rsid w:val="002C5538"/>
    <w:rsid w:val="002C66F6"/>
    <w:rsid w:val="002C6A58"/>
    <w:rsid w:val="002D07B3"/>
    <w:rsid w:val="002D13F9"/>
    <w:rsid w:val="002D2A4D"/>
    <w:rsid w:val="002D2D40"/>
    <w:rsid w:val="002D2D8E"/>
    <w:rsid w:val="002D2E96"/>
    <w:rsid w:val="002D35A5"/>
    <w:rsid w:val="002D3BD7"/>
    <w:rsid w:val="002D412E"/>
    <w:rsid w:val="002D4796"/>
    <w:rsid w:val="002D4D5F"/>
    <w:rsid w:val="002D5D69"/>
    <w:rsid w:val="002D6A13"/>
    <w:rsid w:val="002D733C"/>
    <w:rsid w:val="002E2D08"/>
    <w:rsid w:val="002E58FC"/>
    <w:rsid w:val="002E6BBE"/>
    <w:rsid w:val="002E73DD"/>
    <w:rsid w:val="002E7E1F"/>
    <w:rsid w:val="002F0671"/>
    <w:rsid w:val="002F0B54"/>
    <w:rsid w:val="002F1015"/>
    <w:rsid w:val="002F1E15"/>
    <w:rsid w:val="002F39EF"/>
    <w:rsid w:val="002F3C4D"/>
    <w:rsid w:val="002F4CF9"/>
    <w:rsid w:val="002F682B"/>
    <w:rsid w:val="002F6938"/>
    <w:rsid w:val="0030111A"/>
    <w:rsid w:val="00301AFD"/>
    <w:rsid w:val="003023E8"/>
    <w:rsid w:val="0030309B"/>
    <w:rsid w:val="00303E41"/>
    <w:rsid w:val="003044B3"/>
    <w:rsid w:val="00304891"/>
    <w:rsid w:val="00305055"/>
    <w:rsid w:val="00305B84"/>
    <w:rsid w:val="00306A96"/>
    <w:rsid w:val="003073D1"/>
    <w:rsid w:val="003116F6"/>
    <w:rsid w:val="00311BF5"/>
    <w:rsid w:val="00313226"/>
    <w:rsid w:val="00314F1A"/>
    <w:rsid w:val="00315340"/>
    <w:rsid w:val="00316481"/>
    <w:rsid w:val="0031752F"/>
    <w:rsid w:val="003202F8"/>
    <w:rsid w:val="003209FB"/>
    <w:rsid w:val="0032119D"/>
    <w:rsid w:val="00321548"/>
    <w:rsid w:val="00321DE7"/>
    <w:rsid w:val="00322695"/>
    <w:rsid w:val="0032305D"/>
    <w:rsid w:val="00323D1E"/>
    <w:rsid w:val="00324701"/>
    <w:rsid w:val="00324E2A"/>
    <w:rsid w:val="00324EF3"/>
    <w:rsid w:val="00326341"/>
    <w:rsid w:val="00326494"/>
    <w:rsid w:val="00326745"/>
    <w:rsid w:val="00326F0C"/>
    <w:rsid w:val="00327402"/>
    <w:rsid w:val="00331078"/>
    <w:rsid w:val="00331381"/>
    <w:rsid w:val="00332078"/>
    <w:rsid w:val="003325B8"/>
    <w:rsid w:val="00333348"/>
    <w:rsid w:val="00333F4F"/>
    <w:rsid w:val="00335AE3"/>
    <w:rsid w:val="00336F91"/>
    <w:rsid w:val="003375C6"/>
    <w:rsid w:val="00340764"/>
    <w:rsid w:val="00340889"/>
    <w:rsid w:val="00340EF3"/>
    <w:rsid w:val="00341B1C"/>
    <w:rsid w:val="00342238"/>
    <w:rsid w:val="00342631"/>
    <w:rsid w:val="00343FEF"/>
    <w:rsid w:val="00346D61"/>
    <w:rsid w:val="00346DB9"/>
    <w:rsid w:val="00347935"/>
    <w:rsid w:val="00351C7A"/>
    <w:rsid w:val="00351CEC"/>
    <w:rsid w:val="00353113"/>
    <w:rsid w:val="00355074"/>
    <w:rsid w:val="00355664"/>
    <w:rsid w:val="0035650D"/>
    <w:rsid w:val="00356D53"/>
    <w:rsid w:val="00357395"/>
    <w:rsid w:val="00357981"/>
    <w:rsid w:val="00357C5C"/>
    <w:rsid w:val="00360313"/>
    <w:rsid w:val="00362013"/>
    <w:rsid w:val="003623CD"/>
    <w:rsid w:val="0036243B"/>
    <w:rsid w:val="00362E89"/>
    <w:rsid w:val="00363305"/>
    <w:rsid w:val="00363FF9"/>
    <w:rsid w:val="003647F3"/>
    <w:rsid w:val="00364F78"/>
    <w:rsid w:val="00365424"/>
    <w:rsid w:val="003659E2"/>
    <w:rsid w:val="00365B5F"/>
    <w:rsid w:val="0036678C"/>
    <w:rsid w:val="0037078E"/>
    <w:rsid w:val="00370C7D"/>
    <w:rsid w:val="00370CBE"/>
    <w:rsid w:val="00370E93"/>
    <w:rsid w:val="00371297"/>
    <w:rsid w:val="00371663"/>
    <w:rsid w:val="00371D9D"/>
    <w:rsid w:val="0037520E"/>
    <w:rsid w:val="003755C1"/>
    <w:rsid w:val="00375C34"/>
    <w:rsid w:val="00375E7A"/>
    <w:rsid w:val="00376140"/>
    <w:rsid w:val="00376561"/>
    <w:rsid w:val="00376D55"/>
    <w:rsid w:val="00377909"/>
    <w:rsid w:val="003806A6"/>
    <w:rsid w:val="00380862"/>
    <w:rsid w:val="003809CA"/>
    <w:rsid w:val="00380BC6"/>
    <w:rsid w:val="00380E1E"/>
    <w:rsid w:val="00381D81"/>
    <w:rsid w:val="003830E2"/>
    <w:rsid w:val="00383116"/>
    <w:rsid w:val="00383907"/>
    <w:rsid w:val="00384A18"/>
    <w:rsid w:val="0038634C"/>
    <w:rsid w:val="00387146"/>
    <w:rsid w:val="00387607"/>
    <w:rsid w:val="00387A13"/>
    <w:rsid w:val="00390992"/>
    <w:rsid w:val="00391462"/>
    <w:rsid w:val="00391646"/>
    <w:rsid w:val="00392ACE"/>
    <w:rsid w:val="00392E53"/>
    <w:rsid w:val="00395F2F"/>
    <w:rsid w:val="00396F14"/>
    <w:rsid w:val="00397639"/>
    <w:rsid w:val="003979DC"/>
    <w:rsid w:val="003A01E7"/>
    <w:rsid w:val="003A0B9C"/>
    <w:rsid w:val="003A11BF"/>
    <w:rsid w:val="003A1BB6"/>
    <w:rsid w:val="003A1DCA"/>
    <w:rsid w:val="003A330D"/>
    <w:rsid w:val="003A3CBD"/>
    <w:rsid w:val="003A49F6"/>
    <w:rsid w:val="003A542C"/>
    <w:rsid w:val="003A6459"/>
    <w:rsid w:val="003A6486"/>
    <w:rsid w:val="003A6545"/>
    <w:rsid w:val="003A6974"/>
    <w:rsid w:val="003A786F"/>
    <w:rsid w:val="003B114C"/>
    <w:rsid w:val="003B24D6"/>
    <w:rsid w:val="003B30BC"/>
    <w:rsid w:val="003B44FC"/>
    <w:rsid w:val="003B45FB"/>
    <w:rsid w:val="003B5BAA"/>
    <w:rsid w:val="003B6794"/>
    <w:rsid w:val="003B7E60"/>
    <w:rsid w:val="003C0699"/>
    <w:rsid w:val="003C0E06"/>
    <w:rsid w:val="003C1821"/>
    <w:rsid w:val="003C205A"/>
    <w:rsid w:val="003C2F4B"/>
    <w:rsid w:val="003C3F4F"/>
    <w:rsid w:val="003C4B7D"/>
    <w:rsid w:val="003C5F7E"/>
    <w:rsid w:val="003D19A0"/>
    <w:rsid w:val="003D2AF8"/>
    <w:rsid w:val="003D2CDB"/>
    <w:rsid w:val="003D4287"/>
    <w:rsid w:val="003D477E"/>
    <w:rsid w:val="003D615B"/>
    <w:rsid w:val="003D6695"/>
    <w:rsid w:val="003D6A98"/>
    <w:rsid w:val="003D6DCE"/>
    <w:rsid w:val="003D7039"/>
    <w:rsid w:val="003D7128"/>
    <w:rsid w:val="003E0AF6"/>
    <w:rsid w:val="003E28DB"/>
    <w:rsid w:val="003E433F"/>
    <w:rsid w:val="003E44F1"/>
    <w:rsid w:val="003E4DC9"/>
    <w:rsid w:val="003E51B6"/>
    <w:rsid w:val="003E5E04"/>
    <w:rsid w:val="003E6295"/>
    <w:rsid w:val="003E7712"/>
    <w:rsid w:val="003F0684"/>
    <w:rsid w:val="003F094B"/>
    <w:rsid w:val="003F28E3"/>
    <w:rsid w:val="003F3430"/>
    <w:rsid w:val="003F4707"/>
    <w:rsid w:val="003F5445"/>
    <w:rsid w:val="003F5A4E"/>
    <w:rsid w:val="003F7750"/>
    <w:rsid w:val="00401FA6"/>
    <w:rsid w:val="004024EE"/>
    <w:rsid w:val="004027C9"/>
    <w:rsid w:val="00403A4C"/>
    <w:rsid w:val="00403B9C"/>
    <w:rsid w:val="00403F42"/>
    <w:rsid w:val="004051B0"/>
    <w:rsid w:val="00406991"/>
    <w:rsid w:val="00410CA6"/>
    <w:rsid w:val="0041119C"/>
    <w:rsid w:val="0041122D"/>
    <w:rsid w:val="00411318"/>
    <w:rsid w:val="00411897"/>
    <w:rsid w:val="004130C8"/>
    <w:rsid w:val="004144A4"/>
    <w:rsid w:val="00414EFC"/>
    <w:rsid w:val="00415E08"/>
    <w:rsid w:val="00416869"/>
    <w:rsid w:val="0041727D"/>
    <w:rsid w:val="00417874"/>
    <w:rsid w:val="0041790C"/>
    <w:rsid w:val="0042051B"/>
    <w:rsid w:val="00421F7C"/>
    <w:rsid w:val="004222C0"/>
    <w:rsid w:val="00422372"/>
    <w:rsid w:val="00422974"/>
    <w:rsid w:val="00422D91"/>
    <w:rsid w:val="00423A3A"/>
    <w:rsid w:val="00424057"/>
    <w:rsid w:val="0042537B"/>
    <w:rsid w:val="00425392"/>
    <w:rsid w:val="00425AD3"/>
    <w:rsid w:val="00426971"/>
    <w:rsid w:val="00426D0D"/>
    <w:rsid w:val="00431764"/>
    <w:rsid w:val="004318AD"/>
    <w:rsid w:val="004323BC"/>
    <w:rsid w:val="00432772"/>
    <w:rsid w:val="00434EAB"/>
    <w:rsid w:val="00436523"/>
    <w:rsid w:val="00436DC0"/>
    <w:rsid w:val="00440258"/>
    <w:rsid w:val="00440F22"/>
    <w:rsid w:val="004413BE"/>
    <w:rsid w:val="00441637"/>
    <w:rsid w:val="00441BD5"/>
    <w:rsid w:val="0044290D"/>
    <w:rsid w:val="00442E17"/>
    <w:rsid w:val="0044449E"/>
    <w:rsid w:val="004448B8"/>
    <w:rsid w:val="00445415"/>
    <w:rsid w:val="00445C21"/>
    <w:rsid w:val="00447802"/>
    <w:rsid w:val="0045097D"/>
    <w:rsid w:val="004517F7"/>
    <w:rsid w:val="0045376B"/>
    <w:rsid w:val="004537ED"/>
    <w:rsid w:val="00453887"/>
    <w:rsid w:val="004542BF"/>
    <w:rsid w:val="00457032"/>
    <w:rsid w:val="00457A6B"/>
    <w:rsid w:val="00460D0D"/>
    <w:rsid w:val="00461DF2"/>
    <w:rsid w:val="00462340"/>
    <w:rsid w:val="004627AB"/>
    <w:rsid w:val="004630A6"/>
    <w:rsid w:val="00463655"/>
    <w:rsid w:val="00463FCE"/>
    <w:rsid w:val="00464F41"/>
    <w:rsid w:val="00465589"/>
    <w:rsid w:val="00467034"/>
    <w:rsid w:val="00467F0C"/>
    <w:rsid w:val="00467FCA"/>
    <w:rsid w:val="00470187"/>
    <w:rsid w:val="0047161D"/>
    <w:rsid w:val="0047263E"/>
    <w:rsid w:val="00472B66"/>
    <w:rsid w:val="00472E0F"/>
    <w:rsid w:val="00473F69"/>
    <w:rsid w:val="00475B20"/>
    <w:rsid w:val="00476213"/>
    <w:rsid w:val="00476663"/>
    <w:rsid w:val="00477348"/>
    <w:rsid w:val="0047799E"/>
    <w:rsid w:val="004800E8"/>
    <w:rsid w:val="00480969"/>
    <w:rsid w:val="0048144B"/>
    <w:rsid w:val="00482E85"/>
    <w:rsid w:val="00486919"/>
    <w:rsid w:val="00486DCF"/>
    <w:rsid w:val="00487BE2"/>
    <w:rsid w:val="00490C8B"/>
    <w:rsid w:val="004914F5"/>
    <w:rsid w:val="0049195D"/>
    <w:rsid w:val="00491A70"/>
    <w:rsid w:val="00492FFE"/>
    <w:rsid w:val="00493339"/>
    <w:rsid w:val="00493345"/>
    <w:rsid w:val="00493400"/>
    <w:rsid w:val="00493894"/>
    <w:rsid w:val="0049549B"/>
    <w:rsid w:val="004961A8"/>
    <w:rsid w:val="004966B3"/>
    <w:rsid w:val="00496C56"/>
    <w:rsid w:val="004A1509"/>
    <w:rsid w:val="004A3D67"/>
    <w:rsid w:val="004A3D81"/>
    <w:rsid w:val="004A59DF"/>
    <w:rsid w:val="004A5A32"/>
    <w:rsid w:val="004A5C5A"/>
    <w:rsid w:val="004A6737"/>
    <w:rsid w:val="004B02B0"/>
    <w:rsid w:val="004B076A"/>
    <w:rsid w:val="004B0B2E"/>
    <w:rsid w:val="004B25DC"/>
    <w:rsid w:val="004B3550"/>
    <w:rsid w:val="004B431B"/>
    <w:rsid w:val="004B49EE"/>
    <w:rsid w:val="004B65E3"/>
    <w:rsid w:val="004B661E"/>
    <w:rsid w:val="004B6826"/>
    <w:rsid w:val="004B6B37"/>
    <w:rsid w:val="004B7BC3"/>
    <w:rsid w:val="004B7C29"/>
    <w:rsid w:val="004C09F7"/>
    <w:rsid w:val="004C1621"/>
    <w:rsid w:val="004C2967"/>
    <w:rsid w:val="004C29DF"/>
    <w:rsid w:val="004C3939"/>
    <w:rsid w:val="004C459A"/>
    <w:rsid w:val="004C478B"/>
    <w:rsid w:val="004C59A6"/>
    <w:rsid w:val="004C59CD"/>
    <w:rsid w:val="004C5B8C"/>
    <w:rsid w:val="004C6EE7"/>
    <w:rsid w:val="004D018D"/>
    <w:rsid w:val="004D0609"/>
    <w:rsid w:val="004D1737"/>
    <w:rsid w:val="004D296A"/>
    <w:rsid w:val="004D2B3F"/>
    <w:rsid w:val="004D356A"/>
    <w:rsid w:val="004D38C3"/>
    <w:rsid w:val="004D3EFE"/>
    <w:rsid w:val="004D3F38"/>
    <w:rsid w:val="004D41C6"/>
    <w:rsid w:val="004D4BEC"/>
    <w:rsid w:val="004D579E"/>
    <w:rsid w:val="004D59E9"/>
    <w:rsid w:val="004D660C"/>
    <w:rsid w:val="004D79FD"/>
    <w:rsid w:val="004E0C6F"/>
    <w:rsid w:val="004E0FC3"/>
    <w:rsid w:val="004E1745"/>
    <w:rsid w:val="004E21D2"/>
    <w:rsid w:val="004E324C"/>
    <w:rsid w:val="004E643B"/>
    <w:rsid w:val="004E6B58"/>
    <w:rsid w:val="004E6CD5"/>
    <w:rsid w:val="004E72B5"/>
    <w:rsid w:val="004E77CB"/>
    <w:rsid w:val="004F004D"/>
    <w:rsid w:val="004F00EB"/>
    <w:rsid w:val="004F11FE"/>
    <w:rsid w:val="004F1726"/>
    <w:rsid w:val="004F1C83"/>
    <w:rsid w:val="004F1CD5"/>
    <w:rsid w:val="004F2548"/>
    <w:rsid w:val="004F2558"/>
    <w:rsid w:val="004F2610"/>
    <w:rsid w:val="004F29FD"/>
    <w:rsid w:val="004F32D6"/>
    <w:rsid w:val="004F3768"/>
    <w:rsid w:val="004F4BAB"/>
    <w:rsid w:val="004F522D"/>
    <w:rsid w:val="004F5BB9"/>
    <w:rsid w:val="004F6E50"/>
    <w:rsid w:val="00500D51"/>
    <w:rsid w:val="0050105C"/>
    <w:rsid w:val="0050244B"/>
    <w:rsid w:val="00503BA9"/>
    <w:rsid w:val="00504BA4"/>
    <w:rsid w:val="00505134"/>
    <w:rsid w:val="005071E6"/>
    <w:rsid w:val="00507715"/>
    <w:rsid w:val="005102F3"/>
    <w:rsid w:val="00510DD3"/>
    <w:rsid w:val="00511B8A"/>
    <w:rsid w:val="00511B8E"/>
    <w:rsid w:val="00511C84"/>
    <w:rsid w:val="00512C53"/>
    <w:rsid w:val="0051324E"/>
    <w:rsid w:val="005141F4"/>
    <w:rsid w:val="00514BBB"/>
    <w:rsid w:val="005155A6"/>
    <w:rsid w:val="005158B4"/>
    <w:rsid w:val="005158D4"/>
    <w:rsid w:val="00517A13"/>
    <w:rsid w:val="00517A94"/>
    <w:rsid w:val="0052068A"/>
    <w:rsid w:val="00522609"/>
    <w:rsid w:val="00522738"/>
    <w:rsid w:val="00525E03"/>
    <w:rsid w:val="00526158"/>
    <w:rsid w:val="00526705"/>
    <w:rsid w:val="00526AFD"/>
    <w:rsid w:val="00527064"/>
    <w:rsid w:val="00527860"/>
    <w:rsid w:val="005304AD"/>
    <w:rsid w:val="005306FB"/>
    <w:rsid w:val="00530DA6"/>
    <w:rsid w:val="00533877"/>
    <w:rsid w:val="00535E8D"/>
    <w:rsid w:val="00536842"/>
    <w:rsid w:val="005369C9"/>
    <w:rsid w:val="00536BE1"/>
    <w:rsid w:val="00537D67"/>
    <w:rsid w:val="005401D7"/>
    <w:rsid w:val="005401F3"/>
    <w:rsid w:val="00541899"/>
    <w:rsid w:val="00542219"/>
    <w:rsid w:val="005429EE"/>
    <w:rsid w:val="00542BAF"/>
    <w:rsid w:val="00542F5F"/>
    <w:rsid w:val="00543564"/>
    <w:rsid w:val="005436BA"/>
    <w:rsid w:val="00544AF4"/>
    <w:rsid w:val="005450E3"/>
    <w:rsid w:val="0054519F"/>
    <w:rsid w:val="00545A28"/>
    <w:rsid w:val="00546CA7"/>
    <w:rsid w:val="00546E8A"/>
    <w:rsid w:val="00547671"/>
    <w:rsid w:val="005477C4"/>
    <w:rsid w:val="00547BE1"/>
    <w:rsid w:val="00547C77"/>
    <w:rsid w:val="00547C81"/>
    <w:rsid w:val="00550992"/>
    <w:rsid w:val="0055142E"/>
    <w:rsid w:val="00551D85"/>
    <w:rsid w:val="005527B7"/>
    <w:rsid w:val="0055490C"/>
    <w:rsid w:val="00555038"/>
    <w:rsid w:val="00557551"/>
    <w:rsid w:val="005576DA"/>
    <w:rsid w:val="0055776C"/>
    <w:rsid w:val="0056056A"/>
    <w:rsid w:val="00560E3B"/>
    <w:rsid w:val="00561086"/>
    <w:rsid w:val="0056172F"/>
    <w:rsid w:val="00562FC9"/>
    <w:rsid w:val="00563089"/>
    <w:rsid w:val="00563151"/>
    <w:rsid w:val="00563873"/>
    <w:rsid w:val="00563CF0"/>
    <w:rsid w:val="0056486D"/>
    <w:rsid w:val="00565431"/>
    <w:rsid w:val="00566925"/>
    <w:rsid w:val="00566B86"/>
    <w:rsid w:val="00567346"/>
    <w:rsid w:val="005679C8"/>
    <w:rsid w:val="005679DB"/>
    <w:rsid w:val="005707DB"/>
    <w:rsid w:val="00570A27"/>
    <w:rsid w:val="00571E7F"/>
    <w:rsid w:val="00572704"/>
    <w:rsid w:val="00573133"/>
    <w:rsid w:val="0057351E"/>
    <w:rsid w:val="0057359F"/>
    <w:rsid w:val="00573AE0"/>
    <w:rsid w:val="0057471C"/>
    <w:rsid w:val="00575716"/>
    <w:rsid w:val="00575D04"/>
    <w:rsid w:val="00580313"/>
    <w:rsid w:val="00580590"/>
    <w:rsid w:val="00582EF6"/>
    <w:rsid w:val="00583801"/>
    <w:rsid w:val="00583B87"/>
    <w:rsid w:val="00583E23"/>
    <w:rsid w:val="005847D6"/>
    <w:rsid w:val="00584A23"/>
    <w:rsid w:val="00585438"/>
    <w:rsid w:val="00586897"/>
    <w:rsid w:val="00587112"/>
    <w:rsid w:val="005918C1"/>
    <w:rsid w:val="00591FAD"/>
    <w:rsid w:val="00593A5A"/>
    <w:rsid w:val="00593A9E"/>
    <w:rsid w:val="005947B4"/>
    <w:rsid w:val="00594B1D"/>
    <w:rsid w:val="00594BE6"/>
    <w:rsid w:val="00595A5D"/>
    <w:rsid w:val="00596D85"/>
    <w:rsid w:val="005972C2"/>
    <w:rsid w:val="00597567"/>
    <w:rsid w:val="005A072A"/>
    <w:rsid w:val="005A0CD9"/>
    <w:rsid w:val="005A1EF4"/>
    <w:rsid w:val="005A2C3C"/>
    <w:rsid w:val="005A3383"/>
    <w:rsid w:val="005A3C86"/>
    <w:rsid w:val="005A3D7B"/>
    <w:rsid w:val="005A4544"/>
    <w:rsid w:val="005A5078"/>
    <w:rsid w:val="005A521F"/>
    <w:rsid w:val="005A6085"/>
    <w:rsid w:val="005A663D"/>
    <w:rsid w:val="005A68DF"/>
    <w:rsid w:val="005A7400"/>
    <w:rsid w:val="005A7A50"/>
    <w:rsid w:val="005B049B"/>
    <w:rsid w:val="005B0AC6"/>
    <w:rsid w:val="005B0C79"/>
    <w:rsid w:val="005B0F54"/>
    <w:rsid w:val="005B2618"/>
    <w:rsid w:val="005B299C"/>
    <w:rsid w:val="005B2E8D"/>
    <w:rsid w:val="005B48BA"/>
    <w:rsid w:val="005B4B87"/>
    <w:rsid w:val="005B66E8"/>
    <w:rsid w:val="005B68E0"/>
    <w:rsid w:val="005C0263"/>
    <w:rsid w:val="005C111B"/>
    <w:rsid w:val="005C17BB"/>
    <w:rsid w:val="005C1DF3"/>
    <w:rsid w:val="005C1E0B"/>
    <w:rsid w:val="005C1F3A"/>
    <w:rsid w:val="005C2904"/>
    <w:rsid w:val="005C37FA"/>
    <w:rsid w:val="005C38EC"/>
    <w:rsid w:val="005C3F42"/>
    <w:rsid w:val="005C4182"/>
    <w:rsid w:val="005C4F44"/>
    <w:rsid w:val="005C53AC"/>
    <w:rsid w:val="005C6FB9"/>
    <w:rsid w:val="005C7B55"/>
    <w:rsid w:val="005C7FA5"/>
    <w:rsid w:val="005D0BDA"/>
    <w:rsid w:val="005D15E9"/>
    <w:rsid w:val="005D2319"/>
    <w:rsid w:val="005D24F7"/>
    <w:rsid w:val="005D2BA8"/>
    <w:rsid w:val="005D2D2E"/>
    <w:rsid w:val="005D373D"/>
    <w:rsid w:val="005D3E8B"/>
    <w:rsid w:val="005D3EA6"/>
    <w:rsid w:val="005D4AAC"/>
    <w:rsid w:val="005D4D7A"/>
    <w:rsid w:val="005D5496"/>
    <w:rsid w:val="005D5CEC"/>
    <w:rsid w:val="005D6640"/>
    <w:rsid w:val="005D6E75"/>
    <w:rsid w:val="005D76E3"/>
    <w:rsid w:val="005E0D64"/>
    <w:rsid w:val="005E1200"/>
    <w:rsid w:val="005E162E"/>
    <w:rsid w:val="005E18AE"/>
    <w:rsid w:val="005E2168"/>
    <w:rsid w:val="005E2EEB"/>
    <w:rsid w:val="005E3026"/>
    <w:rsid w:val="005E379C"/>
    <w:rsid w:val="005E46B3"/>
    <w:rsid w:val="005E5518"/>
    <w:rsid w:val="005E686F"/>
    <w:rsid w:val="005E6E58"/>
    <w:rsid w:val="005E6FD3"/>
    <w:rsid w:val="005E725E"/>
    <w:rsid w:val="005F03E3"/>
    <w:rsid w:val="005F08AA"/>
    <w:rsid w:val="005F1963"/>
    <w:rsid w:val="005F345E"/>
    <w:rsid w:val="005F3D14"/>
    <w:rsid w:val="005F4A16"/>
    <w:rsid w:val="005F5AB8"/>
    <w:rsid w:val="005F6635"/>
    <w:rsid w:val="005F6651"/>
    <w:rsid w:val="005F6EDB"/>
    <w:rsid w:val="005F7401"/>
    <w:rsid w:val="00600778"/>
    <w:rsid w:val="00601526"/>
    <w:rsid w:val="00601A60"/>
    <w:rsid w:val="00602129"/>
    <w:rsid w:val="006025A2"/>
    <w:rsid w:val="00602B93"/>
    <w:rsid w:val="00602F3E"/>
    <w:rsid w:val="00603291"/>
    <w:rsid w:val="006043E5"/>
    <w:rsid w:val="00605F13"/>
    <w:rsid w:val="0060602E"/>
    <w:rsid w:val="00610D6D"/>
    <w:rsid w:val="00610EC8"/>
    <w:rsid w:val="00610F89"/>
    <w:rsid w:val="0061138A"/>
    <w:rsid w:val="00611641"/>
    <w:rsid w:val="00611F9D"/>
    <w:rsid w:val="00612DD1"/>
    <w:rsid w:val="0061304A"/>
    <w:rsid w:val="0061381C"/>
    <w:rsid w:val="0061408B"/>
    <w:rsid w:val="00614B1B"/>
    <w:rsid w:val="00615803"/>
    <w:rsid w:val="00615A34"/>
    <w:rsid w:val="00615A38"/>
    <w:rsid w:val="00617063"/>
    <w:rsid w:val="006179D2"/>
    <w:rsid w:val="00620D70"/>
    <w:rsid w:val="00621F63"/>
    <w:rsid w:val="006223CB"/>
    <w:rsid w:val="00622E52"/>
    <w:rsid w:val="00624577"/>
    <w:rsid w:val="00624DE2"/>
    <w:rsid w:val="0062519B"/>
    <w:rsid w:val="006307FE"/>
    <w:rsid w:val="00630B7C"/>
    <w:rsid w:val="00630C7B"/>
    <w:rsid w:val="00631107"/>
    <w:rsid w:val="0063213E"/>
    <w:rsid w:val="0063217F"/>
    <w:rsid w:val="006322D7"/>
    <w:rsid w:val="00632818"/>
    <w:rsid w:val="00632FD3"/>
    <w:rsid w:val="00633540"/>
    <w:rsid w:val="0063363D"/>
    <w:rsid w:val="0063395D"/>
    <w:rsid w:val="006351E9"/>
    <w:rsid w:val="00636347"/>
    <w:rsid w:val="006402B5"/>
    <w:rsid w:val="00640381"/>
    <w:rsid w:val="0064067F"/>
    <w:rsid w:val="00642C5D"/>
    <w:rsid w:val="00644362"/>
    <w:rsid w:val="006449C0"/>
    <w:rsid w:val="0064583A"/>
    <w:rsid w:val="006458FC"/>
    <w:rsid w:val="00646244"/>
    <w:rsid w:val="00646C52"/>
    <w:rsid w:val="00646C86"/>
    <w:rsid w:val="00650503"/>
    <w:rsid w:val="00650875"/>
    <w:rsid w:val="00651787"/>
    <w:rsid w:val="00651935"/>
    <w:rsid w:val="0065267A"/>
    <w:rsid w:val="00652943"/>
    <w:rsid w:val="006531BE"/>
    <w:rsid w:val="00653664"/>
    <w:rsid w:val="006536F4"/>
    <w:rsid w:val="00653F0B"/>
    <w:rsid w:val="0065428C"/>
    <w:rsid w:val="00654A1C"/>
    <w:rsid w:val="00654AFF"/>
    <w:rsid w:val="00654C08"/>
    <w:rsid w:val="0065500A"/>
    <w:rsid w:val="0065520F"/>
    <w:rsid w:val="006552DC"/>
    <w:rsid w:val="00655336"/>
    <w:rsid w:val="00656C7D"/>
    <w:rsid w:val="006579D7"/>
    <w:rsid w:val="00657BC5"/>
    <w:rsid w:val="00657FA8"/>
    <w:rsid w:val="00660E69"/>
    <w:rsid w:val="00662076"/>
    <w:rsid w:val="006633F4"/>
    <w:rsid w:val="006638D6"/>
    <w:rsid w:val="00664E6D"/>
    <w:rsid w:val="00665571"/>
    <w:rsid w:val="00665606"/>
    <w:rsid w:val="00667166"/>
    <w:rsid w:val="00667A34"/>
    <w:rsid w:val="00670164"/>
    <w:rsid w:val="006709A1"/>
    <w:rsid w:val="00671815"/>
    <w:rsid w:val="006719B1"/>
    <w:rsid w:val="00671A09"/>
    <w:rsid w:val="006721DA"/>
    <w:rsid w:val="006727C9"/>
    <w:rsid w:val="00673641"/>
    <w:rsid w:val="00674087"/>
    <w:rsid w:val="00675198"/>
    <w:rsid w:val="00676A1D"/>
    <w:rsid w:val="00676E39"/>
    <w:rsid w:val="0067716D"/>
    <w:rsid w:val="0068047D"/>
    <w:rsid w:val="0068071A"/>
    <w:rsid w:val="006820FA"/>
    <w:rsid w:val="0068232D"/>
    <w:rsid w:val="00683245"/>
    <w:rsid w:val="006857FE"/>
    <w:rsid w:val="0068591D"/>
    <w:rsid w:val="006865D6"/>
    <w:rsid w:val="00686C8F"/>
    <w:rsid w:val="00687A15"/>
    <w:rsid w:val="006911E8"/>
    <w:rsid w:val="006912A7"/>
    <w:rsid w:val="006922DB"/>
    <w:rsid w:val="00692E5F"/>
    <w:rsid w:val="0069363C"/>
    <w:rsid w:val="0069398E"/>
    <w:rsid w:val="00694F12"/>
    <w:rsid w:val="00694F71"/>
    <w:rsid w:val="00696450"/>
    <w:rsid w:val="006A045C"/>
    <w:rsid w:val="006A13D0"/>
    <w:rsid w:val="006A19E1"/>
    <w:rsid w:val="006A2086"/>
    <w:rsid w:val="006A2220"/>
    <w:rsid w:val="006A23D3"/>
    <w:rsid w:val="006A3059"/>
    <w:rsid w:val="006A43DA"/>
    <w:rsid w:val="006A475C"/>
    <w:rsid w:val="006A481F"/>
    <w:rsid w:val="006A4A26"/>
    <w:rsid w:val="006A5480"/>
    <w:rsid w:val="006A59B5"/>
    <w:rsid w:val="006A612F"/>
    <w:rsid w:val="006A643C"/>
    <w:rsid w:val="006B0FD0"/>
    <w:rsid w:val="006B1731"/>
    <w:rsid w:val="006B18B4"/>
    <w:rsid w:val="006B1CC4"/>
    <w:rsid w:val="006B3077"/>
    <w:rsid w:val="006B3B87"/>
    <w:rsid w:val="006B5CFB"/>
    <w:rsid w:val="006B7E52"/>
    <w:rsid w:val="006C0A25"/>
    <w:rsid w:val="006C3DA4"/>
    <w:rsid w:val="006C4DFA"/>
    <w:rsid w:val="006C57A6"/>
    <w:rsid w:val="006C645E"/>
    <w:rsid w:val="006C6A2E"/>
    <w:rsid w:val="006C6BAF"/>
    <w:rsid w:val="006C6F26"/>
    <w:rsid w:val="006C7411"/>
    <w:rsid w:val="006C759E"/>
    <w:rsid w:val="006D01C9"/>
    <w:rsid w:val="006D048A"/>
    <w:rsid w:val="006D1C68"/>
    <w:rsid w:val="006D1CA8"/>
    <w:rsid w:val="006D2055"/>
    <w:rsid w:val="006D23B2"/>
    <w:rsid w:val="006D23F9"/>
    <w:rsid w:val="006D31C8"/>
    <w:rsid w:val="006D37C8"/>
    <w:rsid w:val="006D419C"/>
    <w:rsid w:val="006D44F8"/>
    <w:rsid w:val="006D4B12"/>
    <w:rsid w:val="006D6E5C"/>
    <w:rsid w:val="006D6F25"/>
    <w:rsid w:val="006D7D83"/>
    <w:rsid w:val="006E03C3"/>
    <w:rsid w:val="006E05F7"/>
    <w:rsid w:val="006E05FD"/>
    <w:rsid w:val="006E076C"/>
    <w:rsid w:val="006E16C9"/>
    <w:rsid w:val="006E28FA"/>
    <w:rsid w:val="006E32FD"/>
    <w:rsid w:val="006E4A1A"/>
    <w:rsid w:val="006E51B5"/>
    <w:rsid w:val="006E59BD"/>
    <w:rsid w:val="006E5A3A"/>
    <w:rsid w:val="006E65FF"/>
    <w:rsid w:val="006E710E"/>
    <w:rsid w:val="006F01F1"/>
    <w:rsid w:val="006F03C9"/>
    <w:rsid w:val="006F0E1A"/>
    <w:rsid w:val="006F1ABA"/>
    <w:rsid w:val="006F1DB3"/>
    <w:rsid w:val="006F1E96"/>
    <w:rsid w:val="006F22A7"/>
    <w:rsid w:val="006F22C3"/>
    <w:rsid w:val="006F3878"/>
    <w:rsid w:val="006F393A"/>
    <w:rsid w:val="006F3B0C"/>
    <w:rsid w:val="006F48AA"/>
    <w:rsid w:val="006F5319"/>
    <w:rsid w:val="006F5610"/>
    <w:rsid w:val="006F616C"/>
    <w:rsid w:val="006F6989"/>
    <w:rsid w:val="006F7DD3"/>
    <w:rsid w:val="007004AE"/>
    <w:rsid w:val="007009FF"/>
    <w:rsid w:val="007015F2"/>
    <w:rsid w:val="0070208A"/>
    <w:rsid w:val="007028D0"/>
    <w:rsid w:val="00702AD6"/>
    <w:rsid w:val="00702D7D"/>
    <w:rsid w:val="00703F14"/>
    <w:rsid w:val="007040E7"/>
    <w:rsid w:val="00704DBF"/>
    <w:rsid w:val="007057CC"/>
    <w:rsid w:val="00705B6A"/>
    <w:rsid w:val="00705C07"/>
    <w:rsid w:val="00706218"/>
    <w:rsid w:val="00706573"/>
    <w:rsid w:val="00706A29"/>
    <w:rsid w:val="00706C2E"/>
    <w:rsid w:val="007074E5"/>
    <w:rsid w:val="00710843"/>
    <w:rsid w:val="00711EE4"/>
    <w:rsid w:val="00711F29"/>
    <w:rsid w:val="0071256C"/>
    <w:rsid w:val="00714128"/>
    <w:rsid w:val="00714465"/>
    <w:rsid w:val="00715273"/>
    <w:rsid w:val="007173FE"/>
    <w:rsid w:val="00717EFB"/>
    <w:rsid w:val="00721981"/>
    <w:rsid w:val="00722433"/>
    <w:rsid w:val="0072271A"/>
    <w:rsid w:val="007232E3"/>
    <w:rsid w:val="00723408"/>
    <w:rsid w:val="00723FB4"/>
    <w:rsid w:val="00724042"/>
    <w:rsid w:val="00725100"/>
    <w:rsid w:val="007254CB"/>
    <w:rsid w:val="00725AEE"/>
    <w:rsid w:val="007264FC"/>
    <w:rsid w:val="007265F7"/>
    <w:rsid w:val="00726CC4"/>
    <w:rsid w:val="00727DBB"/>
    <w:rsid w:val="00731D33"/>
    <w:rsid w:val="00731DD5"/>
    <w:rsid w:val="0073200D"/>
    <w:rsid w:val="0073232E"/>
    <w:rsid w:val="00732C1D"/>
    <w:rsid w:val="00733082"/>
    <w:rsid w:val="007357C3"/>
    <w:rsid w:val="00735F2F"/>
    <w:rsid w:val="00736F0A"/>
    <w:rsid w:val="00740C18"/>
    <w:rsid w:val="00741881"/>
    <w:rsid w:val="00741948"/>
    <w:rsid w:val="0074245C"/>
    <w:rsid w:val="00743467"/>
    <w:rsid w:val="0074560E"/>
    <w:rsid w:val="0074574F"/>
    <w:rsid w:val="00745B59"/>
    <w:rsid w:val="00746AB7"/>
    <w:rsid w:val="00747E50"/>
    <w:rsid w:val="00750597"/>
    <w:rsid w:val="00750ADC"/>
    <w:rsid w:val="0075111C"/>
    <w:rsid w:val="007512CB"/>
    <w:rsid w:val="007514B3"/>
    <w:rsid w:val="007517A0"/>
    <w:rsid w:val="0075291B"/>
    <w:rsid w:val="00752A6D"/>
    <w:rsid w:val="007531E8"/>
    <w:rsid w:val="00753F72"/>
    <w:rsid w:val="00754A4E"/>
    <w:rsid w:val="0075543E"/>
    <w:rsid w:val="007565B8"/>
    <w:rsid w:val="007568D7"/>
    <w:rsid w:val="00756BA5"/>
    <w:rsid w:val="00757DD2"/>
    <w:rsid w:val="0076046C"/>
    <w:rsid w:val="00760E20"/>
    <w:rsid w:val="00762C78"/>
    <w:rsid w:val="00762F41"/>
    <w:rsid w:val="00763803"/>
    <w:rsid w:val="00765204"/>
    <w:rsid w:val="0076590B"/>
    <w:rsid w:val="00767997"/>
    <w:rsid w:val="00767D9B"/>
    <w:rsid w:val="007702BB"/>
    <w:rsid w:val="00770AD2"/>
    <w:rsid w:val="00770C4D"/>
    <w:rsid w:val="00770D1B"/>
    <w:rsid w:val="00772FE4"/>
    <w:rsid w:val="00773C95"/>
    <w:rsid w:val="00774029"/>
    <w:rsid w:val="00774B86"/>
    <w:rsid w:val="00776B28"/>
    <w:rsid w:val="007774CC"/>
    <w:rsid w:val="007800BF"/>
    <w:rsid w:val="007826AE"/>
    <w:rsid w:val="00783773"/>
    <w:rsid w:val="00783912"/>
    <w:rsid w:val="00784225"/>
    <w:rsid w:val="007842E3"/>
    <w:rsid w:val="0078544B"/>
    <w:rsid w:val="00785DB4"/>
    <w:rsid w:val="0078778C"/>
    <w:rsid w:val="007919E6"/>
    <w:rsid w:val="00794722"/>
    <w:rsid w:val="00794C17"/>
    <w:rsid w:val="00795B78"/>
    <w:rsid w:val="007964FC"/>
    <w:rsid w:val="00796BA0"/>
    <w:rsid w:val="00797734"/>
    <w:rsid w:val="007A00E1"/>
    <w:rsid w:val="007A0807"/>
    <w:rsid w:val="007A0D32"/>
    <w:rsid w:val="007A1116"/>
    <w:rsid w:val="007A193C"/>
    <w:rsid w:val="007A19AA"/>
    <w:rsid w:val="007A22E4"/>
    <w:rsid w:val="007A2445"/>
    <w:rsid w:val="007A265D"/>
    <w:rsid w:val="007A4183"/>
    <w:rsid w:val="007A45FB"/>
    <w:rsid w:val="007A580E"/>
    <w:rsid w:val="007A5B89"/>
    <w:rsid w:val="007A7ED3"/>
    <w:rsid w:val="007B002F"/>
    <w:rsid w:val="007B2AF5"/>
    <w:rsid w:val="007B30E5"/>
    <w:rsid w:val="007B37AD"/>
    <w:rsid w:val="007B3813"/>
    <w:rsid w:val="007B3DA5"/>
    <w:rsid w:val="007B41F4"/>
    <w:rsid w:val="007B46AD"/>
    <w:rsid w:val="007B5EE4"/>
    <w:rsid w:val="007B764C"/>
    <w:rsid w:val="007B7BBA"/>
    <w:rsid w:val="007B7C63"/>
    <w:rsid w:val="007B7CBE"/>
    <w:rsid w:val="007C0720"/>
    <w:rsid w:val="007C09B0"/>
    <w:rsid w:val="007C161A"/>
    <w:rsid w:val="007C1E44"/>
    <w:rsid w:val="007C336D"/>
    <w:rsid w:val="007C3DAD"/>
    <w:rsid w:val="007C4D6B"/>
    <w:rsid w:val="007C4F2B"/>
    <w:rsid w:val="007C5BA2"/>
    <w:rsid w:val="007C5BAF"/>
    <w:rsid w:val="007C6258"/>
    <w:rsid w:val="007C6ECC"/>
    <w:rsid w:val="007C78D5"/>
    <w:rsid w:val="007D0156"/>
    <w:rsid w:val="007D0218"/>
    <w:rsid w:val="007D1284"/>
    <w:rsid w:val="007D2E28"/>
    <w:rsid w:val="007D42ED"/>
    <w:rsid w:val="007D770B"/>
    <w:rsid w:val="007D7DD5"/>
    <w:rsid w:val="007D7F88"/>
    <w:rsid w:val="007E0A83"/>
    <w:rsid w:val="007E1363"/>
    <w:rsid w:val="007E2A4A"/>
    <w:rsid w:val="007E3BE2"/>
    <w:rsid w:val="007E5CEC"/>
    <w:rsid w:val="007E651E"/>
    <w:rsid w:val="007F1E47"/>
    <w:rsid w:val="007F3EC5"/>
    <w:rsid w:val="007F42BD"/>
    <w:rsid w:val="007F43CE"/>
    <w:rsid w:val="007F4B09"/>
    <w:rsid w:val="007F55BF"/>
    <w:rsid w:val="007F5C57"/>
    <w:rsid w:val="007F6E19"/>
    <w:rsid w:val="007F7295"/>
    <w:rsid w:val="007F7CFE"/>
    <w:rsid w:val="008002E6"/>
    <w:rsid w:val="008007A9"/>
    <w:rsid w:val="00800A18"/>
    <w:rsid w:val="00800B96"/>
    <w:rsid w:val="00802649"/>
    <w:rsid w:val="00803612"/>
    <w:rsid w:val="00804485"/>
    <w:rsid w:val="00805C57"/>
    <w:rsid w:val="00805E5E"/>
    <w:rsid w:val="008065C4"/>
    <w:rsid w:val="00806CD7"/>
    <w:rsid w:val="00806F1C"/>
    <w:rsid w:val="008073BB"/>
    <w:rsid w:val="00807405"/>
    <w:rsid w:val="00807730"/>
    <w:rsid w:val="00811A67"/>
    <w:rsid w:val="00811CA0"/>
    <w:rsid w:val="00812054"/>
    <w:rsid w:val="00812872"/>
    <w:rsid w:val="00812D04"/>
    <w:rsid w:val="00812EB1"/>
    <w:rsid w:val="0081326D"/>
    <w:rsid w:val="008156A7"/>
    <w:rsid w:val="0081628D"/>
    <w:rsid w:val="00816C8B"/>
    <w:rsid w:val="008172A3"/>
    <w:rsid w:val="0081790B"/>
    <w:rsid w:val="008225E2"/>
    <w:rsid w:val="00822E88"/>
    <w:rsid w:val="00824799"/>
    <w:rsid w:val="0082504E"/>
    <w:rsid w:val="008256EE"/>
    <w:rsid w:val="00825B7F"/>
    <w:rsid w:val="008275CA"/>
    <w:rsid w:val="00831735"/>
    <w:rsid w:val="008352C1"/>
    <w:rsid w:val="008364AD"/>
    <w:rsid w:val="00837EF2"/>
    <w:rsid w:val="008409CD"/>
    <w:rsid w:val="008414AB"/>
    <w:rsid w:val="008416C9"/>
    <w:rsid w:val="00842642"/>
    <w:rsid w:val="0084283E"/>
    <w:rsid w:val="00842946"/>
    <w:rsid w:val="00842C7F"/>
    <w:rsid w:val="00843398"/>
    <w:rsid w:val="00843630"/>
    <w:rsid w:val="0084487A"/>
    <w:rsid w:val="0084596E"/>
    <w:rsid w:val="00845A8E"/>
    <w:rsid w:val="00847175"/>
    <w:rsid w:val="0084719E"/>
    <w:rsid w:val="008522F9"/>
    <w:rsid w:val="008530EA"/>
    <w:rsid w:val="00853148"/>
    <w:rsid w:val="00854E74"/>
    <w:rsid w:val="008564CC"/>
    <w:rsid w:val="00857222"/>
    <w:rsid w:val="00860972"/>
    <w:rsid w:val="0086148B"/>
    <w:rsid w:val="00862A4E"/>
    <w:rsid w:val="008637C3"/>
    <w:rsid w:val="00863B17"/>
    <w:rsid w:val="008646F7"/>
    <w:rsid w:val="00864914"/>
    <w:rsid w:val="00864B66"/>
    <w:rsid w:val="00865992"/>
    <w:rsid w:val="00865EC0"/>
    <w:rsid w:val="008666F3"/>
    <w:rsid w:val="00866D90"/>
    <w:rsid w:val="008703A0"/>
    <w:rsid w:val="00870957"/>
    <w:rsid w:val="008712FC"/>
    <w:rsid w:val="00871DBF"/>
    <w:rsid w:val="00872BBF"/>
    <w:rsid w:val="00872E08"/>
    <w:rsid w:val="00872E65"/>
    <w:rsid w:val="008739C7"/>
    <w:rsid w:val="0087496A"/>
    <w:rsid w:val="008757EE"/>
    <w:rsid w:val="00877892"/>
    <w:rsid w:val="0087793E"/>
    <w:rsid w:val="0088039D"/>
    <w:rsid w:val="00880D15"/>
    <w:rsid w:val="008821B2"/>
    <w:rsid w:val="00883295"/>
    <w:rsid w:val="00885268"/>
    <w:rsid w:val="0088552B"/>
    <w:rsid w:val="0088662F"/>
    <w:rsid w:val="0089004D"/>
    <w:rsid w:val="008902C7"/>
    <w:rsid w:val="008918AA"/>
    <w:rsid w:val="00892A5F"/>
    <w:rsid w:val="00893589"/>
    <w:rsid w:val="00893654"/>
    <w:rsid w:val="00894C90"/>
    <w:rsid w:val="00895B42"/>
    <w:rsid w:val="00896D81"/>
    <w:rsid w:val="008970F6"/>
    <w:rsid w:val="0089756D"/>
    <w:rsid w:val="008A1FC1"/>
    <w:rsid w:val="008A207F"/>
    <w:rsid w:val="008A28EB"/>
    <w:rsid w:val="008A40E2"/>
    <w:rsid w:val="008A4657"/>
    <w:rsid w:val="008A6042"/>
    <w:rsid w:val="008A6199"/>
    <w:rsid w:val="008A63B8"/>
    <w:rsid w:val="008A705A"/>
    <w:rsid w:val="008A7D29"/>
    <w:rsid w:val="008B3E9C"/>
    <w:rsid w:val="008B43F3"/>
    <w:rsid w:val="008B49F4"/>
    <w:rsid w:val="008B5A6C"/>
    <w:rsid w:val="008B6D70"/>
    <w:rsid w:val="008B6E03"/>
    <w:rsid w:val="008B7033"/>
    <w:rsid w:val="008B72D7"/>
    <w:rsid w:val="008B7777"/>
    <w:rsid w:val="008B7D64"/>
    <w:rsid w:val="008B7E59"/>
    <w:rsid w:val="008C17F3"/>
    <w:rsid w:val="008C43A2"/>
    <w:rsid w:val="008C5016"/>
    <w:rsid w:val="008C5702"/>
    <w:rsid w:val="008C69EA"/>
    <w:rsid w:val="008D077C"/>
    <w:rsid w:val="008D0DE1"/>
    <w:rsid w:val="008D184C"/>
    <w:rsid w:val="008D18C2"/>
    <w:rsid w:val="008D2E0B"/>
    <w:rsid w:val="008D2E87"/>
    <w:rsid w:val="008D321D"/>
    <w:rsid w:val="008D3269"/>
    <w:rsid w:val="008D479C"/>
    <w:rsid w:val="008D4C9A"/>
    <w:rsid w:val="008D50CA"/>
    <w:rsid w:val="008D61DA"/>
    <w:rsid w:val="008D6417"/>
    <w:rsid w:val="008D68EE"/>
    <w:rsid w:val="008D70AD"/>
    <w:rsid w:val="008D77B2"/>
    <w:rsid w:val="008D7D67"/>
    <w:rsid w:val="008E10F3"/>
    <w:rsid w:val="008E12E8"/>
    <w:rsid w:val="008E16DE"/>
    <w:rsid w:val="008E26A8"/>
    <w:rsid w:val="008E28C9"/>
    <w:rsid w:val="008E3953"/>
    <w:rsid w:val="008E410A"/>
    <w:rsid w:val="008E4380"/>
    <w:rsid w:val="008E49DA"/>
    <w:rsid w:val="008E5C1F"/>
    <w:rsid w:val="008E5EAD"/>
    <w:rsid w:val="008E65D7"/>
    <w:rsid w:val="008E6AD4"/>
    <w:rsid w:val="008E6F78"/>
    <w:rsid w:val="008E742C"/>
    <w:rsid w:val="008E747B"/>
    <w:rsid w:val="008E7A9F"/>
    <w:rsid w:val="008F01F2"/>
    <w:rsid w:val="008F16B5"/>
    <w:rsid w:val="008F1986"/>
    <w:rsid w:val="008F1B84"/>
    <w:rsid w:val="008F504E"/>
    <w:rsid w:val="008F535D"/>
    <w:rsid w:val="008F604D"/>
    <w:rsid w:val="008F615F"/>
    <w:rsid w:val="008F6803"/>
    <w:rsid w:val="008F6DA0"/>
    <w:rsid w:val="008F7378"/>
    <w:rsid w:val="00900176"/>
    <w:rsid w:val="00900AD2"/>
    <w:rsid w:val="0090195D"/>
    <w:rsid w:val="00901A97"/>
    <w:rsid w:val="00901B95"/>
    <w:rsid w:val="00903F1D"/>
    <w:rsid w:val="009054D9"/>
    <w:rsid w:val="0090702F"/>
    <w:rsid w:val="00907D15"/>
    <w:rsid w:val="00911A0B"/>
    <w:rsid w:val="00914DF4"/>
    <w:rsid w:val="0091544D"/>
    <w:rsid w:val="00915FE1"/>
    <w:rsid w:val="00916851"/>
    <w:rsid w:val="009176BB"/>
    <w:rsid w:val="00922943"/>
    <w:rsid w:val="009231BC"/>
    <w:rsid w:val="00923B63"/>
    <w:rsid w:val="009242F2"/>
    <w:rsid w:val="00924403"/>
    <w:rsid w:val="00926CC4"/>
    <w:rsid w:val="009270DC"/>
    <w:rsid w:val="00927D88"/>
    <w:rsid w:val="00930FCE"/>
    <w:rsid w:val="00931EAD"/>
    <w:rsid w:val="00932338"/>
    <w:rsid w:val="00934C99"/>
    <w:rsid w:val="00935514"/>
    <w:rsid w:val="00940659"/>
    <w:rsid w:val="009408EF"/>
    <w:rsid w:val="00940D91"/>
    <w:rsid w:val="00942C2A"/>
    <w:rsid w:val="00943F28"/>
    <w:rsid w:val="0094466C"/>
    <w:rsid w:val="00945221"/>
    <w:rsid w:val="009457FF"/>
    <w:rsid w:val="00945B2B"/>
    <w:rsid w:val="009467E0"/>
    <w:rsid w:val="009473B7"/>
    <w:rsid w:val="00947F23"/>
    <w:rsid w:val="00950CF3"/>
    <w:rsid w:val="009511BE"/>
    <w:rsid w:val="00951498"/>
    <w:rsid w:val="00952742"/>
    <w:rsid w:val="00952BF6"/>
    <w:rsid w:val="00953882"/>
    <w:rsid w:val="00954173"/>
    <w:rsid w:val="009544A1"/>
    <w:rsid w:val="00955C29"/>
    <w:rsid w:val="00955FAC"/>
    <w:rsid w:val="0095762F"/>
    <w:rsid w:val="00957B74"/>
    <w:rsid w:val="0096080B"/>
    <w:rsid w:val="009616BC"/>
    <w:rsid w:val="00962212"/>
    <w:rsid w:val="009679BB"/>
    <w:rsid w:val="009704C4"/>
    <w:rsid w:val="00972210"/>
    <w:rsid w:val="009730F0"/>
    <w:rsid w:val="0097479F"/>
    <w:rsid w:val="009763C9"/>
    <w:rsid w:val="00977534"/>
    <w:rsid w:val="00977F23"/>
    <w:rsid w:val="00980633"/>
    <w:rsid w:val="00981C34"/>
    <w:rsid w:val="0098458A"/>
    <w:rsid w:val="00985034"/>
    <w:rsid w:val="00985712"/>
    <w:rsid w:val="00985901"/>
    <w:rsid w:val="00985F6D"/>
    <w:rsid w:val="0098756F"/>
    <w:rsid w:val="009903FC"/>
    <w:rsid w:val="009907D7"/>
    <w:rsid w:val="009911F7"/>
    <w:rsid w:val="009915CF"/>
    <w:rsid w:val="00992B01"/>
    <w:rsid w:val="0099365C"/>
    <w:rsid w:val="00994399"/>
    <w:rsid w:val="009949A9"/>
    <w:rsid w:val="00994BE8"/>
    <w:rsid w:val="00994DC2"/>
    <w:rsid w:val="0099538D"/>
    <w:rsid w:val="00995D56"/>
    <w:rsid w:val="0099662B"/>
    <w:rsid w:val="00996956"/>
    <w:rsid w:val="00997E37"/>
    <w:rsid w:val="009A0DAF"/>
    <w:rsid w:val="009A2BB1"/>
    <w:rsid w:val="009A3600"/>
    <w:rsid w:val="009A3902"/>
    <w:rsid w:val="009A3A14"/>
    <w:rsid w:val="009A4B25"/>
    <w:rsid w:val="009A506B"/>
    <w:rsid w:val="009A5274"/>
    <w:rsid w:val="009A65ED"/>
    <w:rsid w:val="009A79A0"/>
    <w:rsid w:val="009B0069"/>
    <w:rsid w:val="009B1004"/>
    <w:rsid w:val="009B1184"/>
    <w:rsid w:val="009B1EB3"/>
    <w:rsid w:val="009B2866"/>
    <w:rsid w:val="009B3E63"/>
    <w:rsid w:val="009B404C"/>
    <w:rsid w:val="009B4945"/>
    <w:rsid w:val="009B57E0"/>
    <w:rsid w:val="009B5CB9"/>
    <w:rsid w:val="009B6008"/>
    <w:rsid w:val="009B6709"/>
    <w:rsid w:val="009B6DC5"/>
    <w:rsid w:val="009B749D"/>
    <w:rsid w:val="009C0B88"/>
    <w:rsid w:val="009C114A"/>
    <w:rsid w:val="009C1F59"/>
    <w:rsid w:val="009C2680"/>
    <w:rsid w:val="009C2C2A"/>
    <w:rsid w:val="009C4BB7"/>
    <w:rsid w:val="009C744E"/>
    <w:rsid w:val="009D0777"/>
    <w:rsid w:val="009D07CA"/>
    <w:rsid w:val="009D0BCB"/>
    <w:rsid w:val="009D0F1D"/>
    <w:rsid w:val="009D1EDE"/>
    <w:rsid w:val="009D25AA"/>
    <w:rsid w:val="009D2892"/>
    <w:rsid w:val="009D3749"/>
    <w:rsid w:val="009D3BF6"/>
    <w:rsid w:val="009D4EFA"/>
    <w:rsid w:val="009D52B7"/>
    <w:rsid w:val="009D7A91"/>
    <w:rsid w:val="009D7EE3"/>
    <w:rsid w:val="009E0975"/>
    <w:rsid w:val="009E15E3"/>
    <w:rsid w:val="009E1F32"/>
    <w:rsid w:val="009E2194"/>
    <w:rsid w:val="009E37F7"/>
    <w:rsid w:val="009E4192"/>
    <w:rsid w:val="009E481A"/>
    <w:rsid w:val="009E4B3E"/>
    <w:rsid w:val="009E68E5"/>
    <w:rsid w:val="009E696A"/>
    <w:rsid w:val="009F2287"/>
    <w:rsid w:val="009F2440"/>
    <w:rsid w:val="009F3FEF"/>
    <w:rsid w:val="009F41BA"/>
    <w:rsid w:val="009F42A0"/>
    <w:rsid w:val="009F46BC"/>
    <w:rsid w:val="009F58E8"/>
    <w:rsid w:val="009F5A88"/>
    <w:rsid w:val="009F6134"/>
    <w:rsid w:val="009F6C46"/>
    <w:rsid w:val="00A0041B"/>
    <w:rsid w:val="00A005CF"/>
    <w:rsid w:val="00A008E0"/>
    <w:rsid w:val="00A00933"/>
    <w:rsid w:val="00A00AA4"/>
    <w:rsid w:val="00A00FEA"/>
    <w:rsid w:val="00A033AD"/>
    <w:rsid w:val="00A03540"/>
    <w:rsid w:val="00A04594"/>
    <w:rsid w:val="00A04D4F"/>
    <w:rsid w:val="00A05076"/>
    <w:rsid w:val="00A05A21"/>
    <w:rsid w:val="00A05D08"/>
    <w:rsid w:val="00A06DE2"/>
    <w:rsid w:val="00A11C7E"/>
    <w:rsid w:val="00A1338A"/>
    <w:rsid w:val="00A137A3"/>
    <w:rsid w:val="00A14DB0"/>
    <w:rsid w:val="00A168FB"/>
    <w:rsid w:val="00A2042A"/>
    <w:rsid w:val="00A21191"/>
    <w:rsid w:val="00A212AC"/>
    <w:rsid w:val="00A21D97"/>
    <w:rsid w:val="00A21FA9"/>
    <w:rsid w:val="00A22568"/>
    <w:rsid w:val="00A254A1"/>
    <w:rsid w:val="00A259A1"/>
    <w:rsid w:val="00A259E7"/>
    <w:rsid w:val="00A25CD8"/>
    <w:rsid w:val="00A25D53"/>
    <w:rsid w:val="00A27EBB"/>
    <w:rsid w:val="00A300F9"/>
    <w:rsid w:val="00A315E5"/>
    <w:rsid w:val="00A32535"/>
    <w:rsid w:val="00A3501C"/>
    <w:rsid w:val="00A36396"/>
    <w:rsid w:val="00A36827"/>
    <w:rsid w:val="00A36A03"/>
    <w:rsid w:val="00A371F8"/>
    <w:rsid w:val="00A4057C"/>
    <w:rsid w:val="00A413FB"/>
    <w:rsid w:val="00A41515"/>
    <w:rsid w:val="00A44298"/>
    <w:rsid w:val="00A45015"/>
    <w:rsid w:val="00A461EA"/>
    <w:rsid w:val="00A4649B"/>
    <w:rsid w:val="00A46C56"/>
    <w:rsid w:val="00A5001C"/>
    <w:rsid w:val="00A525B4"/>
    <w:rsid w:val="00A527B2"/>
    <w:rsid w:val="00A537CF"/>
    <w:rsid w:val="00A54B63"/>
    <w:rsid w:val="00A54C92"/>
    <w:rsid w:val="00A56ADA"/>
    <w:rsid w:val="00A61A78"/>
    <w:rsid w:val="00A61FFC"/>
    <w:rsid w:val="00A6283A"/>
    <w:rsid w:val="00A643EC"/>
    <w:rsid w:val="00A64FC1"/>
    <w:rsid w:val="00A650F4"/>
    <w:rsid w:val="00A65501"/>
    <w:rsid w:val="00A65698"/>
    <w:rsid w:val="00A66429"/>
    <w:rsid w:val="00A66DBD"/>
    <w:rsid w:val="00A6705C"/>
    <w:rsid w:val="00A67BAC"/>
    <w:rsid w:val="00A710E5"/>
    <w:rsid w:val="00A71521"/>
    <w:rsid w:val="00A72969"/>
    <w:rsid w:val="00A72AA2"/>
    <w:rsid w:val="00A72CF5"/>
    <w:rsid w:val="00A7376F"/>
    <w:rsid w:val="00A742FC"/>
    <w:rsid w:val="00A756AD"/>
    <w:rsid w:val="00A75D4B"/>
    <w:rsid w:val="00A76AE2"/>
    <w:rsid w:val="00A80452"/>
    <w:rsid w:val="00A80FE6"/>
    <w:rsid w:val="00A811A9"/>
    <w:rsid w:val="00A83E54"/>
    <w:rsid w:val="00A85757"/>
    <w:rsid w:val="00A85B60"/>
    <w:rsid w:val="00A85E7E"/>
    <w:rsid w:val="00A8616B"/>
    <w:rsid w:val="00A8693F"/>
    <w:rsid w:val="00A904C7"/>
    <w:rsid w:val="00A91E6F"/>
    <w:rsid w:val="00A91E7F"/>
    <w:rsid w:val="00A920F2"/>
    <w:rsid w:val="00A92806"/>
    <w:rsid w:val="00A92F20"/>
    <w:rsid w:val="00A93E8C"/>
    <w:rsid w:val="00A94D1D"/>
    <w:rsid w:val="00A9636D"/>
    <w:rsid w:val="00A96730"/>
    <w:rsid w:val="00A96802"/>
    <w:rsid w:val="00A96D67"/>
    <w:rsid w:val="00A97938"/>
    <w:rsid w:val="00A97AFE"/>
    <w:rsid w:val="00AA0E2E"/>
    <w:rsid w:val="00AA247C"/>
    <w:rsid w:val="00AA2C41"/>
    <w:rsid w:val="00AA2D7A"/>
    <w:rsid w:val="00AA337C"/>
    <w:rsid w:val="00AA37B0"/>
    <w:rsid w:val="00AA4064"/>
    <w:rsid w:val="00AA4257"/>
    <w:rsid w:val="00AA6558"/>
    <w:rsid w:val="00AB0840"/>
    <w:rsid w:val="00AB0EED"/>
    <w:rsid w:val="00AB106C"/>
    <w:rsid w:val="00AB1524"/>
    <w:rsid w:val="00AB1832"/>
    <w:rsid w:val="00AB25DB"/>
    <w:rsid w:val="00AB36B1"/>
    <w:rsid w:val="00AB42CE"/>
    <w:rsid w:val="00AB4B37"/>
    <w:rsid w:val="00AB5DDE"/>
    <w:rsid w:val="00AB6673"/>
    <w:rsid w:val="00AB746E"/>
    <w:rsid w:val="00AC0D15"/>
    <w:rsid w:val="00AC2C42"/>
    <w:rsid w:val="00AC397C"/>
    <w:rsid w:val="00AC3ADF"/>
    <w:rsid w:val="00AC49E0"/>
    <w:rsid w:val="00AC4D06"/>
    <w:rsid w:val="00AC5C27"/>
    <w:rsid w:val="00AC62DE"/>
    <w:rsid w:val="00AC6899"/>
    <w:rsid w:val="00AD0FDF"/>
    <w:rsid w:val="00AD10F5"/>
    <w:rsid w:val="00AD1385"/>
    <w:rsid w:val="00AD1D1C"/>
    <w:rsid w:val="00AD1EA5"/>
    <w:rsid w:val="00AD2457"/>
    <w:rsid w:val="00AD3138"/>
    <w:rsid w:val="00AD37C5"/>
    <w:rsid w:val="00AD536A"/>
    <w:rsid w:val="00AD5F04"/>
    <w:rsid w:val="00AD5FF4"/>
    <w:rsid w:val="00AD629A"/>
    <w:rsid w:val="00AD65CB"/>
    <w:rsid w:val="00AD7D63"/>
    <w:rsid w:val="00AE01B1"/>
    <w:rsid w:val="00AE2FDC"/>
    <w:rsid w:val="00AE356A"/>
    <w:rsid w:val="00AE3CC1"/>
    <w:rsid w:val="00AE5902"/>
    <w:rsid w:val="00AE6A07"/>
    <w:rsid w:val="00AE75D2"/>
    <w:rsid w:val="00AF08AD"/>
    <w:rsid w:val="00AF09FA"/>
    <w:rsid w:val="00AF0AED"/>
    <w:rsid w:val="00AF0F7F"/>
    <w:rsid w:val="00AF150F"/>
    <w:rsid w:val="00AF19C0"/>
    <w:rsid w:val="00AF35A3"/>
    <w:rsid w:val="00AF5F5F"/>
    <w:rsid w:val="00AF62A0"/>
    <w:rsid w:val="00AF6538"/>
    <w:rsid w:val="00AF65B5"/>
    <w:rsid w:val="00AF742F"/>
    <w:rsid w:val="00B01606"/>
    <w:rsid w:val="00B01D26"/>
    <w:rsid w:val="00B04066"/>
    <w:rsid w:val="00B0449A"/>
    <w:rsid w:val="00B0479D"/>
    <w:rsid w:val="00B04BED"/>
    <w:rsid w:val="00B04E11"/>
    <w:rsid w:val="00B05D3B"/>
    <w:rsid w:val="00B07C15"/>
    <w:rsid w:val="00B1026A"/>
    <w:rsid w:val="00B12196"/>
    <w:rsid w:val="00B123B7"/>
    <w:rsid w:val="00B12708"/>
    <w:rsid w:val="00B13555"/>
    <w:rsid w:val="00B14F41"/>
    <w:rsid w:val="00B157EA"/>
    <w:rsid w:val="00B15906"/>
    <w:rsid w:val="00B15C25"/>
    <w:rsid w:val="00B16088"/>
    <w:rsid w:val="00B1626C"/>
    <w:rsid w:val="00B16B7E"/>
    <w:rsid w:val="00B17329"/>
    <w:rsid w:val="00B20E68"/>
    <w:rsid w:val="00B20F5F"/>
    <w:rsid w:val="00B21781"/>
    <w:rsid w:val="00B21955"/>
    <w:rsid w:val="00B223AD"/>
    <w:rsid w:val="00B22DE3"/>
    <w:rsid w:val="00B24367"/>
    <w:rsid w:val="00B24545"/>
    <w:rsid w:val="00B2655E"/>
    <w:rsid w:val="00B30608"/>
    <w:rsid w:val="00B307CA"/>
    <w:rsid w:val="00B32151"/>
    <w:rsid w:val="00B34EBD"/>
    <w:rsid w:val="00B360C8"/>
    <w:rsid w:val="00B36A2F"/>
    <w:rsid w:val="00B36BE9"/>
    <w:rsid w:val="00B36CCD"/>
    <w:rsid w:val="00B37FD5"/>
    <w:rsid w:val="00B4108D"/>
    <w:rsid w:val="00B41D28"/>
    <w:rsid w:val="00B436C0"/>
    <w:rsid w:val="00B44297"/>
    <w:rsid w:val="00B44DCE"/>
    <w:rsid w:val="00B461E9"/>
    <w:rsid w:val="00B476F0"/>
    <w:rsid w:val="00B506E8"/>
    <w:rsid w:val="00B50953"/>
    <w:rsid w:val="00B511A6"/>
    <w:rsid w:val="00B527F0"/>
    <w:rsid w:val="00B53A2B"/>
    <w:rsid w:val="00B556AF"/>
    <w:rsid w:val="00B55D61"/>
    <w:rsid w:val="00B569C3"/>
    <w:rsid w:val="00B60EAB"/>
    <w:rsid w:val="00B61F75"/>
    <w:rsid w:val="00B626C9"/>
    <w:rsid w:val="00B63891"/>
    <w:rsid w:val="00B65559"/>
    <w:rsid w:val="00B6643C"/>
    <w:rsid w:val="00B669AF"/>
    <w:rsid w:val="00B67599"/>
    <w:rsid w:val="00B675C6"/>
    <w:rsid w:val="00B7003F"/>
    <w:rsid w:val="00B7035A"/>
    <w:rsid w:val="00B72A91"/>
    <w:rsid w:val="00B72DC2"/>
    <w:rsid w:val="00B73298"/>
    <w:rsid w:val="00B7336D"/>
    <w:rsid w:val="00B73AD0"/>
    <w:rsid w:val="00B76049"/>
    <w:rsid w:val="00B761DF"/>
    <w:rsid w:val="00B7700B"/>
    <w:rsid w:val="00B77B4A"/>
    <w:rsid w:val="00B77D5B"/>
    <w:rsid w:val="00B80C23"/>
    <w:rsid w:val="00B80C9A"/>
    <w:rsid w:val="00B8113F"/>
    <w:rsid w:val="00B81241"/>
    <w:rsid w:val="00B8140C"/>
    <w:rsid w:val="00B853DB"/>
    <w:rsid w:val="00B85DB6"/>
    <w:rsid w:val="00B860CA"/>
    <w:rsid w:val="00B867D0"/>
    <w:rsid w:val="00B87639"/>
    <w:rsid w:val="00B901D9"/>
    <w:rsid w:val="00B906FB"/>
    <w:rsid w:val="00B92972"/>
    <w:rsid w:val="00B92FA7"/>
    <w:rsid w:val="00B933A7"/>
    <w:rsid w:val="00B94226"/>
    <w:rsid w:val="00B94ABA"/>
    <w:rsid w:val="00B95794"/>
    <w:rsid w:val="00B96EC5"/>
    <w:rsid w:val="00B976AF"/>
    <w:rsid w:val="00BA00B7"/>
    <w:rsid w:val="00BA1B72"/>
    <w:rsid w:val="00BA1C05"/>
    <w:rsid w:val="00BA3E23"/>
    <w:rsid w:val="00BA4D7E"/>
    <w:rsid w:val="00BA5E88"/>
    <w:rsid w:val="00BA642C"/>
    <w:rsid w:val="00BA6878"/>
    <w:rsid w:val="00BA6DC7"/>
    <w:rsid w:val="00BA6F1E"/>
    <w:rsid w:val="00BA6FF6"/>
    <w:rsid w:val="00BA7362"/>
    <w:rsid w:val="00BB3406"/>
    <w:rsid w:val="00BB408B"/>
    <w:rsid w:val="00BB4205"/>
    <w:rsid w:val="00BB46DF"/>
    <w:rsid w:val="00BB4A3E"/>
    <w:rsid w:val="00BB565C"/>
    <w:rsid w:val="00BB730C"/>
    <w:rsid w:val="00BB7A25"/>
    <w:rsid w:val="00BC002E"/>
    <w:rsid w:val="00BC087C"/>
    <w:rsid w:val="00BC136E"/>
    <w:rsid w:val="00BC14F1"/>
    <w:rsid w:val="00BC15E3"/>
    <w:rsid w:val="00BC17BF"/>
    <w:rsid w:val="00BC2010"/>
    <w:rsid w:val="00BC26F4"/>
    <w:rsid w:val="00BC3481"/>
    <w:rsid w:val="00BC381B"/>
    <w:rsid w:val="00BC6333"/>
    <w:rsid w:val="00BC727F"/>
    <w:rsid w:val="00BC73B6"/>
    <w:rsid w:val="00BC73F7"/>
    <w:rsid w:val="00BC7804"/>
    <w:rsid w:val="00BC7F50"/>
    <w:rsid w:val="00BC7FAA"/>
    <w:rsid w:val="00BD10E3"/>
    <w:rsid w:val="00BD210D"/>
    <w:rsid w:val="00BD213F"/>
    <w:rsid w:val="00BD2AD2"/>
    <w:rsid w:val="00BD3001"/>
    <w:rsid w:val="00BD582D"/>
    <w:rsid w:val="00BD5FC6"/>
    <w:rsid w:val="00BD6434"/>
    <w:rsid w:val="00BD66C3"/>
    <w:rsid w:val="00BD6E5F"/>
    <w:rsid w:val="00BD7218"/>
    <w:rsid w:val="00BD73DB"/>
    <w:rsid w:val="00BD742E"/>
    <w:rsid w:val="00BD74D8"/>
    <w:rsid w:val="00BE0D68"/>
    <w:rsid w:val="00BE140E"/>
    <w:rsid w:val="00BE1EF8"/>
    <w:rsid w:val="00BE2370"/>
    <w:rsid w:val="00BE29B7"/>
    <w:rsid w:val="00BE3FAC"/>
    <w:rsid w:val="00BE436F"/>
    <w:rsid w:val="00BE4A1A"/>
    <w:rsid w:val="00BE4B63"/>
    <w:rsid w:val="00BE58BF"/>
    <w:rsid w:val="00BE5BA8"/>
    <w:rsid w:val="00BE5C93"/>
    <w:rsid w:val="00BE7066"/>
    <w:rsid w:val="00BE75F2"/>
    <w:rsid w:val="00BE76AB"/>
    <w:rsid w:val="00BE7DE9"/>
    <w:rsid w:val="00BF2EC7"/>
    <w:rsid w:val="00BF31EA"/>
    <w:rsid w:val="00BF366E"/>
    <w:rsid w:val="00BF37BF"/>
    <w:rsid w:val="00BF4116"/>
    <w:rsid w:val="00BF428F"/>
    <w:rsid w:val="00BF43DB"/>
    <w:rsid w:val="00BF44FF"/>
    <w:rsid w:val="00BF4527"/>
    <w:rsid w:val="00BF4619"/>
    <w:rsid w:val="00BF4C44"/>
    <w:rsid w:val="00BF4DF3"/>
    <w:rsid w:val="00BF600A"/>
    <w:rsid w:val="00BF6025"/>
    <w:rsid w:val="00BF6B66"/>
    <w:rsid w:val="00C0020D"/>
    <w:rsid w:val="00C00C8C"/>
    <w:rsid w:val="00C01777"/>
    <w:rsid w:val="00C0197A"/>
    <w:rsid w:val="00C037CC"/>
    <w:rsid w:val="00C0582D"/>
    <w:rsid w:val="00C06322"/>
    <w:rsid w:val="00C069D8"/>
    <w:rsid w:val="00C06DFB"/>
    <w:rsid w:val="00C072F6"/>
    <w:rsid w:val="00C1171E"/>
    <w:rsid w:val="00C12E98"/>
    <w:rsid w:val="00C13F46"/>
    <w:rsid w:val="00C153E1"/>
    <w:rsid w:val="00C16161"/>
    <w:rsid w:val="00C164EE"/>
    <w:rsid w:val="00C16FCB"/>
    <w:rsid w:val="00C206D9"/>
    <w:rsid w:val="00C2125F"/>
    <w:rsid w:val="00C213E7"/>
    <w:rsid w:val="00C217F5"/>
    <w:rsid w:val="00C21F36"/>
    <w:rsid w:val="00C233C6"/>
    <w:rsid w:val="00C236A8"/>
    <w:rsid w:val="00C25248"/>
    <w:rsid w:val="00C259E6"/>
    <w:rsid w:val="00C25F82"/>
    <w:rsid w:val="00C2621B"/>
    <w:rsid w:val="00C26247"/>
    <w:rsid w:val="00C26B6F"/>
    <w:rsid w:val="00C276C7"/>
    <w:rsid w:val="00C27816"/>
    <w:rsid w:val="00C27A22"/>
    <w:rsid w:val="00C307AE"/>
    <w:rsid w:val="00C31323"/>
    <w:rsid w:val="00C32222"/>
    <w:rsid w:val="00C3271E"/>
    <w:rsid w:val="00C32A6A"/>
    <w:rsid w:val="00C32B4C"/>
    <w:rsid w:val="00C33440"/>
    <w:rsid w:val="00C334FE"/>
    <w:rsid w:val="00C33F4A"/>
    <w:rsid w:val="00C34B5A"/>
    <w:rsid w:val="00C36268"/>
    <w:rsid w:val="00C3671C"/>
    <w:rsid w:val="00C36FC0"/>
    <w:rsid w:val="00C37257"/>
    <w:rsid w:val="00C378D3"/>
    <w:rsid w:val="00C401EE"/>
    <w:rsid w:val="00C40C92"/>
    <w:rsid w:val="00C42C27"/>
    <w:rsid w:val="00C43598"/>
    <w:rsid w:val="00C4398E"/>
    <w:rsid w:val="00C43E4B"/>
    <w:rsid w:val="00C441DF"/>
    <w:rsid w:val="00C44D2E"/>
    <w:rsid w:val="00C44D7F"/>
    <w:rsid w:val="00C44E52"/>
    <w:rsid w:val="00C44F2E"/>
    <w:rsid w:val="00C45935"/>
    <w:rsid w:val="00C45DDA"/>
    <w:rsid w:val="00C47D40"/>
    <w:rsid w:val="00C5013D"/>
    <w:rsid w:val="00C5161D"/>
    <w:rsid w:val="00C51DA2"/>
    <w:rsid w:val="00C528E9"/>
    <w:rsid w:val="00C53627"/>
    <w:rsid w:val="00C54C7A"/>
    <w:rsid w:val="00C54E4C"/>
    <w:rsid w:val="00C56606"/>
    <w:rsid w:val="00C6035F"/>
    <w:rsid w:val="00C62C1F"/>
    <w:rsid w:val="00C65044"/>
    <w:rsid w:val="00C67078"/>
    <w:rsid w:val="00C672E9"/>
    <w:rsid w:val="00C6759C"/>
    <w:rsid w:val="00C67B07"/>
    <w:rsid w:val="00C703E4"/>
    <w:rsid w:val="00C706AF"/>
    <w:rsid w:val="00C70D37"/>
    <w:rsid w:val="00C71458"/>
    <w:rsid w:val="00C7194F"/>
    <w:rsid w:val="00C719F1"/>
    <w:rsid w:val="00C727CD"/>
    <w:rsid w:val="00C72E61"/>
    <w:rsid w:val="00C73541"/>
    <w:rsid w:val="00C73DE2"/>
    <w:rsid w:val="00C7429B"/>
    <w:rsid w:val="00C74D45"/>
    <w:rsid w:val="00C750CD"/>
    <w:rsid w:val="00C753A8"/>
    <w:rsid w:val="00C76895"/>
    <w:rsid w:val="00C76B35"/>
    <w:rsid w:val="00C7728E"/>
    <w:rsid w:val="00C778E4"/>
    <w:rsid w:val="00C77A70"/>
    <w:rsid w:val="00C82983"/>
    <w:rsid w:val="00C82B88"/>
    <w:rsid w:val="00C832D6"/>
    <w:rsid w:val="00C8675A"/>
    <w:rsid w:val="00C8735E"/>
    <w:rsid w:val="00C90075"/>
    <w:rsid w:val="00C90C30"/>
    <w:rsid w:val="00C91487"/>
    <w:rsid w:val="00C9151C"/>
    <w:rsid w:val="00C916B4"/>
    <w:rsid w:val="00C91734"/>
    <w:rsid w:val="00C92DDB"/>
    <w:rsid w:val="00C93AE5"/>
    <w:rsid w:val="00C9410C"/>
    <w:rsid w:val="00C94300"/>
    <w:rsid w:val="00C94449"/>
    <w:rsid w:val="00C9519C"/>
    <w:rsid w:val="00C96046"/>
    <w:rsid w:val="00C96B60"/>
    <w:rsid w:val="00C97B51"/>
    <w:rsid w:val="00C97B82"/>
    <w:rsid w:val="00CA088A"/>
    <w:rsid w:val="00CA0E31"/>
    <w:rsid w:val="00CA0F06"/>
    <w:rsid w:val="00CA1A67"/>
    <w:rsid w:val="00CA1C75"/>
    <w:rsid w:val="00CA1F1C"/>
    <w:rsid w:val="00CA200C"/>
    <w:rsid w:val="00CA2018"/>
    <w:rsid w:val="00CA252B"/>
    <w:rsid w:val="00CA2A98"/>
    <w:rsid w:val="00CA3402"/>
    <w:rsid w:val="00CA391B"/>
    <w:rsid w:val="00CA4506"/>
    <w:rsid w:val="00CA45D1"/>
    <w:rsid w:val="00CA4C70"/>
    <w:rsid w:val="00CA5497"/>
    <w:rsid w:val="00CA5DC9"/>
    <w:rsid w:val="00CA5E7A"/>
    <w:rsid w:val="00CA76EE"/>
    <w:rsid w:val="00CB1191"/>
    <w:rsid w:val="00CB20A9"/>
    <w:rsid w:val="00CB2346"/>
    <w:rsid w:val="00CB29C6"/>
    <w:rsid w:val="00CB42C1"/>
    <w:rsid w:val="00CB4539"/>
    <w:rsid w:val="00CB4AA8"/>
    <w:rsid w:val="00CB4D7F"/>
    <w:rsid w:val="00CB52F3"/>
    <w:rsid w:val="00CB5686"/>
    <w:rsid w:val="00CB6A04"/>
    <w:rsid w:val="00CB6F10"/>
    <w:rsid w:val="00CB7443"/>
    <w:rsid w:val="00CB746C"/>
    <w:rsid w:val="00CB7F41"/>
    <w:rsid w:val="00CC07A4"/>
    <w:rsid w:val="00CC0823"/>
    <w:rsid w:val="00CC08E0"/>
    <w:rsid w:val="00CC0A68"/>
    <w:rsid w:val="00CC0D0F"/>
    <w:rsid w:val="00CC1E0C"/>
    <w:rsid w:val="00CC279A"/>
    <w:rsid w:val="00CC2E2C"/>
    <w:rsid w:val="00CC373B"/>
    <w:rsid w:val="00CC40CE"/>
    <w:rsid w:val="00CC73C6"/>
    <w:rsid w:val="00CC7AFD"/>
    <w:rsid w:val="00CC7E61"/>
    <w:rsid w:val="00CD10D9"/>
    <w:rsid w:val="00CD1B36"/>
    <w:rsid w:val="00CD255A"/>
    <w:rsid w:val="00CD2A61"/>
    <w:rsid w:val="00CD3176"/>
    <w:rsid w:val="00CD3502"/>
    <w:rsid w:val="00CD365C"/>
    <w:rsid w:val="00CD3CA4"/>
    <w:rsid w:val="00CD454C"/>
    <w:rsid w:val="00CD4F0A"/>
    <w:rsid w:val="00CD52F9"/>
    <w:rsid w:val="00CD5361"/>
    <w:rsid w:val="00CD5CF9"/>
    <w:rsid w:val="00CD633D"/>
    <w:rsid w:val="00CD6EAF"/>
    <w:rsid w:val="00CD7C5C"/>
    <w:rsid w:val="00CD7D8F"/>
    <w:rsid w:val="00CE0916"/>
    <w:rsid w:val="00CE16FE"/>
    <w:rsid w:val="00CE1739"/>
    <w:rsid w:val="00CE2115"/>
    <w:rsid w:val="00CE35BD"/>
    <w:rsid w:val="00CE37A3"/>
    <w:rsid w:val="00CE3917"/>
    <w:rsid w:val="00CE3D47"/>
    <w:rsid w:val="00CE4D28"/>
    <w:rsid w:val="00CE500A"/>
    <w:rsid w:val="00CE6AAB"/>
    <w:rsid w:val="00CE7000"/>
    <w:rsid w:val="00CE746D"/>
    <w:rsid w:val="00CE7747"/>
    <w:rsid w:val="00CF02A7"/>
    <w:rsid w:val="00CF1B69"/>
    <w:rsid w:val="00CF252F"/>
    <w:rsid w:val="00CF2C63"/>
    <w:rsid w:val="00CF6323"/>
    <w:rsid w:val="00CF7F1B"/>
    <w:rsid w:val="00D00071"/>
    <w:rsid w:val="00D0109B"/>
    <w:rsid w:val="00D022B9"/>
    <w:rsid w:val="00D024A3"/>
    <w:rsid w:val="00D03A2F"/>
    <w:rsid w:val="00D040E9"/>
    <w:rsid w:val="00D04905"/>
    <w:rsid w:val="00D04A14"/>
    <w:rsid w:val="00D05302"/>
    <w:rsid w:val="00D07A36"/>
    <w:rsid w:val="00D07D65"/>
    <w:rsid w:val="00D10F73"/>
    <w:rsid w:val="00D11A6D"/>
    <w:rsid w:val="00D12A92"/>
    <w:rsid w:val="00D12DB6"/>
    <w:rsid w:val="00D13133"/>
    <w:rsid w:val="00D148DD"/>
    <w:rsid w:val="00D14C9C"/>
    <w:rsid w:val="00D15B13"/>
    <w:rsid w:val="00D15F33"/>
    <w:rsid w:val="00D15FED"/>
    <w:rsid w:val="00D16FF4"/>
    <w:rsid w:val="00D170AA"/>
    <w:rsid w:val="00D17461"/>
    <w:rsid w:val="00D20164"/>
    <w:rsid w:val="00D203B3"/>
    <w:rsid w:val="00D20DC3"/>
    <w:rsid w:val="00D21E12"/>
    <w:rsid w:val="00D22377"/>
    <w:rsid w:val="00D22A1C"/>
    <w:rsid w:val="00D23039"/>
    <w:rsid w:val="00D23AEB"/>
    <w:rsid w:val="00D24192"/>
    <w:rsid w:val="00D255AF"/>
    <w:rsid w:val="00D25E45"/>
    <w:rsid w:val="00D2628B"/>
    <w:rsid w:val="00D30A7E"/>
    <w:rsid w:val="00D311A1"/>
    <w:rsid w:val="00D323F3"/>
    <w:rsid w:val="00D32EE8"/>
    <w:rsid w:val="00D3382A"/>
    <w:rsid w:val="00D37042"/>
    <w:rsid w:val="00D37A5F"/>
    <w:rsid w:val="00D37F32"/>
    <w:rsid w:val="00D40373"/>
    <w:rsid w:val="00D41241"/>
    <w:rsid w:val="00D412B8"/>
    <w:rsid w:val="00D434D4"/>
    <w:rsid w:val="00D435D3"/>
    <w:rsid w:val="00D43754"/>
    <w:rsid w:val="00D45746"/>
    <w:rsid w:val="00D459DE"/>
    <w:rsid w:val="00D45A39"/>
    <w:rsid w:val="00D45AA1"/>
    <w:rsid w:val="00D478BF"/>
    <w:rsid w:val="00D5050C"/>
    <w:rsid w:val="00D5095E"/>
    <w:rsid w:val="00D50E4A"/>
    <w:rsid w:val="00D50F76"/>
    <w:rsid w:val="00D519DB"/>
    <w:rsid w:val="00D51AE1"/>
    <w:rsid w:val="00D51F5C"/>
    <w:rsid w:val="00D52631"/>
    <w:rsid w:val="00D5613A"/>
    <w:rsid w:val="00D561E0"/>
    <w:rsid w:val="00D56B2C"/>
    <w:rsid w:val="00D56F06"/>
    <w:rsid w:val="00D573CC"/>
    <w:rsid w:val="00D5778A"/>
    <w:rsid w:val="00D615E9"/>
    <w:rsid w:val="00D63F08"/>
    <w:rsid w:val="00D66029"/>
    <w:rsid w:val="00D664DD"/>
    <w:rsid w:val="00D671B7"/>
    <w:rsid w:val="00D679E1"/>
    <w:rsid w:val="00D71D09"/>
    <w:rsid w:val="00D7294B"/>
    <w:rsid w:val="00D72AE3"/>
    <w:rsid w:val="00D7397F"/>
    <w:rsid w:val="00D74315"/>
    <w:rsid w:val="00D772BC"/>
    <w:rsid w:val="00D80990"/>
    <w:rsid w:val="00D811B4"/>
    <w:rsid w:val="00D81D93"/>
    <w:rsid w:val="00D82261"/>
    <w:rsid w:val="00D82598"/>
    <w:rsid w:val="00D8259F"/>
    <w:rsid w:val="00D82779"/>
    <w:rsid w:val="00D837C9"/>
    <w:rsid w:val="00D840DD"/>
    <w:rsid w:val="00D85CCF"/>
    <w:rsid w:val="00D85D02"/>
    <w:rsid w:val="00D8676A"/>
    <w:rsid w:val="00D87D47"/>
    <w:rsid w:val="00D9192A"/>
    <w:rsid w:val="00D91F90"/>
    <w:rsid w:val="00D92D61"/>
    <w:rsid w:val="00D941F4"/>
    <w:rsid w:val="00D94374"/>
    <w:rsid w:val="00D94697"/>
    <w:rsid w:val="00D94C24"/>
    <w:rsid w:val="00D9552D"/>
    <w:rsid w:val="00D95D2F"/>
    <w:rsid w:val="00D95F53"/>
    <w:rsid w:val="00D95FE6"/>
    <w:rsid w:val="00D960FB"/>
    <w:rsid w:val="00D9611B"/>
    <w:rsid w:val="00D9664E"/>
    <w:rsid w:val="00D9697D"/>
    <w:rsid w:val="00D96F04"/>
    <w:rsid w:val="00D9725B"/>
    <w:rsid w:val="00D97B0A"/>
    <w:rsid w:val="00D97F14"/>
    <w:rsid w:val="00DA05C7"/>
    <w:rsid w:val="00DA260E"/>
    <w:rsid w:val="00DA2DD9"/>
    <w:rsid w:val="00DA4413"/>
    <w:rsid w:val="00DA446A"/>
    <w:rsid w:val="00DA44A7"/>
    <w:rsid w:val="00DA760C"/>
    <w:rsid w:val="00DB0E02"/>
    <w:rsid w:val="00DB148B"/>
    <w:rsid w:val="00DB228A"/>
    <w:rsid w:val="00DB4D3A"/>
    <w:rsid w:val="00DB4EC4"/>
    <w:rsid w:val="00DB4FE2"/>
    <w:rsid w:val="00DB5952"/>
    <w:rsid w:val="00DB5B1A"/>
    <w:rsid w:val="00DB6D9C"/>
    <w:rsid w:val="00DC11AF"/>
    <w:rsid w:val="00DC3254"/>
    <w:rsid w:val="00DC399A"/>
    <w:rsid w:val="00DC45DD"/>
    <w:rsid w:val="00DC546C"/>
    <w:rsid w:val="00DC5A92"/>
    <w:rsid w:val="00DC6127"/>
    <w:rsid w:val="00DC76AF"/>
    <w:rsid w:val="00DC799D"/>
    <w:rsid w:val="00DD37DC"/>
    <w:rsid w:val="00DD4813"/>
    <w:rsid w:val="00DD5492"/>
    <w:rsid w:val="00DD6A70"/>
    <w:rsid w:val="00DD6E0D"/>
    <w:rsid w:val="00DD7829"/>
    <w:rsid w:val="00DD7D12"/>
    <w:rsid w:val="00DE0038"/>
    <w:rsid w:val="00DE027D"/>
    <w:rsid w:val="00DE133D"/>
    <w:rsid w:val="00DE1424"/>
    <w:rsid w:val="00DE2D27"/>
    <w:rsid w:val="00DE37A7"/>
    <w:rsid w:val="00DE5998"/>
    <w:rsid w:val="00DE5C01"/>
    <w:rsid w:val="00DE60EA"/>
    <w:rsid w:val="00DE6C36"/>
    <w:rsid w:val="00DE7F66"/>
    <w:rsid w:val="00DF0047"/>
    <w:rsid w:val="00DF03C6"/>
    <w:rsid w:val="00DF048A"/>
    <w:rsid w:val="00DF05E4"/>
    <w:rsid w:val="00DF1C04"/>
    <w:rsid w:val="00DF473F"/>
    <w:rsid w:val="00DF5103"/>
    <w:rsid w:val="00DF5EAD"/>
    <w:rsid w:val="00DF5EAE"/>
    <w:rsid w:val="00DF626A"/>
    <w:rsid w:val="00DF7173"/>
    <w:rsid w:val="00DF7772"/>
    <w:rsid w:val="00DF7EA3"/>
    <w:rsid w:val="00E00347"/>
    <w:rsid w:val="00E0175E"/>
    <w:rsid w:val="00E02380"/>
    <w:rsid w:val="00E02C1F"/>
    <w:rsid w:val="00E02C2E"/>
    <w:rsid w:val="00E02FD9"/>
    <w:rsid w:val="00E03D92"/>
    <w:rsid w:val="00E04B74"/>
    <w:rsid w:val="00E04FF3"/>
    <w:rsid w:val="00E05C2D"/>
    <w:rsid w:val="00E0630A"/>
    <w:rsid w:val="00E06E1D"/>
    <w:rsid w:val="00E079FD"/>
    <w:rsid w:val="00E07BD5"/>
    <w:rsid w:val="00E104A9"/>
    <w:rsid w:val="00E10850"/>
    <w:rsid w:val="00E10E2F"/>
    <w:rsid w:val="00E1136C"/>
    <w:rsid w:val="00E12ABA"/>
    <w:rsid w:val="00E17034"/>
    <w:rsid w:val="00E1744A"/>
    <w:rsid w:val="00E175D6"/>
    <w:rsid w:val="00E17EB3"/>
    <w:rsid w:val="00E20EA3"/>
    <w:rsid w:val="00E21A73"/>
    <w:rsid w:val="00E21B09"/>
    <w:rsid w:val="00E22D5F"/>
    <w:rsid w:val="00E22D6B"/>
    <w:rsid w:val="00E23095"/>
    <w:rsid w:val="00E23312"/>
    <w:rsid w:val="00E2403D"/>
    <w:rsid w:val="00E251D9"/>
    <w:rsid w:val="00E26566"/>
    <w:rsid w:val="00E26572"/>
    <w:rsid w:val="00E272B0"/>
    <w:rsid w:val="00E278AF"/>
    <w:rsid w:val="00E27B44"/>
    <w:rsid w:val="00E27EEB"/>
    <w:rsid w:val="00E31F8A"/>
    <w:rsid w:val="00E32BC8"/>
    <w:rsid w:val="00E32D7A"/>
    <w:rsid w:val="00E33BA9"/>
    <w:rsid w:val="00E362DA"/>
    <w:rsid w:val="00E407DE"/>
    <w:rsid w:val="00E41294"/>
    <w:rsid w:val="00E41912"/>
    <w:rsid w:val="00E42367"/>
    <w:rsid w:val="00E447E1"/>
    <w:rsid w:val="00E44878"/>
    <w:rsid w:val="00E4556E"/>
    <w:rsid w:val="00E4626E"/>
    <w:rsid w:val="00E4642B"/>
    <w:rsid w:val="00E47A93"/>
    <w:rsid w:val="00E50060"/>
    <w:rsid w:val="00E5020B"/>
    <w:rsid w:val="00E5103C"/>
    <w:rsid w:val="00E52953"/>
    <w:rsid w:val="00E52C65"/>
    <w:rsid w:val="00E52D6E"/>
    <w:rsid w:val="00E53243"/>
    <w:rsid w:val="00E53B95"/>
    <w:rsid w:val="00E546BB"/>
    <w:rsid w:val="00E54DE2"/>
    <w:rsid w:val="00E55580"/>
    <w:rsid w:val="00E55DFA"/>
    <w:rsid w:val="00E55F52"/>
    <w:rsid w:val="00E561FB"/>
    <w:rsid w:val="00E57AB5"/>
    <w:rsid w:val="00E61068"/>
    <w:rsid w:val="00E61126"/>
    <w:rsid w:val="00E61319"/>
    <w:rsid w:val="00E63358"/>
    <w:rsid w:val="00E633C5"/>
    <w:rsid w:val="00E63509"/>
    <w:rsid w:val="00E63918"/>
    <w:rsid w:val="00E640C6"/>
    <w:rsid w:val="00E647C3"/>
    <w:rsid w:val="00E653F6"/>
    <w:rsid w:val="00E65870"/>
    <w:rsid w:val="00E66464"/>
    <w:rsid w:val="00E7087F"/>
    <w:rsid w:val="00E74296"/>
    <w:rsid w:val="00E74B26"/>
    <w:rsid w:val="00E7559E"/>
    <w:rsid w:val="00E80C09"/>
    <w:rsid w:val="00E80F4A"/>
    <w:rsid w:val="00E8129D"/>
    <w:rsid w:val="00E8248F"/>
    <w:rsid w:val="00E83336"/>
    <w:rsid w:val="00E838A2"/>
    <w:rsid w:val="00E83B3D"/>
    <w:rsid w:val="00E84083"/>
    <w:rsid w:val="00E8568E"/>
    <w:rsid w:val="00E857CD"/>
    <w:rsid w:val="00E85BF5"/>
    <w:rsid w:val="00E869C9"/>
    <w:rsid w:val="00E86A10"/>
    <w:rsid w:val="00E8768A"/>
    <w:rsid w:val="00E90561"/>
    <w:rsid w:val="00E91C86"/>
    <w:rsid w:val="00E91C92"/>
    <w:rsid w:val="00E9204F"/>
    <w:rsid w:val="00E920AE"/>
    <w:rsid w:val="00E923C6"/>
    <w:rsid w:val="00E93FF1"/>
    <w:rsid w:val="00E942AE"/>
    <w:rsid w:val="00E957AD"/>
    <w:rsid w:val="00E9608F"/>
    <w:rsid w:val="00EA07C2"/>
    <w:rsid w:val="00EA0815"/>
    <w:rsid w:val="00EA0ACF"/>
    <w:rsid w:val="00EA0D52"/>
    <w:rsid w:val="00EA138E"/>
    <w:rsid w:val="00EA18AB"/>
    <w:rsid w:val="00EA2FC3"/>
    <w:rsid w:val="00EA301A"/>
    <w:rsid w:val="00EA4C7F"/>
    <w:rsid w:val="00EA513F"/>
    <w:rsid w:val="00EA5519"/>
    <w:rsid w:val="00EA572B"/>
    <w:rsid w:val="00EA5E36"/>
    <w:rsid w:val="00EA64DF"/>
    <w:rsid w:val="00EA7CDF"/>
    <w:rsid w:val="00EA7DC9"/>
    <w:rsid w:val="00EB0164"/>
    <w:rsid w:val="00EB027F"/>
    <w:rsid w:val="00EB1714"/>
    <w:rsid w:val="00EB17CE"/>
    <w:rsid w:val="00EB1B70"/>
    <w:rsid w:val="00EB1F0B"/>
    <w:rsid w:val="00EB3F08"/>
    <w:rsid w:val="00EB4079"/>
    <w:rsid w:val="00EB41CB"/>
    <w:rsid w:val="00EB497C"/>
    <w:rsid w:val="00EB50A8"/>
    <w:rsid w:val="00EB53C1"/>
    <w:rsid w:val="00EC26DB"/>
    <w:rsid w:val="00EC3808"/>
    <w:rsid w:val="00EC38E1"/>
    <w:rsid w:val="00EC41E2"/>
    <w:rsid w:val="00EC4283"/>
    <w:rsid w:val="00EC499A"/>
    <w:rsid w:val="00EC5DAB"/>
    <w:rsid w:val="00EC5E6C"/>
    <w:rsid w:val="00EC63E6"/>
    <w:rsid w:val="00EC79BD"/>
    <w:rsid w:val="00ED0367"/>
    <w:rsid w:val="00ED03C4"/>
    <w:rsid w:val="00ED0EC5"/>
    <w:rsid w:val="00ED1549"/>
    <w:rsid w:val="00ED202E"/>
    <w:rsid w:val="00ED2281"/>
    <w:rsid w:val="00ED2371"/>
    <w:rsid w:val="00ED238F"/>
    <w:rsid w:val="00ED23E1"/>
    <w:rsid w:val="00ED464C"/>
    <w:rsid w:val="00ED46CA"/>
    <w:rsid w:val="00ED5352"/>
    <w:rsid w:val="00ED5B5A"/>
    <w:rsid w:val="00ED6CDE"/>
    <w:rsid w:val="00ED7B81"/>
    <w:rsid w:val="00EE05A6"/>
    <w:rsid w:val="00EE1201"/>
    <w:rsid w:val="00EE15F9"/>
    <w:rsid w:val="00EE1F9C"/>
    <w:rsid w:val="00EE1FE7"/>
    <w:rsid w:val="00EE2042"/>
    <w:rsid w:val="00EE41BA"/>
    <w:rsid w:val="00EE657B"/>
    <w:rsid w:val="00EE6E26"/>
    <w:rsid w:val="00EE717F"/>
    <w:rsid w:val="00EE72FD"/>
    <w:rsid w:val="00EE7904"/>
    <w:rsid w:val="00EE7C17"/>
    <w:rsid w:val="00EF0B30"/>
    <w:rsid w:val="00EF17C4"/>
    <w:rsid w:val="00EF2725"/>
    <w:rsid w:val="00EF273F"/>
    <w:rsid w:val="00EF2D93"/>
    <w:rsid w:val="00EF3465"/>
    <w:rsid w:val="00EF408C"/>
    <w:rsid w:val="00EF5E45"/>
    <w:rsid w:val="00EF7898"/>
    <w:rsid w:val="00F004C8"/>
    <w:rsid w:val="00F009F7"/>
    <w:rsid w:val="00F03907"/>
    <w:rsid w:val="00F0409F"/>
    <w:rsid w:val="00F05334"/>
    <w:rsid w:val="00F05E87"/>
    <w:rsid w:val="00F0642C"/>
    <w:rsid w:val="00F06BCD"/>
    <w:rsid w:val="00F077C3"/>
    <w:rsid w:val="00F13AB9"/>
    <w:rsid w:val="00F14895"/>
    <w:rsid w:val="00F154C1"/>
    <w:rsid w:val="00F1622C"/>
    <w:rsid w:val="00F1632E"/>
    <w:rsid w:val="00F16637"/>
    <w:rsid w:val="00F16675"/>
    <w:rsid w:val="00F201B0"/>
    <w:rsid w:val="00F20318"/>
    <w:rsid w:val="00F22BAB"/>
    <w:rsid w:val="00F230C3"/>
    <w:rsid w:val="00F24468"/>
    <w:rsid w:val="00F256CF"/>
    <w:rsid w:val="00F263A4"/>
    <w:rsid w:val="00F26887"/>
    <w:rsid w:val="00F3027F"/>
    <w:rsid w:val="00F3193B"/>
    <w:rsid w:val="00F31B0E"/>
    <w:rsid w:val="00F32D5E"/>
    <w:rsid w:val="00F3337C"/>
    <w:rsid w:val="00F338F8"/>
    <w:rsid w:val="00F3404A"/>
    <w:rsid w:val="00F341BB"/>
    <w:rsid w:val="00F3694F"/>
    <w:rsid w:val="00F36C91"/>
    <w:rsid w:val="00F379D0"/>
    <w:rsid w:val="00F37C3B"/>
    <w:rsid w:val="00F418D9"/>
    <w:rsid w:val="00F42B37"/>
    <w:rsid w:val="00F42D2B"/>
    <w:rsid w:val="00F42F2D"/>
    <w:rsid w:val="00F43FA6"/>
    <w:rsid w:val="00F44117"/>
    <w:rsid w:val="00F44187"/>
    <w:rsid w:val="00F450C4"/>
    <w:rsid w:val="00F4547C"/>
    <w:rsid w:val="00F458CA"/>
    <w:rsid w:val="00F45C9D"/>
    <w:rsid w:val="00F45EAC"/>
    <w:rsid w:val="00F4625A"/>
    <w:rsid w:val="00F46B09"/>
    <w:rsid w:val="00F50805"/>
    <w:rsid w:val="00F508E2"/>
    <w:rsid w:val="00F50E36"/>
    <w:rsid w:val="00F516A6"/>
    <w:rsid w:val="00F5359E"/>
    <w:rsid w:val="00F53BB5"/>
    <w:rsid w:val="00F53D89"/>
    <w:rsid w:val="00F551A6"/>
    <w:rsid w:val="00F55B57"/>
    <w:rsid w:val="00F57058"/>
    <w:rsid w:val="00F57529"/>
    <w:rsid w:val="00F60743"/>
    <w:rsid w:val="00F60A6F"/>
    <w:rsid w:val="00F60F24"/>
    <w:rsid w:val="00F61111"/>
    <w:rsid w:val="00F61F0E"/>
    <w:rsid w:val="00F6249D"/>
    <w:rsid w:val="00F625E3"/>
    <w:rsid w:val="00F62B54"/>
    <w:rsid w:val="00F63893"/>
    <w:rsid w:val="00F65A77"/>
    <w:rsid w:val="00F65F68"/>
    <w:rsid w:val="00F663D1"/>
    <w:rsid w:val="00F6669F"/>
    <w:rsid w:val="00F6737E"/>
    <w:rsid w:val="00F67B32"/>
    <w:rsid w:val="00F67F3D"/>
    <w:rsid w:val="00F70DE3"/>
    <w:rsid w:val="00F70E52"/>
    <w:rsid w:val="00F71804"/>
    <w:rsid w:val="00F71E18"/>
    <w:rsid w:val="00F7218E"/>
    <w:rsid w:val="00F732A5"/>
    <w:rsid w:val="00F75AAF"/>
    <w:rsid w:val="00F75DCC"/>
    <w:rsid w:val="00F76205"/>
    <w:rsid w:val="00F771FB"/>
    <w:rsid w:val="00F77790"/>
    <w:rsid w:val="00F77A51"/>
    <w:rsid w:val="00F77B3B"/>
    <w:rsid w:val="00F80282"/>
    <w:rsid w:val="00F81032"/>
    <w:rsid w:val="00F811B9"/>
    <w:rsid w:val="00F819A3"/>
    <w:rsid w:val="00F82C5E"/>
    <w:rsid w:val="00F833AC"/>
    <w:rsid w:val="00F83677"/>
    <w:rsid w:val="00F83DDC"/>
    <w:rsid w:val="00F83EB1"/>
    <w:rsid w:val="00F86037"/>
    <w:rsid w:val="00F86DB1"/>
    <w:rsid w:val="00F86E1E"/>
    <w:rsid w:val="00F878C9"/>
    <w:rsid w:val="00F90587"/>
    <w:rsid w:val="00F9106B"/>
    <w:rsid w:val="00F921D4"/>
    <w:rsid w:val="00F92AB4"/>
    <w:rsid w:val="00F9358A"/>
    <w:rsid w:val="00F93BC2"/>
    <w:rsid w:val="00F94C38"/>
    <w:rsid w:val="00F95548"/>
    <w:rsid w:val="00F9785A"/>
    <w:rsid w:val="00FA0F0A"/>
    <w:rsid w:val="00FA1A4A"/>
    <w:rsid w:val="00FA1D6E"/>
    <w:rsid w:val="00FA4CB1"/>
    <w:rsid w:val="00FA4F60"/>
    <w:rsid w:val="00FA7508"/>
    <w:rsid w:val="00FB0C77"/>
    <w:rsid w:val="00FB1F2B"/>
    <w:rsid w:val="00FB3FF4"/>
    <w:rsid w:val="00FB5A1A"/>
    <w:rsid w:val="00FB5E85"/>
    <w:rsid w:val="00FB683C"/>
    <w:rsid w:val="00FB6ADA"/>
    <w:rsid w:val="00FB788E"/>
    <w:rsid w:val="00FB7B45"/>
    <w:rsid w:val="00FB7D2F"/>
    <w:rsid w:val="00FC03C3"/>
    <w:rsid w:val="00FC08CA"/>
    <w:rsid w:val="00FC0C78"/>
    <w:rsid w:val="00FC12C1"/>
    <w:rsid w:val="00FC1CDF"/>
    <w:rsid w:val="00FC2147"/>
    <w:rsid w:val="00FC2568"/>
    <w:rsid w:val="00FC29AA"/>
    <w:rsid w:val="00FC2A0F"/>
    <w:rsid w:val="00FC2CB5"/>
    <w:rsid w:val="00FC3C5F"/>
    <w:rsid w:val="00FC6FB2"/>
    <w:rsid w:val="00FC79DC"/>
    <w:rsid w:val="00FD0AFA"/>
    <w:rsid w:val="00FD0D76"/>
    <w:rsid w:val="00FD0E98"/>
    <w:rsid w:val="00FD2F54"/>
    <w:rsid w:val="00FD36C8"/>
    <w:rsid w:val="00FD4336"/>
    <w:rsid w:val="00FD60FA"/>
    <w:rsid w:val="00FD62DC"/>
    <w:rsid w:val="00FD62DE"/>
    <w:rsid w:val="00FE03E8"/>
    <w:rsid w:val="00FE0977"/>
    <w:rsid w:val="00FE0FEF"/>
    <w:rsid w:val="00FE1B42"/>
    <w:rsid w:val="00FE22BA"/>
    <w:rsid w:val="00FE23FC"/>
    <w:rsid w:val="00FE2B52"/>
    <w:rsid w:val="00FE3B33"/>
    <w:rsid w:val="00FE5454"/>
    <w:rsid w:val="00FE6C18"/>
    <w:rsid w:val="00FE6E90"/>
    <w:rsid w:val="00FE6FBE"/>
    <w:rsid w:val="00FE71A6"/>
    <w:rsid w:val="00FF0822"/>
    <w:rsid w:val="00FF19EE"/>
    <w:rsid w:val="00FF28AA"/>
    <w:rsid w:val="00FF383E"/>
    <w:rsid w:val="00FF4ABB"/>
    <w:rsid w:val="00FF53E7"/>
    <w:rsid w:val="00FF7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uiPriority w:val="99"/>
    <w:rsid w:val="004D579E"/>
    <w:rPr>
      <w:sz w:val="20"/>
      <w:szCs w:val="20"/>
    </w:rPr>
  </w:style>
  <w:style w:type="character" w:customStyle="1" w:styleId="FootnoteTextChar">
    <w:name w:val="Footnote Text Char"/>
    <w:link w:val="FootnoteText"/>
    <w:uiPriority w:val="99"/>
    <w:rsid w:val="004D579E"/>
    <w:rPr>
      <w:rFonts w:ascii=".VnTime" w:hAnsi=".VnTime"/>
    </w:rPr>
  </w:style>
  <w:style w:type="character" w:styleId="FootnoteReference">
    <w:name w:val="footnote reference"/>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0">
    <w:name w:val="Char Char Char Char Char Char Char Char Char1 Char"/>
    <w:basedOn w:val="Normal"/>
    <w:next w:val="Normal"/>
    <w:autoRedefine/>
    <w:semiHidden/>
    <w:rsid w:val="00063F4F"/>
    <w:pPr>
      <w:spacing w:before="120" w:after="120" w:line="312" w:lineRule="auto"/>
    </w:pPr>
    <w:rPr>
      <w:rFonts w:ascii="Times New Roman" w:hAnsi="Times New Roman"/>
      <w:szCs w:val="22"/>
    </w:rPr>
  </w:style>
  <w:style w:type="table" w:customStyle="1" w:styleId="TableGrid1">
    <w:name w:val="Table Grid1"/>
    <w:basedOn w:val="TableNormal"/>
    <w:next w:val="TableGrid"/>
    <w:rsid w:val="00B20E6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uiPriority w:val="99"/>
    <w:rsid w:val="004D579E"/>
    <w:rPr>
      <w:sz w:val="20"/>
      <w:szCs w:val="20"/>
    </w:rPr>
  </w:style>
  <w:style w:type="character" w:customStyle="1" w:styleId="FootnoteTextChar">
    <w:name w:val="Footnote Text Char"/>
    <w:link w:val="FootnoteText"/>
    <w:uiPriority w:val="99"/>
    <w:rsid w:val="004D579E"/>
    <w:rPr>
      <w:rFonts w:ascii=".VnTime" w:hAnsi=".VnTime"/>
    </w:rPr>
  </w:style>
  <w:style w:type="character" w:styleId="FootnoteReference">
    <w:name w:val="footnote reference"/>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0">
    <w:name w:val="Char Char Char Char Char Char Char Char Char1 Char"/>
    <w:basedOn w:val="Normal"/>
    <w:next w:val="Normal"/>
    <w:autoRedefine/>
    <w:semiHidden/>
    <w:rsid w:val="00063F4F"/>
    <w:pPr>
      <w:spacing w:before="120" w:after="120" w:line="312" w:lineRule="auto"/>
    </w:pPr>
    <w:rPr>
      <w:rFonts w:ascii="Times New Roman" w:hAnsi="Times New Roman"/>
      <w:szCs w:val="22"/>
    </w:rPr>
  </w:style>
  <w:style w:type="table" w:customStyle="1" w:styleId="TableGrid1">
    <w:name w:val="Table Grid1"/>
    <w:basedOn w:val="TableNormal"/>
    <w:next w:val="TableGrid"/>
    <w:rsid w:val="00B20E68"/>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75993">
      <w:bodyDiv w:val="1"/>
      <w:marLeft w:val="0"/>
      <w:marRight w:val="0"/>
      <w:marTop w:val="0"/>
      <w:marBottom w:val="0"/>
      <w:divBdr>
        <w:top w:val="none" w:sz="0" w:space="0" w:color="auto"/>
        <w:left w:val="none" w:sz="0" w:space="0" w:color="auto"/>
        <w:bottom w:val="none" w:sz="0" w:space="0" w:color="auto"/>
        <w:right w:val="none" w:sz="0" w:space="0" w:color="auto"/>
      </w:divBdr>
    </w:div>
    <w:div w:id="963121615">
      <w:bodyDiv w:val="1"/>
      <w:marLeft w:val="0"/>
      <w:marRight w:val="0"/>
      <w:marTop w:val="0"/>
      <w:marBottom w:val="0"/>
      <w:divBdr>
        <w:top w:val="none" w:sz="0" w:space="0" w:color="auto"/>
        <w:left w:val="none" w:sz="0" w:space="0" w:color="auto"/>
        <w:bottom w:val="none" w:sz="0" w:space="0" w:color="auto"/>
        <w:right w:val="none" w:sz="0" w:space="0" w:color="auto"/>
      </w:divBdr>
    </w:div>
    <w:div w:id="1602294831">
      <w:bodyDiv w:val="1"/>
      <w:marLeft w:val="0"/>
      <w:marRight w:val="0"/>
      <w:marTop w:val="0"/>
      <w:marBottom w:val="0"/>
      <w:divBdr>
        <w:top w:val="none" w:sz="0" w:space="0" w:color="auto"/>
        <w:left w:val="none" w:sz="0" w:space="0" w:color="auto"/>
        <w:bottom w:val="none" w:sz="0" w:space="0" w:color="auto"/>
        <w:right w:val="none" w:sz="0" w:space="0" w:color="auto"/>
      </w:divBdr>
    </w:div>
    <w:div w:id="1726486013">
      <w:bodyDiv w:val="1"/>
      <w:marLeft w:val="0"/>
      <w:marRight w:val="0"/>
      <w:marTop w:val="0"/>
      <w:marBottom w:val="0"/>
      <w:divBdr>
        <w:top w:val="none" w:sz="0" w:space="0" w:color="auto"/>
        <w:left w:val="none" w:sz="0" w:space="0" w:color="auto"/>
        <w:bottom w:val="none" w:sz="0" w:space="0" w:color="auto"/>
        <w:right w:val="none" w:sz="0" w:space="0" w:color="auto"/>
      </w:divBdr>
    </w:div>
    <w:div w:id="20901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53C9-9142-4EE5-84BE-FE55C3DB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Bé C«ng an</vt:lpstr>
    </vt:vector>
  </TitlesOfParts>
  <Company>HOME</Company>
  <LinksUpToDate>false</LinksUpToDate>
  <CharactersWithSpaces>29116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an</dc:title>
  <dc:creator>kienpl</dc:creator>
  <cp:lastModifiedBy>DELL</cp:lastModifiedBy>
  <cp:revision>3</cp:revision>
  <cp:lastPrinted>2017-12-01T10:34:00Z</cp:lastPrinted>
  <dcterms:created xsi:type="dcterms:W3CDTF">2017-12-01T04:23:00Z</dcterms:created>
  <dcterms:modified xsi:type="dcterms:W3CDTF">2017-12-01T10:45:00Z</dcterms:modified>
</cp:coreProperties>
</file>