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9" w:type="dxa"/>
        <w:tblInd w:w="108" w:type="dxa"/>
        <w:tblLayout w:type="fixed"/>
        <w:tblLook w:val="0000" w:firstRow="0" w:lastRow="0" w:firstColumn="0" w:lastColumn="0" w:noHBand="0" w:noVBand="0"/>
      </w:tblPr>
      <w:tblGrid>
        <w:gridCol w:w="3178"/>
        <w:gridCol w:w="6341"/>
      </w:tblGrid>
      <w:tr w:rsidR="009951E7" w:rsidRPr="00B92C84" w:rsidTr="006225D9">
        <w:trPr>
          <w:trHeight w:val="1438"/>
        </w:trPr>
        <w:tc>
          <w:tcPr>
            <w:tcW w:w="3178" w:type="dxa"/>
          </w:tcPr>
          <w:p w:rsidR="009951E7" w:rsidRPr="00B92C84" w:rsidRDefault="009951E7" w:rsidP="00C448ED">
            <w:pPr>
              <w:jc w:val="center"/>
              <w:rPr>
                <w:b/>
                <w:sz w:val="28"/>
                <w:szCs w:val="28"/>
              </w:rPr>
            </w:pPr>
            <w:r w:rsidRPr="00B92C84">
              <w:rPr>
                <w:b/>
                <w:sz w:val="28"/>
                <w:szCs w:val="28"/>
              </w:rPr>
              <w:t>ỦY BAN NHÂN DÂN</w:t>
            </w:r>
          </w:p>
          <w:p w:rsidR="009951E7" w:rsidRPr="00B92C84" w:rsidRDefault="009951E7" w:rsidP="00C448ED">
            <w:pPr>
              <w:jc w:val="center"/>
              <w:rPr>
                <w:b/>
                <w:sz w:val="28"/>
                <w:szCs w:val="28"/>
              </w:rPr>
            </w:pPr>
            <w:r w:rsidRPr="00B92C84">
              <w:rPr>
                <w:b/>
                <w:sz w:val="28"/>
                <w:szCs w:val="28"/>
              </w:rPr>
              <w:t>TỈNH HÀ TĨNH</w:t>
            </w:r>
          </w:p>
          <w:p w:rsidR="009951E7" w:rsidRPr="00B92C84" w:rsidRDefault="00D60CE3" w:rsidP="00C448ED">
            <w:pPr>
              <w:tabs>
                <w:tab w:val="left" w:pos="1465"/>
                <w:tab w:val="center" w:pos="1692"/>
              </w:tabs>
              <w:rPr>
                <w:b/>
                <w:sz w:val="28"/>
                <w:szCs w:val="28"/>
              </w:rPr>
            </w:pPr>
            <w:r>
              <w:rPr>
                <w:noProof/>
                <w:sz w:val="28"/>
                <w:szCs w:val="28"/>
              </w:rPr>
              <mc:AlternateContent>
                <mc:Choice Requires="wps">
                  <w:drawing>
                    <wp:anchor distT="4294967294" distB="4294967294" distL="114300" distR="114300" simplePos="0" relativeHeight="251657216" behindDoc="0" locked="0" layoutInCell="1" allowOverlap="1" wp14:anchorId="767A6A93" wp14:editId="515779F2">
                      <wp:simplePos x="0" y="0"/>
                      <wp:positionH relativeFrom="column">
                        <wp:posOffset>566103</wp:posOffset>
                      </wp:positionH>
                      <wp:positionV relativeFrom="paragraph">
                        <wp:posOffset>15875</wp:posOffset>
                      </wp:positionV>
                      <wp:extent cx="771525" cy="0"/>
                      <wp:effectExtent l="0" t="0" r="28575" b="1905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BA6587" id="Line 4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6pt,1.25pt" to="105.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"/>
                  </w:pict>
                </mc:Fallback>
              </mc:AlternateContent>
            </w:r>
            <w:r w:rsidR="009951E7" w:rsidRPr="00B92C84">
              <w:rPr>
                <w:b/>
                <w:sz w:val="28"/>
                <w:szCs w:val="28"/>
              </w:rPr>
              <w:tab/>
            </w:r>
            <w:r w:rsidR="009951E7" w:rsidRPr="00B92C84">
              <w:rPr>
                <w:b/>
                <w:sz w:val="28"/>
                <w:szCs w:val="28"/>
              </w:rPr>
              <w:tab/>
            </w:r>
          </w:p>
          <w:p w:rsidR="009951E7" w:rsidRPr="00B92C84" w:rsidRDefault="00271A96" w:rsidP="009C1A51">
            <w:pPr>
              <w:tabs>
                <w:tab w:val="left" w:pos="1465"/>
                <w:tab w:val="center" w:pos="1692"/>
              </w:tabs>
              <w:jc w:val="center"/>
              <w:rPr>
                <w:sz w:val="28"/>
                <w:szCs w:val="28"/>
              </w:rPr>
            </w:pPr>
            <w:r>
              <w:rPr>
                <w:sz w:val="28"/>
                <w:szCs w:val="28"/>
              </w:rPr>
              <w:t>Số: 396/BC-UBND</w:t>
            </w:r>
          </w:p>
        </w:tc>
        <w:tc>
          <w:tcPr>
            <w:tcW w:w="6341" w:type="dxa"/>
          </w:tcPr>
          <w:p w:rsidR="009951E7" w:rsidRPr="00B92C84" w:rsidRDefault="009951E7" w:rsidP="00C448ED">
            <w:pPr>
              <w:jc w:val="center"/>
              <w:rPr>
                <w:b/>
                <w:spacing w:val="-8"/>
                <w:sz w:val="28"/>
                <w:szCs w:val="28"/>
              </w:rPr>
            </w:pPr>
            <w:r w:rsidRPr="00B92C84">
              <w:rPr>
                <w:b/>
                <w:spacing w:val="-8"/>
                <w:sz w:val="28"/>
                <w:szCs w:val="28"/>
              </w:rPr>
              <w:t xml:space="preserve">CỘNG HÒA XÃ HỘI CHỦ NGHĨA VIỆT </w:t>
            </w:r>
            <w:smartTag w:uri="urn:schemas-microsoft-com:office:smarttags" w:element="country-region">
              <w:smartTag w:uri="urn:schemas-microsoft-com:office:smarttags" w:element="place">
                <w:r w:rsidRPr="00B92C84">
                  <w:rPr>
                    <w:b/>
                    <w:spacing w:val="-8"/>
                    <w:sz w:val="28"/>
                    <w:szCs w:val="28"/>
                  </w:rPr>
                  <w:t>NAM</w:t>
                </w:r>
              </w:smartTag>
            </w:smartTag>
          </w:p>
          <w:p w:rsidR="009951E7" w:rsidRPr="00B92C84" w:rsidRDefault="009951E7" w:rsidP="00C448ED">
            <w:pPr>
              <w:jc w:val="center"/>
              <w:rPr>
                <w:i/>
                <w:sz w:val="28"/>
                <w:szCs w:val="28"/>
              </w:rPr>
            </w:pPr>
            <w:r w:rsidRPr="00B92C84">
              <w:rPr>
                <w:b/>
                <w:sz w:val="28"/>
                <w:szCs w:val="28"/>
              </w:rPr>
              <w:t>Độc lập - Tự do - Hạnh phúc</w:t>
            </w:r>
          </w:p>
          <w:p w:rsidR="009951E7" w:rsidRPr="00B92C84" w:rsidRDefault="00D60CE3" w:rsidP="00C448ED">
            <w:pPr>
              <w:jc w:val="center"/>
              <w:rPr>
                <w:i/>
                <w:sz w:val="28"/>
                <w:szCs w:val="28"/>
              </w:rPr>
            </w:pPr>
            <w:r>
              <w:rPr>
                <w:noProof/>
                <w:sz w:val="28"/>
                <w:szCs w:val="28"/>
              </w:rPr>
              <mc:AlternateContent>
                <mc:Choice Requires="wps">
                  <w:drawing>
                    <wp:anchor distT="4294967294" distB="4294967294" distL="114300" distR="114300" simplePos="0" relativeHeight="251658240" behindDoc="0" locked="0" layoutInCell="1" allowOverlap="1" wp14:anchorId="23EE0C29" wp14:editId="7E55532A">
                      <wp:simplePos x="0" y="0"/>
                      <wp:positionH relativeFrom="column">
                        <wp:posOffset>890270</wp:posOffset>
                      </wp:positionH>
                      <wp:positionV relativeFrom="paragraph">
                        <wp:posOffset>22542</wp:posOffset>
                      </wp:positionV>
                      <wp:extent cx="2133600" cy="0"/>
                      <wp:effectExtent l="0" t="0" r="19050" b="1905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95EBF5" id="Line 50"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1pt,1.75pt" to="238.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"/>
                  </w:pict>
                </mc:Fallback>
              </mc:AlternateContent>
            </w:r>
          </w:p>
          <w:p w:rsidR="009951E7" w:rsidRPr="00B92C84" w:rsidRDefault="009951E7" w:rsidP="00120EEE">
            <w:pPr>
              <w:jc w:val="center"/>
              <w:rPr>
                <w:sz w:val="28"/>
                <w:szCs w:val="28"/>
              </w:rPr>
            </w:pPr>
            <w:r w:rsidRPr="00B92C84">
              <w:rPr>
                <w:i/>
                <w:sz w:val="28"/>
                <w:szCs w:val="28"/>
              </w:rPr>
              <w:t xml:space="preserve">Hà Tĩnh, </w:t>
            </w:r>
            <w:r w:rsidR="005D6393" w:rsidRPr="00B92C84">
              <w:rPr>
                <w:i/>
                <w:sz w:val="28"/>
                <w:szCs w:val="28"/>
              </w:rPr>
              <w:t xml:space="preserve">ngày </w:t>
            </w:r>
            <w:r w:rsidR="009F358A">
              <w:rPr>
                <w:i/>
                <w:sz w:val="28"/>
                <w:szCs w:val="28"/>
              </w:rPr>
              <w:t xml:space="preserve"> </w:t>
            </w:r>
            <w:r w:rsidR="00120EEE">
              <w:rPr>
                <w:i/>
                <w:sz w:val="28"/>
                <w:szCs w:val="28"/>
              </w:rPr>
              <w:t>04</w:t>
            </w:r>
            <w:bookmarkStart w:id="0" w:name="_GoBack"/>
            <w:bookmarkEnd w:id="0"/>
            <w:r w:rsidR="00120EEE">
              <w:rPr>
                <w:i/>
                <w:sz w:val="28"/>
                <w:szCs w:val="28"/>
              </w:rPr>
              <w:t xml:space="preserve"> </w:t>
            </w:r>
            <w:r w:rsidR="00120EEE" w:rsidRPr="00B92C84">
              <w:rPr>
                <w:i/>
                <w:sz w:val="28"/>
                <w:szCs w:val="28"/>
              </w:rPr>
              <w:t xml:space="preserve"> </w:t>
            </w:r>
            <w:r w:rsidR="003730D5" w:rsidRPr="00B92C84">
              <w:rPr>
                <w:i/>
                <w:sz w:val="28"/>
                <w:szCs w:val="28"/>
              </w:rPr>
              <w:t xml:space="preserve">tháng </w:t>
            </w:r>
            <w:r w:rsidR="009F358A">
              <w:rPr>
                <w:i/>
                <w:sz w:val="28"/>
                <w:szCs w:val="28"/>
              </w:rPr>
              <w:t>12</w:t>
            </w:r>
            <w:r w:rsidR="0013129E" w:rsidRPr="00B92C84">
              <w:rPr>
                <w:i/>
                <w:sz w:val="28"/>
                <w:szCs w:val="28"/>
              </w:rPr>
              <w:t xml:space="preserve"> </w:t>
            </w:r>
            <w:r w:rsidRPr="00B92C84">
              <w:rPr>
                <w:i/>
                <w:sz w:val="28"/>
                <w:szCs w:val="28"/>
              </w:rPr>
              <w:t xml:space="preserve">năm </w:t>
            </w:r>
            <w:r w:rsidR="0013129E" w:rsidRPr="00B92C84">
              <w:rPr>
                <w:i/>
                <w:sz w:val="28"/>
                <w:szCs w:val="28"/>
              </w:rPr>
              <w:t>2017</w:t>
            </w:r>
          </w:p>
        </w:tc>
      </w:tr>
    </w:tbl>
    <w:p w:rsidR="0042135D" w:rsidRPr="00D30492" w:rsidRDefault="006225D9" w:rsidP="006225D9">
      <w:pPr>
        <w:pStyle w:val="Heading3"/>
        <w:keepNext w:val="0"/>
        <w:tabs>
          <w:tab w:val="left" w:pos="1012"/>
        </w:tabs>
        <w:spacing w:before="0" w:line="240" w:lineRule="auto"/>
        <w:jc w:val="left"/>
        <w:rPr>
          <w:rFonts w:ascii="Times New Roman" w:hAnsi="Times New Roman"/>
          <w:sz w:val="36"/>
          <w:szCs w:val="28"/>
          <w:lang w:val="en-US"/>
        </w:rPr>
      </w:pPr>
      <w:r>
        <w:rPr>
          <w:rFonts w:ascii="Times New Roman" w:hAnsi="Times New Roman"/>
          <w:sz w:val="36"/>
          <w:szCs w:val="28"/>
          <w:lang w:val="en-US"/>
        </w:rPr>
        <w:tab/>
      </w:r>
    </w:p>
    <w:p w:rsidR="009951E7" w:rsidRPr="0042135D" w:rsidRDefault="009951E7" w:rsidP="00FC251B">
      <w:pPr>
        <w:pStyle w:val="Heading3"/>
        <w:keepNext w:val="0"/>
        <w:spacing w:before="0" w:line="240" w:lineRule="auto"/>
        <w:rPr>
          <w:rFonts w:ascii="Times New Roman" w:hAnsi="Times New Roman"/>
          <w:sz w:val="28"/>
          <w:szCs w:val="28"/>
        </w:rPr>
      </w:pPr>
      <w:r w:rsidRPr="0042135D">
        <w:rPr>
          <w:rFonts w:ascii="Times New Roman" w:hAnsi="Times New Roman"/>
          <w:sz w:val="28"/>
          <w:szCs w:val="28"/>
          <w:lang w:val="vi-VN"/>
        </w:rPr>
        <w:t>BÁO CÁO</w:t>
      </w:r>
    </w:p>
    <w:tbl>
      <w:tblPr>
        <w:tblW w:w="9782" w:type="dxa"/>
        <w:tblInd w:w="-318" w:type="dxa"/>
        <w:tblLook w:val="04A0" w:firstRow="1" w:lastRow="0" w:firstColumn="1" w:lastColumn="0" w:noHBand="0" w:noVBand="1"/>
      </w:tblPr>
      <w:tblGrid>
        <w:gridCol w:w="9782"/>
      </w:tblGrid>
      <w:tr w:rsidR="0013129E" w:rsidRPr="00B47622" w:rsidTr="00B47622">
        <w:tc>
          <w:tcPr>
            <w:tcW w:w="9782" w:type="dxa"/>
          </w:tcPr>
          <w:p w:rsidR="0013129E" w:rsidRPr="00B47622" w:rsidRDefault="0013129E" w:rsidP="00FC251B">
            <w:pPr>
              <w:widowControl w:val="0"/>
              <w:jc w:val="center"/>
              <w:rPr>
                <w:b/>
                <w:sz w:val="28"/>
                <w:szCs w:val="28"/>
              </w:rPr>
            </w:pPr>
            <w:r w:rsidRPr="00B47622">
              <w:rPr>
                <w:b/>
                <w:sz w:val="28"/>
                <w:szCs w:val="28"/>
                <w:lang w:val="vi-VN"/>
              </w:rPr>
              <w:t>K</w:t>
            </w:r>
            <w:r w:rsidR="00FC251B">
              <w:rPr>
                <w:b/>
                <w:sz w:val="28"/>
                <w:szCs w:val="28"/>
              </w:rPr>
              <w:t xml:space="preserve">ết quả </w:t>
            </w:r>
            <w:r w:rsidRPr="00B47622">
              <w:rPr>
                <w:b/>
                <w:sz w:val="28"/>
                <w:szCs w:val="28"/>
                <w:lang w:val="vi-VN"/>
              </w:rPr>
              <w:t>công tác chỉ đạo, điều hành</w:t>
            </w:r>
            <w:r w:rsidRPr="00B47622">
              <w:rPr>
                <w:b/>
                <w:sz w:val="28"/>
                <w:szCs w:val="28"/>
              </w:rPr>
              <w:t xml:space="preserve"> </w:t>
            </w:r>
            <w:r w:rsidRPr="00B47622">
              <w:rPr>
                <w:b/>
                <w:sz w:val="28"/>
                <w:szCs w:val="28"/>
                <w:lang w:val="vi-VN"/>
              </w:rPr>
              <w:t xml:space="preserve">của </w:t>
            </w:r>
            <w:r w:rsidRPr="00B47622">
              <w:rPr>
                <w:b/>
                <w:sz w:val="28"/>
                <w:szCs w:val="28"/>
              </w:rPr>
              <w:t>U</w:t>
            </w:r>
            <w:r w:rsidR="0042135D">
              <w:rPr>
                <w:b/>
                <w:sz w:val="28"/>
                <w:szCs w:val="28"/>
              </w:rPr>
              <w:t>ỷ ban nhân dân</w:t>
            </w:r>
            <w:r w:rsidRPr="00B47622">
              <w:rPr>
                <w:b/>
                <w:sz w:val="28"/>
                <w:szCs w:val="28"/>
                <w:lang w:val="vi-VN"/>
              </w:rPr>
              <w:t xml:space="preserve"> tỉnh </w:t>
            </w:r>
            <w:r w:rsidR="00D37C5F">
              <w:rPr>
                <w:b/>
                <w:sz w:val="28"/>
                <w:szCs w:val="28"/>
              </w:rPr>
              <w:t>năm 2017</w:t>
            </w:r>
          </w:p>
        </w:tc>
      </w:tr>
    </w:tbl>
    <w:p w:rsidR="009951E7" w:rsidRPr="00B92C84" w:rsidRDefault="009951E7" w:rsidP="00FC251B">
      <w:pPr>
        <w:widowControl w:val="0"/>
        <w:jc w:val="center"/>
        <w:rPr>
          <w:b/>
          <w:i/>
          <w:sz w:val="28"/>
          <w:szCs w:val="28"/>
          <w:lang w:val="vi-VN"/>
        </w:rPr>
      </w:pPr>
      <w:r w:rsidRPr="00B92C84">
        <w:rPr>
          <w:i/>
          <w:sz w:val="28"/>
          <w:szCs w:val="28"/>
          <w:lang w:val="vi-VN"/>
        </w:rPr>
        <w:t xml:space="preserve">(Báo cáo của UBND tỉnh tại Kỳ họp thứ </w:t>
      </w:r>
      <w:r w:rsidR="00D37C5F">
        <w:rPr>
          <w:i/>
          <w:sz w:val="28"/>
          <w:szCs w:val="28"/>
        </w:rPr>
        <w:t>5</w:t>
      </w:r>
      <w:r w:rsidRPr="00B92C84">
        <w:rPr>
          <w:i/>
          <w:sz w:val="28"/>
          <w:szCs w:val="28"/>
          <w:lang w:val="vi-VN"/>
        </w:rPr>
        <w:t>, HĐND tỉnh khóa XVII)</w:t>
      </w:r>
    </w:p>
    <w:p w:rsidR="009951E7" w:rsidRPr="00C347F8" w:rsidRDefault="00D60CE3" w:rsidP="00AB6130">
      <w:pPr>
        <w:widowControl w:val="0"/>
        <w:tabs>
          <w:tab w:val="left" w:pos="3265"/>
          <w:tab w:val="center" w:pos="4649"/>
        </w:tabs>
        <w:spacing w:before="200"/>
        <w:rPr>
          <w:sz w:val="28"/>
          <w:szCs w:val="28"/>
          <w:lang w:val="es-NI"/>
        </w:rPr>
      </w:pPr>
      <w:r>
        <w:rPr>
          <w:noProof/>
          <w:sz w:val="28"/>
          <w:szCs w:val="28"/>
        </w:rPr>
        <mc:AlternateContent>
          <mc:Choice Requires="wps">
            <w:drawing>
              <wp:anchor distT="4294967294" distB="4294967294" distL="114300" distR="114300" simplePos="0" relativeHeight="251656192" behindDoc="0" locked="0" layoutInCell="1" allowOverlap="1" wp14:anchorId="62BF54AE" wp14:editId="6120905E">
                <wp:simplePos x="0" y="0"/>
                <wp:positionH relativeFrom="column">
                  <wp:posOffset>2286635</wp:posOffset>
                </wp:positionH>
                <wp:positionV relativeFrom="paragraph">
                  <wp:posOffset>86994</wp:posOffset>
                </wp:positionV>
                <wp:extent cx="1376045" cy="0"/>
                <wp:effectExtent l="0" t="0" r="14605" b="1905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604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line w14:anchorId="40275561" id="Line 39"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05pt,6.85pt" to="288.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"/>
            </w:pict>
          </mc:Fallback>
        </mc:AlternateContent>
      </w:r>
      <w:r w:rsidR="009951E7" w:rsidRPr="00B92C84">
        <w:rPr>
          <w:sz w:val="28"/>
          <w:szCs w:val="28"/>
          <w:lang w:val="es-NI"/>
        </w:rPr>
        <w:tab/>
      </w:r>
      <w:r w:rsidR="009951E7" w:rsidRPr="00B92C84">
        <w:rPr>
          <w:sz w:val="28"/>
          <w:szCs w:val="28"/>
          <w:lang w:val="es-NI"/>
        </w:rPr>
        <w:tab/>
      </w:r>
    </w:p>
    <w:p w:rsidR="009951E7" w:rsidRPr="006622CA" w:rsidRDefault="009951E7" w:rsidP="00F34B5E">
      <w:pPr>
        <w:spacing w:before="100"/>
        <w:ind w:firstLine="720"/>
        <w:jc w:val="both"/>
        <w:rPr>
          <w:color w:val="000000"/>
          <w:sz w:val="28"/>
          <w:szCs w:val="28"/>
          <w:lang w:val="es-NI"/>
        </w:rPr>
      </w:pPr>
      <w:r w:rsidRPr="00C57F50">
        <w:rPr>
          <w:color w:val="000000"/>
          <w:sz w:val="28"/>
          <w:szCs w:val="28"/>
          <w:lang w:val="es-NI"/>
        </w:rPr>
        <w:t>Theo Chương trình kỳ họp, Ủy ban nhân dân tỉnh đã gửi đại biểu Hội đồng nhân dân tỉnh báo cá</w:t>
      </w:r>
      <w:r w:rsidR="008531F0">
        <w:rPr>
          <w:color w:val="000000"/>
          <w:sz w:val="28"/>
          <w:szCs w:val="28"/>
          <w:lang w:val="es-NI"/>
        </w:rPr>
        <w:t>o tình hình, kết quả thực hiện</w:t>
      </w:r>
      <w:r w:rsidR="00D37C5F">
        <w:rPr>
          <w:color w:val="000000"/>
          <w:sz w:val="28"/>
          <w:szCs w:val="28"/>
          <w:lang w:val="es-NI"/>
        </w:rPr>
        <w:t xml:space="preserve"> kế hoạch phát triển kinh tế - xã hội</w:t>
      </w:r>
      <w:r w:rsidR="0013129E" w:rsidRPr="00C57F50">
        <w:rPr>
          <w:color w:val="000000"/>
          <w:sz w:val="28"/>
          <w:szCs w:val="28"/>
          <w:lang w:val="es-NI"/>
        </w:rPr>
        <w:t xml:space="preserve"> năm 2017</w:t>
      </w:r>
      <w:r w:rsidR="00E87B9D">
        <w:rPr>
          <w:color w:val="000000"/>
          <w:sz w:val="28"/>
          <w:szCs w:val="28"/>
          <w:lang w:val="es-NI"/>
        </w:rPr>
        <w:t xml:space="preserve">. Báo cáo </w:t>
      </w:r>
      <w:r w:rsidR="00E65FDA">
        <w:rPr>
          <w:color w:val="000000"/>
          <w:sz w:val="28"/>
          <w:szCs w:val="28"/>
          <w:lang w:val="es-NI"/>
        </w:rPr>
        <w:t xml:space="preserve">này </w:t>
      </w:r>
      <w:r w:rsidRPr="00C57F50">
        <w:rPr>
          <w:color w:val="000000"/>
          <w:sz w:val="28"/>
          <w:szCs w:val="28"/>
          <w:lang w:val="es-NI"/>
        </w:rPr>
        <w:t xml:space="preserve">tập trung kiểm </w:t>
      </w:r>
      <w:r w:rsidR="00FD13E1">
        <w:rPr>
          <w:color w:val="000000"/>
          <w:sz w:val="28"/>
          <w:szCs w:val="28"/>
          <w:lang w:val="es-NI"/>
        </w:rPr>
        <w:t>điểm, đánh giá công tác chỉ đạo</w:t>
      </w:r>
      <w:r w:rsidRPr="00C57F50">
        <w:rPr>
          <w:color w:val="000000"/>
          <w:sz w:val="28"/>
          <w:szCs w:val="28"/>
          <w:lang w:val="es-NI"/>
        </w:rPr>
        <w:t xml:space="preserve"> điều </w:t>
      </w:r>
      <w:r w:rsidR="008531F0">
        <w:rPr>
          <w:color w:val="000000"/>
          <w:sz w:val="28"/>
          <w:szCs w:val="28"/>
          <w:lang w:val="es-NI"/>
        </w:rPr>
        <w:t>tổ chức triển khai thực hiện nhiệm vụ</w:t>
      </w:r>
      <w:r w:rsidR="0013129E" w:rsidRPr="00C57F50">
        <w:rPr>
          <w:color w:val="000000"/>
          <w:sz w:val="28"/>
          <w:szCs w:val="28"/>
          <w:lang w:val="es-NI"/>
        </w:rPr>
        <w:t xml:space="preserve"> </w:t>
      </w:r>
      <w:r w:rsidR="00044682">
        <w:rPr>
          <w:color w:val="000000"/>
          <w:sz w:val="28"/>
          <w:szCs w:val="28"/>
          <w:lang w:val="es-NI"/>
        </w:rPr>
        <w:t xml:space="preserve">năm </w:t>
      </w:r>
      <w:r w:rsidR="0013129E" w:rsidRPr="00C57F50">
        <w:rPr>
          <w:color w:val="000000"/>
          <w:sz w:val="28"/>
          <w:szCs w:val="28"/>
          <w:lang w:val="es-NI"/>
        </w:rPr>
        <w:t>2017</w:t>
      </w:r>
      <w:r w:rsidR="00FD13E1">
        <w:rPr>
          <w:color w:val="000000"/>
          <w:sz w:val="28"/>
          <w:szCs w:val="28"/>
          <w:lang w:val="es-NI"/>
        </w:rPr>
        <w:t xml:space="preserve"> của Ủy ban nhân dân tỉnh</w:t>
      </w:r>
      <w:r w:rsidR="003046C4">
        <w:rPr>
          <w:color w:val="000000"/>
          <w:sz w:val="28"/>
          <w:szCs w:val="28"/>
          <w:lang w:val="es-NI"/>
        </w:rPr>
        <w:t xml:space="preserve"> và</w:t>
      </w:r>
      <w:r w:rsidRPr="00C57F50">
        <w:rPr>
          <w:color w:val="000000"/>
          <w:sz w:val="28"/>
          <w:szCs w:val="28"/>
          <w:lang w:val="es-NI"/>
        </w:rPr>
        <w:t xml:space="preserve"> một số yêu cầu trọng tâm trong chỉ đạo điều hành thực hiện nhiệm vụ </w:t>
      </w:r>
      <w:r w:rsidR="00FD13E1">
        <w:rPr>
          <w:color w:val="000000"/>
          <w:sz w:val="28"/>
          <w:szCs w:val="28"/>
          <w:lang w:val="es-NI"/>
        </w:rPr>
        <w:t>kế hoạch năm 2018</w:t>
      </w:r>
      <w:r w:rsidRPr="00C57F50">
        <w:rPr>
          <w:color w:val="000000"/>
          <w:sz w:val="28"/>
          <w:szCs w:val="28"/>
          <w:lang w:val="es-NI"/>
        </w:rPr>
        <w:t xml:space="preserve"> với các nội dung chủ yếu sau đây:</w:t>
      </w:r>
    </w:p>
    <w:p w:rsidR="00AC15C5" w:rsidRPr="00162178" w:rsidRDefault="00AC15C5" w:rsidP="00AC15C5">
      <w:pPr>
        <w:pStyle w:val="BodyTextIndent"/>
        <w:spacing w:line="240" w:lineRule="auto"/>
        <w:ind w:firstLine="0"/>
        <w:jc w:val="center"/>
        <w:rPr>
          <w:b/>
          <w:color w:val="000000"/>
          <w:sz w:val="28"/>
          <w:szCs w:val="28"/>
          <w:lang w:val="es-NI"/>
        </w:rPr>
      </w:pPr>
    </w:p>
    <w:p w:rsidR="009951E7" w:rsidRPr="00C57F50" w:rsidRDefault="009951E7" w:rsidP="00AC15C5">
      <w:pPr>
        <w:pStyle w:val="BodyTextIndent"/>
        <w:spacing w:line="240" w:lineRule="auto"/>
        <w:ind w:firstLine="0"/>
        <w:jc w:val="center"/>
        <w:rPr>
          <w:b/>
          <w:color w:val="000000"/>
          <w:sz w:val="28"/>
          <w:szCs w:val="28"/>
          <w:lang w:val="vi-VN"/>
        </w:rPr>
      </w:pPr>
      <w:r w:rsidRPr="00C57F50">
        <w:rPr>
          <w:b/>
          <w:color w:val="000000"/>
          <w:sz w:val="28"/>
          <w:szCs w:val="28"/>
        </w:rPr>
        <w:t>P</w:t>
      </w:r>
      <w:r w:rsidRPr="00C57F50">
        <w:rPr>
          <w:b/>
          <w:color w:val="000000"/>
          <w:sz w:val="28"/>
          <w:szCs w:val="28"/>
          <w:lang w:val="vi-VN"/>
        </w:rPr>
        <w:t>hần thứ nhất</w:t>
      </w:r>
    </w:p>
    <w:p w:rsidR="00AC15C5" w:rsidRDefault="0096270B" w:rsidP="0096270B">
      <w:pPr>
        <w:pStyle w:val="BodyTextIndent"/>
        <w:spacing w:line="240" w:lineRule="auto"/>
        <w:ind w:firstLine="0"/>
        <w:jc w:val="center"/>
        <w:rPr>
          <w:b/>
          <w:sz w:val="28"/>
          <w:szCs w:val="28"/>
          <w:lang w:val="en-US"/>
        </w:rPr>
      </w:pPr>
      <w:r>
        <w:rPr>
          <w:b/>
          <w:sz w:val="28"/>
          <w:szCs w:val="28"/>
        </w:rPr>
        <w:t>C</w:t>
      </w:r>
      <w:r w:rsidR="009951E7" w:rsidRPr="00C57F50">
        <w:rPr>
          <w:b/>
          <w:sz w:val="28"/>
          <w:szCs w:val="28"/>
        </w:rPr>
        <w:t xml:space="preserve">ÔNG TÁC CHỈ ĐẠO, ĐIỀU HÀNH </w:t>
      </w:r>
      <w:r w:rsidR="00FD13E1" w:rsidRPr="00162178">
        <w:rPr>
          <w:b/>
          <w:sz w:val="28"/>
          <w:szCs w:val="28"/>
          <w:lang w:val="es-NI"/>
        </w:rPr>
        <w:t>NĂM 2017</w:t>
      </w:r>
      <w:r w:rsidR="009951E7" w:rsidRPr="00C57F50">
        <w:rPr>
          <w:b/>
          <w:sz w:val="28"/>
          <w:szCs w:val="28"/>
        </w:rPr>
        <w:t xml:space="preserve"> </w:t>
      </w:r>
    </w:p>
    <w:p w:rsidR="00FC251B" w:rsidRPr="00FC251B" w:rsidRDefault="00FC251B" w:rsidP="0096270B">
      <w:pPr>
        <w:pStyle w:val="BodyTextIndent"/>
        <w:spacing w:line="240" w:lineRule="auto"/>
        <w:ind w:firstLine="0"/>
        <w:jc w:val="center"/>
        <w:rPr>
          <w:b/>
          <w:sz w:val="28"/>
          <w:szCs w:val="28"/>
          <w:lang w:val="en-US"/>
        </w:rPr>
      </w:pPr>
    </w:p>
    <w:p w:rsidR="009951E7" w:rsidRPr="00BD5605" w:rsidRDefault="00B95250" w:rsidP="00732264">
      <w:pPr>
        <w:spacing w:before="100"/>
        <w:ind w:firstLine="720"/>
        <w:jc w:val="both"/>
        <w:rPr>
          <w:b/>
          <w:color w:val="000000"/>
          <w:lang w:val="es-NI"/>
        </w:rPr>
      </w:pPr>
      <w:r w:rsidRPr="00BD5605">
        <w:rPr>
          <w:b/>
          <w:color w:val="000000"/>
          <w:lang w:val="es-NI"/>
        </w:rPr>
        <w:t xml:space="preserve">I. </w:t>
      </w:r>
      <w:r w:rsidR="00BD5605" w:rsidRPr="00BD5605">
        <w:rPr>
          <w:b/>
          <w:color w:val="000000"/>
          <w:lang w:val="es-NI"/>
        </w:rPr>
        <w:t>VỀ NHIỆM VỤ CHỈ ĐẠO ĐIỀU HÀNH PHÁT TRIỂN KINH TẾ - XÃ HỘI</w:t>
      </w:r>
      <w:r w:rsidR="000E3AC2" w:rsidRPr="00BD5605">
        <w:rPr>
          <w:b/>
          <w:color w:val="000000"/>
          <w:lang w:val="es-NI"/>
        </w:rPr>
        <w:t xml:space="preserve"> </w:t>
      </w:r>
    </w:p>
    <w:p w:rsidR="00AB74A3" w:rsidRPr="00B7483B" w:rsidRDefault="00E65FDA" w:rsidP="00732264">
      <w:pPr>
        <w:spacing w:before="100"/>
        <w:ind w:firstLine="720"/>
        <w:jc w:val="both"/>
        <w:rPr>
          <w:sz w:val="28"/>
          <w:szCs w:val="28"/>
          <w:lang w:val="nl-NL"/>
        </w:rPr>
      </w:pPr>
      <w:r>
        <w:rPr>
          <w:sz w:val="28"/>
          <w:szCs w:val="28"/>
          <w:lang w:val="nl-NL"/>
        </w:rPr>
        <w:t xml:space="preserve">Ngay từ đầu năm, </w:t>
      </w:r>
      <w:r w:rsidR="00973FFC" w:rsidRPr="00B7483B">
        <w:rPr>
          <w:sz w:val="28"/>
          <w:szCs w:val="28"/>
          <w:lang w:val="nl-NL"/>
        </w:rPr>
        <w:t>Ủy ban nhân dân</w:t>
      </w:r>
      <w:r w:rsidR="00491D74" w:rsidRPr="00B7483B">
        <w:rPr>
          <w:sz w:val="28"/>
          <w:szCs w:val="28"/>
          <w:lang w:val="nl-NL"/>
        </w:rPr>
        <w:t xml:space="preserve"> tỉnh đã kịp thời ban hành Chương trình số 18/CT-UBND ngày 24/01/2017</w:t>
      </w:r>
      <w:r w:rsidRPr="00E65FDA">
        <w:rPr>
          <w:b/>
        </w:rPr>
        <w:t xml:space="preserve"> </w:t>
      </w:r>
      <w:r>
        <w:rPr>
          <w:sz w:val="28"/>
          <w:szCs w:val="28"/>
        </w:rPr>
        <w:t>t</w:t>
      </w:r>
      <w:r w:rsidRPr="00E65FDA">
        <w:rPr>
          <w:sz w:val="28"/>
          <w:szCs w:val="28"/>
        </w:rPr>
        <w:t>riển khai nhiệm vụ kế hoạch phát triển kinh tế - xã hội năm 2017</w:t>
      </w:r>
      <w:r w:rsidR="00973FFC" w:rsidRPr="00E65FDA">
        <w:rPr>
          <w:sz w:val="28"/>
          <w:szCs w:val="28"/>
          <w:lang w:val="nl-NL"/>
        </w:rPr>
        <w:t>;</w:t>
      </w:r>
      <w:r w:rsidR="00973FFC" w:rsidRPr="00B7483B">
        <w:rPr>
          <w:sz w:val="28"/>
          <w:szCs w:val="28"/>
          <w:lang w:val="nl-NL"/>
        </w:rPr>
        <w:t xml:space="preserve"> bám sát mục tiêu tổng quát và các giải pháp chỉ đạo điều hành tại Nghị quyết 01/NQ-CP ngày 01</w:t>
      </w:r>
      <w:r w:rsidR="005B6945" w:rsidRPr="00B7483B">
        <w:rPr>
          <w:sz w:val="28"/>
          <w:szCs w:val="28"/>
          <w:lang w:val="nl-NL"/>
        </w:rPr>
        <w:t>/01/2017</w:t>
      </w:r>
      <w:r w:rsidR="00973FFC" w:rsidRPr="00B7483B">
        <w:rPr>
          <w:sz w:val="28"/>
          <w:szCs w:val="28"/>
          <w:lang w:val="nl-NL"/>
        </w:rPr>
        <w:t xml:space="preserve"> của Chính phủ, Chương trình hành động thực hiện Nghị quyết Đại hội Đảng bộ tỉnh lần thứ XVIII, các chỉ tiêu, nhiệm vụ kế hoạch năm 2017 và đề án chính sách đã được Hội đồng nhân dân tỉnh khóa XVII </w:t>
      </w:r>
      <w:r w:rsidR="00E817DB" w:rsidRPr="00B7483B">
        <w:rPr>
          <w:sz w:val="28"/>
          <w:szCs w:val="28"/>
          <w:lang w:val="nl-NL"/>
        </w:rPr>
        <w:t xml:space="preserve">thông qua </w:t>
      </w:r>
      <w:r w:rsidR="00B745BD" w:rsidRPr="00B7483B">
        <w:rPr>
          <w:sz w:val="28"/>
          <w:szCs w:val="28"/>
          <w:lang w:val="nl-NL"/>
        </w:rPr>
        <w:t xml:space="preserve">tại </w:t>
      </w:r>
      <w:r w:rsidR="00204CFB">
        <w:rPr>
          <w:sz w:val="28"/>
          <w:szCs w:val="28"/>
          <w:lang w:val="nl-NL"/>
        </w:rPr>
        <w:t>K</w:t>
      </w:r>
      <w:r w:rsidR="00B745BD" w:rsidRPr="00B7483B">
        <w:rPr>
          <w:sz w:val="28"/>
          <w:szCs w:val="28"/>
          <w:lang w:val="nl-NL"/>
        </w:rPr>
        <w:t>ỳ họp thứ 3</w:t>
      </w:r>
      <w:r w:rsidR="00491D74" w:rsidRPr="00B7483B">
        <w:rPr>
          <w:sz w:val="28"/>
          <w:szCs w:val="28"/>
          <w:lang w:val="nl-NL"/>
        </w:rPr>
        <w:t xml:space="preserve">; </w:t>
      </w:r>
      <w:r w:rsidR="007958FC" w:rsidRPr="00B7483B">
        <w:rPr>
          <w:sz w:val="28"/>
          <w:szCs w:val="28"/>
          <w:lang w:val="nl-NL"/>
        </w:rPr>
        <w:t xml:space="preserve">trong đó </w:t>
      </w:r>
      <w:r w:rsidR="00491D74" w:rsidRPr="00B7483B">
        <w:rPr>
          <w:sz w:val="28"/>
          <w:szCs w:val="28"/>
          <w:lang w:val="nl-NL"/>
        </w:rPr>
        <w:t xml:space="preserve">xác định các nội dung trọng tâm, </w:t>
      </w:r>
      <w:r w:rsidR="007958FC" w:rsidRPr="00B7483B">
        <w:rPr>
          <w:sz w:val="28"/>
          <w:szCs w:val="28"/>
          <w:lang w:val="nl-NL"/>
        </w:rPr>
        <w:t>giao</w:t>
      </w:r>
      <w:r w:rsidR="00491D74" w:rsidRPr="00B7483B">
        <w:rPr>
          <w:sz w:val="28"/>
          <w:szCs w:val="28"/>
          <w:lang w:val="nl-NL"/>
        </w:rPr>
        <w:t xml:space="preserve"> </w:t>
      </w:r>
      <w:r w:rsidR="007958FC" w:rsidRPr="00B7483B">
        <w:rPr>
          <w:sz w:val="28"/>
          <w:szCs w:val="28"/>
          <w:lang w:val="nl-NL"/>
        </w:rPr>
        <w:t>nhiệm vụ cơ quan chủ trì</w:t>
      </w:r>
      <w:r w:rsidR="0022707F" w:rsidRPr="00B7483B">
        <w:rPr>
          <w:sz w:val="28"/>
          <w:szCs w:val="28"/>
          <w:lang w:val="nl-NL"/>
        </w:rPr>
        <w:t xml:space="preserve"> thực hiện</w:t>
      </w:r>
      <w:r w:rsidR="007958FC" w:rsidRPr="00B7483B">
        <w:rPr>
          <w:sz w:val="28"/>
          <w:szCs w:val="28"/>
          <w:lang w:val="nl-NL"/>
        </w:rPr>
        <w:t>, thời gian hoàn thành</w:t>
      </w:r>
      <w:r w:rsidR="00491D74" w:rsidRPr="00B7483B">
        <w:rPr>
          <w:sz w:val="28"/>
          <w:szCs w:val="28"/>
          <w:lang w:val="nl-NL"/>
        </w:rPr>
        <w:t>;</w:t>
      </w:r>
      <w:r w:rsidR="007958FC" w:rsidRPr="00B7483B">
        <w:rPr>
          <w:sz w:val="28"/>
          <w:szCs w:val="28"/>
          <w:lang w:val="nl-NL"/>
        </w:rPr>
        <w:t xml:space="preserve"> tạo khung định hướng để các sở, ngành, địa phương xây dựng kế hoạch tổ chức thực hiện</w:t>
      </w:r>
      <w:r w:rsidR="00C332A6" w:rsidRPr="00B7483B">
        <w:rPr>
          <w:sz w:val="28"/>
          <w:szCs w:val="28"/>
          <w:lang w:val="nl-NL"/>
        </w:rPr>
        <w:t>; ban hành kịp thời nhiều văn bản chỉ đạo tổ chức thực hiện</w:t>
      </w:r>
      <w:r w:rsidR="009E05F2" w:rsidRPr="00B7483B">
        <w:rPr>
          <w:sz w:val="28"/>
          <w:szCs w:val="28"/>
          <w:lang w:val="nl-NL"/>
        </w:rPr>
        <w:t xml:space="preserve"> đồng bộ</w:t>
      </w:r>
      <w:r w:rsidR="00C332A6" w:rsidRPr="00B7483B">
        <w:rPr>
          <w:sz w:val="28"/>
          <w:szCs w:val="28"/>
          <w:lang w:val="nl-NL"/>
        </w:rPr>
        <w:t xml:space="preserve"> nhiệm vụ</w:t>
      </w:r>
      <w:r w:rsidR="00C332A6" w:rsidRPr="00E40016">
        <w:rPr>
          <w:vertAlign w:val="superscript"/>
          <w:lang w:val="nl-NL"/>
        </w:rPr>
        <w:footnoteReference w:id="1"/>
      </w:r>
      <w:r w:rsidR="00C332A6" w:rsidRPr="00B7483B">
        <w:rPr>
          <w:sz w:val="28"/>
          <w:szCs w:val="28"/>
          <w:lang w:val="nl-NL"/>
        </w:rPr>
        <w:t>.</w:t>
      </w:r>
    </w:p>
    <w:p w:rsidR="009951E7" w:rsidRPr="00CE0405" w:rsidRDefault="00CE0405" w:rsidP="00732264">
      <w:pPr>
        <w:spacing w:before="100"/>
        <w:ind w:firstLine="720"/>
        <w:jc w:val="both"/>
        <w:rPr>
          <w:color w:val="000000"/>
          <w:sz w:val="28"/>
          <w:szCs w:val="28"/>
        </w:rPr>
      </w:pPr>
      <w:r w:rsidRPr="00B7483B">
        <w:rPr>
          <w:sz w:val="28"/>
          <w:szCs w:val="28"/>
          <w:lang w:val="nl-NL"/>
        </w:rPr>
        <w:t>T</w:t>
      </w:r>
      <w:r w:rsidR="00F20FD9" w:rsidRPr="00B7483B">
        <w:rPr>
          <w:sz w:val="28"/>
          <w:szCs w:val="28"/>
          <w:lang w:val="nl-NL"/>
        </w:rPr>
        <w:t>rong bối cảnh đặc biệt</w:t>
      </w:r>
      <w:r w:rsidR="00491D74" w:rsidRPr="00B7483B">
        <w:rPr>
          <w:sz w:val="28"/>
          <w:szCs w:val="28"/>
          <w:lang w:val="nl-NL"/>
        </w:rPr>
        <w:t xml:space="preserve"> khó khăn thách thức,</w:t>
      </w:r>
      <w:r w:rsidR="00044682">
        <w:rPr>
          <w:sz w:val="28"/>
          <w:szCs w:val="28"/>
          <w:lang w:val="nl-NL"/>
        </w:rPr>
        <w:t xml:space="preserve"> nhưng</w:t>
      </w:r>
      <w:r w:rsidR="00956750" w:rsidRPr="00B7483B">
        <w:rPr>
          <w:sz w:val="28"/>
          <w:szCs w:val="28"/>
          <w:lang w:val="nl-NL"/>
        </w:rPr>
        <w:t xml:space="preserve"> </w:t>
      </w:r>
      <w:r w:rsidR="00BA4BD1" w:rsidRPr="00B7483B">
        <w:rPr>
          <w:sz w:val="28"/>
          <w:szCs w:val="28"/>
          <w:lang w:val="nl-NL"/>
        </w:rPr>
        <w:t>được sự</w:t>
      </w:r>
      <w:r w:rsidR="009B35BE" w:rsidRPr="00B7483B">
        <w:rPr>
          <w:sz w:val="28"/>
          <w:szCs w:val="28"/>
          <w:lang w:val="nl-NL"/>
        </w:rPr>
        <w:t xml:space="preserve"> </w:t>
      </w:r>
      <w:r w:rsidR="007958FC" w:rsidRPr="00B7483B">
        <w:rPr>
          <w:sz w:val="28"/>
          <w:szCs w:val="28"/>
          <w:lang w:val="nl-NL"/>
        </w:rPr>
        <w:t>quan tâm</w:t>
      </w:r>
      <w:r w:rsidR="009B35BE" w:rsidRPr="00B7483B">
        <w:rPr>
          <w:sz w:val="28"/>
          <w:szCs w:val="28"/>
          <w:lang w:val="nl-NL"/>
        </w:rPr>
        <w:t xml:space="preserve"> hỗ trợ kịp thời</w:t>
      </w:r>
      <w:r w:rsidR="007958FC" w:rsidRPr="00B7483B">
        <w:rPr>
          <w:sz w:val="28"/>
          <w:szCs w:val="28"/>
          <w:lang w:val="nl-NL"/>
        </w:rPr>
        <w:t xml:space="preserve"> </w:t>
      </w:r>
      <w:r w:rsidR="00491D74" w:rsidRPr="00B7483B">
        <w:rPr>
          <w:sz w:val="28"/>
          <w:szCs w:val="28"/>
          <w:lang w:val="nl-NL"/>
        </w:rPr>
        <w:t>của T</w:t>
      </w:r>
      <w:r w:rsidR="007958FC" w:rsidRPr="00B7483B">
        <w:rPr>
          <w:sz w:val="28"/>
          <w:szCs w:val="28"/>
          <w:lang w:val="nl-NL"/>
        </w:rPr>
        <w:t>rung ương</w:t>
      </w:r>
      <w:r w:rsidR="00491D74" w:rsidRPr="00B7483B">
        <w:rPr>
          <w:sz w:val="28"/>
          <w:szCs w:val="28"/>
          <w:lang w:val="nl-NL"/>
        </w:rPr>
        <w:t>,</w:t>
      </w:r>
      <w:r w:rsidR="00556C6C" w:rsidRPr="00B7483B">
        <w:rPr>
          <w:sz w:val="28"/>
          <w:szCs w:val="28"/>
          <w:lang w:val="nl-NL"/>
        </w:rPr>
        <w:t xml:space="preserve"> </w:t>
      </w:r>
      <w:r w:rsidR="0040113F" w:rsidRPr="00B7483B">
        <w:rPr>
          <w:sz w:val="28"/>
          <w:szCs w:val="28"/>
          <w:lang w:val="nl-NL"/>
        </w:rPr>
        <w:t xml:space="preserve">sự </w:t>
      </w:r>
      <w:r w:rsidR="00556C6C" w:rsidRPr="00B7483B">
        <w:rPr>
          <w:sz w:val="28"/>
          <w:szCs w:val="28"/>
          <w:lang w:val="nl-NL"/>
        </w:rPr>
        <w:t>lãnh đạo</w:t>
      </w:r>
      <w:r w:rsidR="007958FC" w:rsidRPr="00B7483B">
        <w:rPr>
          <w:sz w:val="28"/>
          <w:szCs w:val="28"/>
          <w:lang w:val="nl-NL"/>
        </w:rPr>
        <w:t xml:space="preserve"> chỉ đạo</w:t>
      </w:r>
      <w:r w:rsidR="00BD49D7" w:rsidRPr="00B7483B">
        <w:rPr>
          <w:sz w:val="28"/>
          <w:szCs w:val="28"/>
          <w:lang w:val="nl-NL"/>
        </w:rPr>
        <w:t xml:space="preserve"> </w:t>
      </w:r>
      <w:r w:rsidR="00491D74" w:rsidRPr="00B7483B">
        <w:rPr>
          <w:sz w:val="28"/>
          <w:szCs w:val="28"/>
          <w:lang w:val="nl-NL"/>
        </w:rPr>
        <w:t xml:space="preserve">toàn diện, </w:t>
      </w:r>
      <w:r w:rsidR="000B4E38" w:rsidRPr="00B7483B">
        <w:rPr>
          <w:sz w:val="28"/>
          <w:szCs w:val="28"/>
          <w:lang w:val="nl-NL"/>
        </w:rPr>
        <w:t xml:space="preserve">sâu sát của </w:t>
      </w:r>
      <w:r w:rsidR="005316B6">
        <w:rPr>
          <w:sz w:val="28"/>
          <w:szCs w:val="28"/>
          <w:lang w:val="nl-NL"/>
        </w:rPr>
        <w:t xml:space="preserve">Tỉnh ủy, </w:t>
      </w:r>
      <w:r w:rsidR="00841053" w:rsidRPr="00B7483B">
        <w:rPr>
          <w:sz w:val="28"/>
          <w:szCs w:val="28"/>
          <w:lang w:val="nl-NL"/>
        </w:rPr>
        <w:t>Ban Thườn</w:t>
      </w:r>
      <w:r w:rsidR="0022707F" w:rsidRPr="00B7483B">
        <w:rPr>
          <w:sz w:val="28"/>
          <w:szCs w:val="28"/>
          <w:lang w:val="nl-NL"/>
        </w:rPr>
        <w:t>g</w:t>
      </w:r>
      <w:r w:rsidR="00841053" w:rsidRPr="00B7483B">
        <w:rPr>
          <w:sz w:val="28"/>
          <w:szCs w:val="28"/>
          <w:lang w:val="nl-NL"/>
        </w:rPr>
        <w:t xml:space="preserve"> vụ </w:t>
      </w:r>
      <w:r w:rsidR="007958FC" w:rsidRPr="00B7483B">
        <w:rPr>
          <w:sz w:val="28"/>
          <w:szCs w:val="28"/>
          <w:lang w:val="nl-NL"/>
        </w:rPr>
        <w:t>Tỉnh ủy</w:t>
      </w:r>
      <w:r w:rsidR="00C970B2" w:rsidRPr="00B7483B">
        <w:rPr>
          <w:sz w:val="28"/>
          <w:szCs w:val="28"/>
          <w:lang w:val="nl-NL"/>
        </w:rPr>
        <w:t>,</w:t>
      </w:r>
      <w:r w:rsidR="007958FC" w:rsidRPr="00B7483B">
        <w:rPr>
          <w:sz w:val="28"/>
          <w:szCs w:val="28"/>
          <w:lang w:val="nl-NL"/>
        </w:rPr>
        <w:t xml:space="preserve"> </w:t>
      </w:r>
      <w:r w:rsidR="0040113F" w:rsidRPr="00B7483B">
        <w:rPr>
          <w:sz w:val="28"/>
          <w:szCs w:val="28"/>
          <w:lang w:val="nl-NL"/>
        </w:rPr>
        <w:t xml:space="preserve">vai trò </w:t>
      </w:r>
      <w:r w:rsidR="00787AA1" w:rsidRPr="00B7483B">
        <w:rPr>
          <w:sz w:val="28"/>
          <w:szCs w:val="28"/>
          <w:lang w:val="nl-NL"/>
        </w:rPr>
        <w:t>kiểm tra</w:t>
      </w:r>
      <w:r w:rsidR="00636814" w:rsidRPr="00B7483B">
        <w:rPr>
          <w:sz w:val="28"/>
          <w:szCs w:val="28"/>
          <w:lang w:val="nl-NL"/>
        </w:rPr>
        <w:t xml:space="preserve"> giám sát</w:t>
      </w:r>
      <w:r w:rsidR="00787AA1" w:rsidRPr="00B7483B">
        <w:rPr>
          <w:sz w:val="28"/>
          <w:szCs w:val="28"/>
          <w:lang w:val="nl-NL"/>
        </w:rPr>
        <w:t xml:space="preserve"> hiệu quả</w:t>
      </w:r>
      <w:r w:rsidR="00636814" w:rsidRPr="00B7483B">
        <w:rPr>
          <w:sz w:val="28"/>
          <w:szCs w:val="28"/>
          <w:lang w:val="nl-NL"/>
        </w:rPr>
        <w:t xml:space="preserve"> của Thường trực và các Ban </w:t>
      </w:r>
      <w:r w:rsidR="000C7363" w:rsidRPr="00B7483B">
        <w:rPr>
          <w:sz w:val="28"/>
          <w:szCs w:val="28"/>
          <w:lang w:val="nl-NL"/>
        </w:rPr>
        <w:t>Hội đồng nhân dân</w:t>
      </w:r>
      <w:r w:rsidR="007958FC" w:rsidRPr="00B7483B">
        <w:rPr>
          <w:sz w:val="28"/>
          <w:szCs w:val="28"/>
          <w:lang w:val="nl-NL"/>
        </w:rPr>
        <w:t xml:space="preserve"> tỉnh</w:t>
      </w:r>
      <w:r w:rsidR="00BD49D7" w:rsidRPr="00B7483B">
        <w:rPr>
          <w:sz w:val="28"/>
          <w:szCs w:val="28"/>
          <w:lang w:val="nl-NL"/>
        </w:rPr>
        <w:t xml:space="preserve">, </w:t>
      </w:r>
      <w:r w:rsidR="00FA5787" w:rsidRPr="00B7483B">
        <w:rPr>
          <w:sz w:val="28"/>
          <w:szCs w:val="28"/>
          <w:lang w:val="nl-NL"/>
        </w:rPr>
        <w:t>sự chỉ đạo điều hành quyết liệt của UBND tỉnh</w:t>
      </w:r>
      <w:r w:rsidR="00044682">
        <w:rPr>
          <w:sz w:val="28"/>
          <w:szCs w:val="28"/>
          <w:lang w:val="nl-NL"/>
        </w:rPr>
        <w:t xml:space="preserve"> nên tình hình</w:t>
      </w:r>
      <w:r w:rsidR="006C5D56" w:rsidRPr="00B7483B">
        <w:rPr>
          <w:sz w:val="28"/>
          <w:szCs w:val="28"/>
          <w:lang w:val="nl-NL"/>
        </w:rPr>
        <w:t xml:space="preserve"> thực hiện nhiệm vụ </w:t>
      </w:r>
      <w:r w:rsidRPr="00B7483B">
        <w:rPr>
          <w:sz w:val="28"/>
          <w:szCs w:val="28"/>
          <w:lang w:val="nl-NL"/>
        </w:rPr>
        <w:t xml:space="preserve">kế hoạch năm 2017 </w:t>
      </w:r>
      <w:r w:rsidR="00556C6C" w:rsidRPr="00B7483B">
        <w:rPr>
          <w:sz w:val="28"/>
          <w:szCs w:val="28"/>
          <w:lang w:val="nl-NL"/>
        </w:rPr>
        <w:t>đã</w:t>
      </w:r>
      <w:r w:rsidR="0022707F" w:rsidRPr="00B7483B">
        <w:rPr>
          <w:sz w:val="28"/>
          <w:szCs w:val="28"/>
          <w:lang w:val="nl-NL"/>
        </w:rPr>
        <w:t xml:space="preserve"> đạt được nhữ</w:t>
      </w:r>
      <w:r w:rsidR="005316B6">
        <w:rPr>
          <w:sz w:val="28"/>
          <w:szCs w:val="28"/>
          <w:lang w:val="nl-NL"/>
        </w:rPr>
        <w:t>ng kết quả đáng ghi nhận;</w:t>
      </w:r>
      <w:r w:rsidR="00D55F2D" w:rsidRPr="00B7483B">
        <w:rPr>
          <w:sz w:val="28"/>
          <w:szCs w:val="28"/>
          <w:lang w:val="nl-NL"/>
        </w:rPr>
        <w:t xml:space="preserve"> ước thực hiệ</w:t>
      </w:r>
      <w:r w:rsidR="00887585">
        <w:rPr>
          <w:sz w:val="28"/>
          <w:szCs w:val="28"/>
          <w:lang w:val="nl-NL"/>
        </w:rPr>
        <w:t>n  có 12/17</w:t>
      </w:r>
      <w:r w:rsidR="00D55F2D" w:rsidRPr="00B7483B">
        <w:rPr>
          <w:sz w:val="28"/>
          <w:szCs w:val="28"/>
          <w:lang w:val="nl-NL"/>
        </w:rPr>
        <w:t xml:space="preserve"> chỉ tiêu đạt và vư</w:t>
      </w:r>
      <w:r w:rsidR="00887585">
        <w:rPr>
          <w:sz w:val="28"/>
          <w:szCs w:val="28"/>
          <w:lang w:val="nl-NL"/>
        </w:rPr>
        <w:t>ợt kế hoạch (11 chỉ tiêu vượt, 1</w:t>
      </w:r>
      <w:r w:rsidR="00D55F2D" w:rsidRPr="00B7483B">
        <w:rPr>
          <w:sz w:val="28"/>
          <w:szCs w:val="28"/>
          <w:lang w:val="nl-NL"/>
        </w:rPr>
        <w:t xml:space="preserve"> chỉ tiêu đạt), 5 chỉ tiêu không đạt kế hoạch</w:t>
      </w:r>
      <w:r w:rsidR="00D55F2D" w:rsidRPr="002604EC">
        <w:rPr>
          <w:rStyle w:val="FootnoteReference"/>
          <w:sz w:val="28"/>
          <w:szCs w:val="28"/>
          <w:lang w:val="vi-VN"/>
        </w:rPr>
        <w:footnoteReference w:id="2"/>
      </w:r>
      <w:r>
        <w:rPr>
          <w:sz w:val="28"/>
          <w:szCs w:val="28"/>
          <w:lang w:val="vi-VN"/>
        </w:rPr>
        <w:t>,</w:t>
      </w:r>
      <w:r w:rsidR="00D55F2D" w:rsidRPr="007245C0">
        <w:rPr>
          <w:sz w:val="28"/>
          <w:szCs w:val="28"/>
          <w:lang w:val="vi-VN"/>
        </w:rPr>
        <w:t xml:space="preserve"> </w:t>
      </w:r>
      <w:r>
        <w:rPr>
          <w:sz w:val="28"/>
          <w:szCs w:val="28"/>
          <w:lang w:val="vi-VN"/>
        </w:rPr>
        <w:t>c</w:t>
      </w:r>
      <w:r w:rsidR="00D55F2D" w:rsidRPr="00A50195">
        <w:rPr>
          <w:sz w:val="28"/>
          <w:szCs w:val="28"/>
          <w:lang w:val="vi-VN"/>
        </w:rPr>
        <w:t xml:space="preserve">ác chỉ tiêu đạt và vượt kế </w:t>
      </w:r>
      <w:r w:rsidR="00D55F2D" w:rsidRPr="00A50195">
        <w:rPr>
          <w:sz w:val="28"/>
          <w:szCs w:val="28"/>
          <w:lang w:val="vi-VN"/>
        </w:rPr>
        <w:lastRenderedPageBreak/>
        <w:t xml:space="preserve">hoạch là chỉ tiêu </w:t>
      </w:r>
      <w:r w:rsidR="00887585">
        <w:rPr>
          <w:sz w:val="28"/>
          <w:szCs w:val="28"/>
        </w:rPr>
        <w:t>quan trọng</w:t>
      </w:r>
      <w:r w:rsidR="00D55F2D" w:rsidRPr="00A50195">
        <w:rPr>
          <w:sz w:val="28"/>
          <w:szCs w:val="28"/>
          <w:lang w:val="vi-VN"/>
        </w:rPr>
        <w:t xml:space="preserve"> về phát triển kinh tế xã hội</w:t>
      </w:r>
      <w:r w:rsidR="0093473E">
        <w:rPr>
          <w:sz w:val="28"/>
          <w:szCs w:val="28"/>
        </w:rPr>
        <w:t>;</w:t>
      </w:r>
      <w:r>
        <w:rPr>
          <w:sz w:val="28"/>
          <w:szCs w:val="28"/>
        </w:rPr>
        <w:t xml:space="preserve"> đã</w:t>
      </w:r>
      <w:r>
        <w:rPr>
          <w:color w:val="000000"/>
          <w:sz w:val="28"/>
          <w:szCs w:val="28"/>
        </w:rPr>
        <w:t xml:space="preserve"> </w:t>
      </w:r>
      <w:r w:rsidR="006C5D56" w:rsidRPr="002604EC">
        <w:rPr>
          <w:sz w:val="28"/>
          <w:szCs w:val="28"/>
          <w:lang w:val="vi-VN"/>
        </w:rPr>
        <w:t>phản ánh nỗ lực lớn</w:t>
      </w:r>
      <w:r>
        <w:rPr>
          <w:sz w:val="28"/>
          <w:szCs w:val="28"/>
        </w:rPr>
        <w:t xml:space="preserve"> của cả hệ thống chính trị</w:t>
      </w:r>
      <w:r w:rsidR="006C5D56" w:rsidRPr="002604EC">
        <w:rPr>
          <w:sz w:val="28"/>
          <w:szCs w:val="28"/>
          <w:lang w:val="vi-VN"/>
        </w:rPr>
        <w:t>, tạo đà thuận lợi thực hiện nhiệm vụ kế hoạch năm 2018</w:t>
      </w:r>
      <w:r w:rsidR="0093473E">
        <w:rPr>
          <w:color w:val="000000"/>
          <w:sz w:val="28"/>
          <w:szCs w:val="28"/>
          <w:lang w:val="nl-NL"/>
        </w:rPr>
        <w:t>; trong đó, những</w:t>
      </w:r>
      <w:r w:rsidR="00CC3D89" w:rsidRPr="00C57F50">
        <w:rPr>
          <w:color w:val="000000"/>
          <w:sz w:val="28"/>
          <w:szCs w:val="28"/>
          <w:lang w:val="nl-NL"/>
        </w:rPr>
        <w:t xml:space="preserve"> </w:t>
      </w:r>
      <w:r w:rsidR="0093473E">
        <w:rPr>
          <w:sz w:val="28"/>
          <w:szCs w:val="28"/>
          <w:lang w:val="es-NI"/>
        </w:rPr>
        <w:t>kết</w:t>
      </w:r>
      <w:r w:rsidR="00581842" w:rsidRPr="00C57F50">
        <w:rPr>
          <w:sz w:val="28"/>
          <w:szCs w:val="28"/>
          <w:lang w:val="es-NI"/>
        </w:rPr>
        <w:t xml:space="preserve"> quả nổi bật</w:t>
      </w:r>
      <w:r w:rsidR="009951E7" w:rsidRPr="00C57F50">
        <w:rPr>
          <w:sz w:val="28"/>
          <w:szCs w:val="28"/>
          <w:lang w:val="es-NI"/>
        </w:rPr>
        <w:t xml:space="preserve"> trong </w:t>
      </w:r>
      <w:r w:rsidR="00581842" w:rsidRPr="00C57F50">
        <w:rPr>
          <w:sz w:val="28"/>
          <w:szCs w:val="28"/>
          <w:lang w:val="es-NI"/>
        </w:rPr>
        <w:t xml:space="preserve">công tác </w:t>
      </w:r>
      <w:r w:rsidR="009951E7" w:rsidRPr="00C57F50">
        <w:rPr>
          <w:sz w:val="28"/>
          <w:szCs w:val="28"/>
          <w:lang w:val="es-NI"/>
        </w:rPr>
        <w:t>chỉ đạo, điều hành</w:t>
      </w:r>
      <w:r w:rsidR="001E217F">
        <w:rPr>
          <w:sz w:val="28"/>
          <w:szCs w:val="28"/>
          <w:lang w:val="es-NI"/>
        </w:rPr>
        <w:t xml:space="preserve"> của UBND tỉnh</w:t>
      </w:r>
      <w:r w:rsidR="009951E7" w:rsidRPr="00C57F50">
        <w:rPr>
          <w:sz w:val="28"/>
          <w:szCs w:val="28"/>
          <w:lang w:val="es-NI"/>
        </w:rPr>
        <w:t xml:space="preserve"> trên các lĩnh vực như sau:</w:t>
      </w:r>
    </w:p>
    <w:p w:rsidR="00F12B22" w:rsidRPr="00FB520F" w:rsidRDefault="00F12B22" w:rsidP="00732264">
      <w:pPr>
        <w:spacing w:before="100"/>
        <w:ind w:firstLine="720"/>
        <w:jc w:val="both"/>
        <w:rPr>
          <w:i/>
          <w:sz w:val="28"/>
          <w:szCs w:val="28"/>
          <w:lang w:val="nl-NL"/>
        </w:rPr>
      </w:pPr>
      <w:r>
        <w:rPr>
          <w:i/>
          <w:sz w:val="28"/>
          <w:szCs w:val="28"/>
          <w:lang w:val="nl-NL"/>
        </w:rPr>
        <w:t xml:space="preserve">1. Thực hiện đồng bộ các nhiệm vụ giải </w:t>
      </w:r>
      <w:r w:rsidR="00C711C4">
        <w:rPr>
          <w:i/>
          <w:sz w:val="28"/>
          <w:szCs w:val="28"/>
          <w:lang w:val="nl-NL"/>
        </w:rPr>
        <w:t>p</w:t>
      </w:r>
      <w:r>
        <w:rPr>
          <w:i/>
          <w:sz w:val="28"/>
          <w:szCs w:val="28"/>
          <w:lang w:val="nl-NL"/>
        </w:rPr>
        <w:t>háp ổ</w:t>
      </w:r>
      <w:r w:rsidRPr="00C223CE">
        <w:rPr>
          <w:i/>
          <w:sz w:val="28"/>
          <w:szCs w:val="28"/>
          <w:lang w:val="nl-NL"/>
        </w:rPr>
        <w:t>n định kinh tế vĩ mô, kiểm soát lạm phát</w:t>
      </w:r>
      <w:r>
        <w:rPr>
          <w:i/>
          <w:sz w:val="28"/>
          <w:szCs w:val="28"/>
          <w:lang w:val="nl-NL"/>
        </w:rPr>
        <w:t xml:space="preserve"> theo Nghị quyết 01 Chính phủ.</w:t>
      </w:r>
      <w:r>
        <w:rPr>
          <w:sz w:val="28"/>
          <w:szCs w:val="28"/>
          <w:lang w:val="nl-NL"/>
        </w:rPr>
        <w:t xml:space="preserve"> Triển khai dự toán ngân sách nhà nước, kế hoạch đầu tư công năm 2017 ngay từ đầu năm; bảo đảm các nhiệm vụ chi theo dự toán, chi dự phòng cấp bách, triệt để tiết kiệm chi thường xuyên trong điều kiện tiến độ thu ngân sách khó khăn. Thực hiện nghiêm túc chính sách giảm lãi suất tín dụng ngắn hạn, đẩy mạnh các giải pháp huy động vốn tại chỗ đáp ứng nhu cầu vốn vay trên địa bàn. Kiểm soát chặt chẽ giá cả thị trường, nhất là các mặt hàng nhu yếu phẩm, vật liệu xây dựng, bình ổn giá thị trường phục vụ nhân dân khắc phục thiệt hại sau thiên tai, ổn định cuộc sống, đặc biệt sau bão số 10. Triển khai kịp thời Chỉ thị số 24/CT-TTg ngày 02/6/2017 của Thủ tướng Chính phủ về các nh</w:t>
      </w:r>
      <w:r w:rsidR="00FB520F">
        <w:rPr>
          <w:sz w:val="28"/>
          <w:szCs w:val="28"/>
          <w:lang w:val="nl-NL"/>
        </w:rPr>
        <w:t xml:space="preserve">iệm vụ, giải pháp thúc đẩy </w:t>
      </w:r>
      <w:r w:rsidR="00FB520F" w:rsidRPr="00FB520F">
        <w:rPr>
          <w:sz w:val="28"/>
          <w:szCs w:val="28"/>
          <w:lang w:val="nl-NL"/>
        </w:rPr>
        <w:t>t</w:t>
      </w:r>
      <w:r w:rsidR="00FB520F" w:rsidRPr="00FB520F">
        <w:rPr>
          <w:color w:val="000000"/>
          <w:sz w:val="28"/>
          <w:szCs w:val="28"/>
          <w:shd w:val="clear" w:color="auto" w:fill="FFFFFF"/>
        </w:rPr>
        <w:t>ăng trưởng các ngành, lĩnh vực nhằm thực hiện mục tiêu tăng trưởng kinh tế năm 2017</w:t>
      </w:r>
      <w:r w:rsidR="00B17592">
        <w:rPr>
          <w:color w:val="000000"/>
          <w:sz w:val="28"/>
          <w:szCs w:val="28"/>
          <w:shd w:val="clear" w:color="auto" w:fill="FFFFFF"/>
        </w:rPr>
        <w:t xml:space="preserve">; </w:t>
      </w:r>
      <w:r w:rsidR="00B17592">
        <w:rPr>
          <w:bCs/>
          <w:sz w:val="28"/>
          <w:szCs w:val="28"/>
          <w:lang w:val="nl-NL"/>
        </w:rPr>
        <w:t>t</w:t>
      </w:r>
      <w:r w:rsidR="00B17592" w:rsidRPr="00630645">
        <w:rPr>
          <w:bCs/>
          <w:sz w:val="28"/>
          <w:szCs w:val="28"/>
          <w:lang w:val="nl-NL"/>
        </w:rPr>
        <w:t xml:space="preserve">ăng trưởng kinh tế (GRDP) </w:t>
      </w:r>
      <w:r w:rsidR="00B17592">
        <w:rPr>
          <w:bCs/>
          <w:sz w:val="28"/>
          <w:szCs w:val="28"/>
          <w:lang w:val="nl-NL"/>
        </w:rPr>
        <w:t xml:space="preserve">năm 2017 </w:t>
      </w:r>
      <w:r w:rsidR="00B17592" w:rsidRPr="00630645">
        <w:rPr>
          <w:bCs/>
          <w:sz w:val="28"/>
          <w:szCs w:val="28"/>
          <w:lang w:val="nl-NL"/>
        </w:rPr>
        <w:t xml:space="preserve">ước đạt 10,71%, trong đó: khu vực nông nghiệp giảm 3,47%, công nghiệp và xây dựng tăng </w:t>
      </w:r>
      <w:r w:rsidR="00B17592">
        <w:rPr>
          <w:bCs/>
          <w:sz w:val="28"/>
          <w:szCs w:val="28"/>
          <w:lang w:val="nl-NL"/>
        </w:rPr>
        <w:t>27,76</w:t>
      </w:r>
      <w:r w:rsidR="00B17592" w:rsidRPr="00630645">
        <w:rPr>
          <w:bCs/>
          <w:sz w:val="28"/>
          <w:szCs w:val="28"/>
          <w:lang w:val="nl-NL"/>
        </w:rPr>
        <w:t xml:space="preserve">%, dịch vụ tăng </w:t>
      </w:r>
      <w:r w:rsidR="00B17592">
        <w:rPr>
          <w:bCs/>
          <w:sz w:val="28"/>
          <w:szCs w:val="28"/>
          <w:lang w:val="nl-NL"/>
        </w:rPr>
        <w:t>5,33</w:t>
      </w:r>
      <w:r w:rsidR="00B17592" w:rsidRPr="00630645">
        <w:rPr>
          <w:bCs/>
          <w:sz w:val="28"/>
          <w:szCs w:val="28"/>
          <w:lang w:val="nl-NL"/>
        </w:rPr>
        <w:t>%. Kinh tế chuyển dịch tích cực theo hướng giảm tỷ trọng nông nghiệp, tăng tỷ trọng công nghiệp</w:t>
      </w:r>
      <w:r w:rsidR="00B17592">
        <w:rPr>
          <w:bCs/>
          <w:sz w:val="28"/>
          <w:szCs w:val="28"/>
          <w:lang w:val="nl-NL"/>
        </w:rPr>
        <w:t>.</w:t>
      </w:r>
    </w:p>
    <w:p w:rsidR="00C84A65" w:rsidRPr="00FB59C7" w:rsidRDefault="00F12B22" w:rsidP="00732264">
      <w:pPr>
        <w:spacing w:before="100"/>
        <w:ind w:firstLine="720"/>
        <w:jc w:val="both"/>
        <w:rPr>
          <w:i/>
          <w:sz w:val="28"/>
          <w:szCs w:val="28"/>
          <w:lang w:val="es-NI"/>
        </w:rPr>
      </w:pPr>
      <w:r>
        <w:rPr>
          <w:i/>
          <w:sz w:val="28"/>
          <w:szCs w:val="28"/>
          <w:lang w:val="es-NI"/>
        </w:rPr>
        <w:t>2</w:t>
      </w:r>
      <w:r w:rsidR="00BC0AA7">
        <w:rPr>
          <w:i/>
          <w:sz w:val="28"/>
          <w:szCs w:val="28"/>
          <w:lang w:val="es-NI"/>
        </w:rPr>
        <w:t>. Rà soát điều chỉnh</w:t>
      </w:r>
      <w:r w:rsidR="00E4482E">
        <w:rPr>
          <w:i/>
          <w:sz w:val="28"/>
          <w:szCs w:val="28"/>
          <w:lang w:val="es-NI"/>
        </w:rPr>
        <w:t xml:space="preserve"> </w:t>
      </w:r>
      <w:r w:rsidR="00C84A65" w:rsidRPr="00FB59C7">
        <w:rPr>
          <w:i/>
          <w:sz w:val="28"/>
          <w:szCs w:val="28"/>
          <w:lang w:val="es-NI"/>
        </w:rPr>
        <w:t>quy hoạch</w:t>
      </w:r>
      <w:r w:rsidR="00BC0AA7">
        <w:rPr>
          <w:i/>
          <w:sz w:val="28"/>
          <w:szCs w:val="28"/>
          <w:lang w:val="es-NI"/>
        </w:rPr>
        <w:t xml:space="preserve"> phát triển tổng thể</w:t>
      </w:r>
      <w:r w:rsidR="00450A3B">
        <w:rPr>
          <w:i/>
          <w:sz w:val="28"/>
          <w:szCs w:val="28"/>
          <w:lang w:val="es-NI"/>
        </w:rPr>
        <w:t>, các quy hoạch vùng, đất đai, nông nghiệp</w:t>
      </w:r>
      <w:r w:rsidR="005E10A1">
        <w:rPr>
          <w:i/>
          <w:sz w:val="28"/>
          <w:szCs w:val="28"/>
          <w:lang w:val="es-NI"/>
        </w:rPr>
        <w:t>; tiếp tục hoàn thiện hệ thống chính sách đến năm 2020:</w:t>
      </w:r>
    </w:p>
    <w:p w:rsidR="00FA59E8" w:rsidRDefault="00F9733B" w:rsidP="00732264">
      <w:pPr>
        <w:spacing w:before="100"/>
        <w:ind w:firstLine="720"/>
        <w:jc w:val="both"/>
        <w:rPr>
          <w:sz w:val="28"/>
          <w:szCs w:val="28"/>
          <w:lang w:val="nl-NL"/>
        </w:rPr>
      </w:pPr>
      <w:r>
        <w:rPr>
          <w:sz w:val="28"/>
          <w:szCs w:val="28"/>
          <w:lang w:val="nl-NL"/>
        </w:rPr>
        <w:t>Ban hành kế hoạch triển khai</w:t>
      </w:r>
      <w:r w:rsidR="00FA59E8">
        <w:rPr>
          <w:sz w:val="28"/>
          <w:szCs w:val="28"/>
          <w:lang w:val="nl-NL"/>
        </w:rPr>
        <w:t xml:space="preserve"> thực hiện nhiệm vụ</w:t>
      </w:r>
      <w:r>
        <w:rPr>
          <w:sz w:val="28"/>
          <w:szCs w:val="28"/>
          <w:lang w:val="nl-NL"/>
        </w:rPr>
        <w:t xml:space="preserve"> sau khi được Thủ tướng Chính phủ cho phép</w:t>
      </w:r>
      <w:r w:rsidR="00FA59E8">
        <w:rPr>
          <w:sz w:val="28"/>
          <w:szCs w:val="28"/>
          <w:lang w:val="nl-NL"/>
        </w:rPr>
        <w:t xml:space="preserve"> </w:t>
      </w:r>
      <w:r w:rsidR="005C6BEC" w:rsidRPr="005C6BEC">
        <w:rPr>
          <w:sz w:val="28"/>
          <w:szCs w:val="28"/>
        </w:rPr>
        <w:t>rà soát, điều chỉnh Quy hoạch tổng thể phát triển kinh tế - xã hội tỉnh Hà Tĩnh đến năm 2020; lập Quy hoạch tỉnh giai đoạn 2021-2030, tầm nhìn đến năm 2050</w:t>
      </w:r>
      <w:r w:rsidR="00CB5363" w:rsidRPr="005C6BEC">
        <w:rPr>
          <w:sz w:val="28"/>
          <w:szCs w:val="28"/>
          <w:lang w:val="nl-NL"/>
        </w:rPr>
        <w:t>; thành lập Ban chỉ đạ</w:t>
      </w:r>
      <w:r w:rsidR="00CB5363">
        <w:rPr>
          <w:sz w:val="28"/>
          <w:szCs w:val="28"/>
          <w:lang w:val="nl-NL"/>
        </w:rPr>
        <w:t xml:space="preserve">o, Hội đồng thẩm định, tích cực làm việc với các đơn vị tư vấn nước ngoài, hoàn thành xây dựng đề cương </w:t>
      </w:r>
      <w:r w:rsidR="00F0695F">
        <w:rPr>
          <w:sz w:val="28"/>
          <w:szCs w:val="28"/>
          <w:lang w:val="nl-NL"/>
        </w:rPr>
        <w:t xml:space="preserve">nhiệm vụ rà soát, điều chỉnh Quy hoạch tổng thể. </w:t>
      </w:r>
      <w:r w:rsidR="003E029C">
        <w:rPr>
          <w:sz w:val="28"/>
          <w:szCs w:val="28"/>
          <w:lang w:val="nl-NL"/>
        </w:rPr>
        <w:t xml:space="preserve">Rà soát điều chỉnh quy hoạch phát triển ngành chăn nuôi phù hợp với </w:t>
      </w:r>
      <w:r w:rsidR="004113F0">
        <w:rPr>
          <w:sz w:val="28"/>
          <w:szCs w:val="28"/>
          <w:lang w:val="nl-NL"/>
        </w:rPr>
        <w:t>cung cầu thị trường phát triể</w:t>
      </w:r>
      <w:r w:rsidR="00782D9A">
        <w:rPr>
          <w:sz w:val="28"/>
          <w:szCs w:val="28"/>
          <w:lang w:val="nl-NL"/>
        </w:rPr>
        <w:t xml:space="preserve">n bền vững. </w:t>
      </w:r>
      <w:r w:rsidR="0007501C" w:rsidRPr="0007501C">
        <w:rPr>
          <w:sz w:val="28"/>
          <w:szCs w:val="28"/>
          <w:lang w:val="nl-NL"/>
        </w:rPr>
        <w:t>Công tác quản lý quy hoạch xây dựng được tăng cường chỉ đạo; tập trung xây dựng các quy hoạch phân khu, quy hoạch chi tiết các phường, thị trấn trên địa bàn tỉnh, các khu đô thị mới</w:t>
      </w:r>
      <w:r w:rsidR="0007501C">
        <w:rPr>
          <w:sz w:val="28"/>
          <w:szCs w:val="28"/>
          <w:lang w:val="nl-NL"/>
        </w:rPr>
        <w:t xml:space="preserve">. Tổ chức điều chỉnh quy hoạch sử dụng đất cấp tỉnh đến năm 2020 trình Thủ tướng Chính phủ, điều chỉnh quy hoạch sử dụng đất đến năm 2020 cấp huyện. Triển khai xây dựng quy hoạch vùng huyện Đức Thọ, Nghi Xuân. </w:t>
      </w:r>
      <w:r w:rsidR="004113F0">
        <w:rPr>
          <w:sz w:val="28"/>
          <w:szCs w:val="28"/>
          <w:lang w:val="nl-NL"/>
        </w:rPr>
        <w:t xml:space="preserve"> </w:t>
      </w:r>
    </w:p>
    <w:p w:rsidR="00C84A65" w:rsidRPr="00F20FD9" w:rsidRDefault="00C84A65" w:rsidP="00732264">
      <w:pPr>
        <w:spacing w:before="100"/>
        <w:ind w:firstLine="720"/>
        <w:jc w:val="both"/>
        <w:rPr>
          <w:sz w:val="28"/>
          <w:szCs w:val="28"/>
          <w:lang w:val="sq-AL"/>
        </w:rPr>
      </w:pPr>
      <w:r>
        <w:rPr>
          <w:sz w:val="28"/>
          <w:szCs w:val="28"/>
          <w:lang w:val="nl-NL"/>
        </w:rPr>
        <w:t>Tiếp tục rà soát hệ thống chính sách của tỉnh giai đoạn 2011 -</w:t>
      </w:r>
      <w:r w:rsidR="000B4D1C">
        <w:rPr>
          <w:sz w:val="28"/>
          <w:szCs w:val="28"/>
          <w:lang w:val="nl-NL"/>
        </w:rPr>
        <w:t xml:space="preserve"> 2016</w:t>
      </w:r>
      <w:r>
        <w:rPr>
          <w:sz w:val="28"/>
          <w:szCs w:val="28"/>
          <w:lang w:val="nl-NL"/>
        </w:rPr>
        <w:t>, bãi bỏ các chính sách không bảo đảm nguồn lực, không phát huy hiệu quả; sửa đổi, b</w:t>
      </w:r>
      <w:r w:rsidR="000B4D1C">
        <w:rPr>
          <w:sz w:val="28"/>
          <w:szCs w:val="28"/>
          <w:lang w:val="nl-NL"/>
        </w:rPr>
        <w:t>ổ sung chính sách giai đoạn 2017</w:t>
      </w:r>
      <w:r w:rsidR="00835B11">
        <w:rPr>
          <w:sz w:val="28"/>
          <w:szCs w:val="28"/>
          <w:lang w:val="nl-NL"/>
        </w:rPr>
        <w:t xml:space="preserve"> </w:t>
      </w:r>
      <w:r>
        <w:rPr>
          <w:sz w:val="28"/>
          <w:szCs w:val="28"/>
          <w:lang w:val="nl-NL"/>
        </w:rPr>
        <w:t xml:space="preserve">- 2020 theo hướng phù hợp cân đối nguồn lực, thiết thực, tập trung và hiệu quả hơn, chú trọng chính sách phát triển văn hóa, bảo đảm an sinh xã hội, môi trường bên cạnh chính sách phát triển sản xuất; bảo đảm quy trình xây dựng và nâng cao chất lượng xây dựng văn bản </w:t>
      </w:r>
      <w:r w:rsidR="00CC22DD">
        <w:rPr>
          <w:sz w:val="28"/>
          <w:szCs w:val="28"/>
          <w:lang w:val="nl-NL"/>
        </w:rPr>
        <w:t>quy phạm pháp luật</w:t>
      </w:r>
      <w:r w:rsidR="002B46CE">
        <w:rPr>
          <w:sz w:val="28"/>
          <w:szCs w:val="28"/>
          <w:lang w:val="nl-NL"/>
        </w:rPr>
        <w:t xml:space="preserve"> trong</w:t>
      </w:r>
      <w:r w:rsidR="00CC22DD">
        <w:rPr>
          <w:sz w:val="28"/>
          <w:szCs w:val="28"/>
          <w:lang w:val="nl-NL"/>
        </w:rPr>
        <w:t xml:space="preserve"> ban hành đề án chính sách phát triển.</w:t>
      </w:r>
    </w:p>
    <w:p w:rsidR="00443531" w:rsidRDefault="00450A3B" w:rsidP="00732264">
      <w:pPr>
        <w:spacing w:before="100"/>
        <w:ind w:firstLine="720"/>
        <w:jc w:val="both"/>
        <w:rPr>
          <w:i/>
          <w:sz w:val="28"/>
          <w:szCs w:val="28"/>
          <w:lang w:val="nl-NL"/>
        </w:rPr>
      </w:pPr>
      <w:r>
        <w:rPr>
          <w:i/>
          <w:sz w:val="28"/>
          <w:szCs w:val="28"/>
          <w:lang w:val="es-NI"/>
        </w:rPr>
        <w:lastRenderedPageBreak/>
        <w:t>3</w:t>
      </w:r>
      <w:r w:rsidR="009951E7" w:rsidRPr="00FB59C7">
        <w:rPr>
          <w:i/>
          <w:sz w:val="28"/>
          <w:szCs w:val="28"/>
          <w:lang w:val="es-NI"/>
        </w:rPr>
        <w:t xml:space="preserve">. </w:t>
      </w:r>
      <w:r w:rsidR="008B683C" w:rsidRPr="00FB59C7">
        <w:rPr>
          <w:i/>
          <w:sz w:val="28"/>
          <w:szCs w:val="28"/>
          <w:lang w:val="es-NI"/>
        </w:rPr>
        <w:t>Tập trung khôi phục sản xuất nông nghiệp</w:t>
      </w:r>
      <w:r w:rsidR="006F0F3A" w:rsidRPr="00FB59C7">
        <w:rPr>
          <w:i/>
          <w:sz w:val="28"/>
          <w:szCs w:val="28"/>
          <w:lang w:val="es-NI"/>
        </w:rPr>
        <w:t xml:space="preserve"> bị</w:t>
      </w:r>
      <w:r w:rsidR="00322874">
        <w:rPr>
          <w:i/>
          <w:sz w:val="28"/>
          <w:szCs w:val="28"/>
          <w:lang w:val="es-NI"/>
        </w:rPr>
        <w:t xml:space="preserve"> ảnh hưởng</w:t>
      </w:r>
      <w:r w:rsidR="006F0F3A" w:rsidRPr="00FB59C7">
        <w:rPr>
          <w:i/>
          <w:sz w:val="28"/>
          <w:szCs w:val="28"/>
          <w:lang w:val="es-NI"/>
        </w:rPr>
        <w:t xml:space="preserve"> do</w:t>
      </w:r>
      <w:r w:rsidR="005D73DD" w:rsidRPr="00FB59C7">
        <w:rPr>
          <w:i/>
          <w:sz w:val="28"/>
          <w:szCs w:val="28"/>
          <w:lang w:val="es-NI"/>
        </w:rPr>
        <w:t xml:space="preserve"> thiên tai, dịch bệnh</w:t>
      </w:r>
      <w:r w:rsidR="001E049C">
        <w:rPr>
          <w:i/>
          <w:sz w:val="28"/>
          <w:szCs w:val="28"/>
          <w:lang w:val="es-NI"/>
        </w:rPr>
        <w:t>, mất mùa</w:t>
      </w:r>
      <w:r w:rsidR="005D73DD" w:rsidRPr="00FB59C7">
        <w:rPr>
          <w:i/>
          <w:sz w:val="28"/>
          <w:szCs w:val="28"/>
          <w:lang w:val="es-NI"/>
        </w:rPr>
        <w:t xml:space="preserve"> và </w:t>
      </w:r>
      <w:r w:rsidR="001E049C">
        <w:rPr>
          <w:i/>
          <w:sz w:val="28"/>
          <w:szCs w:val="28"/>
          <w:lang w:val="es-NI"/>
        </w:rPr>
        <w:t>khó khăn trong</w:t>
      </w:r>
      <w:r w:rsidR="005D73DD" w:rsidRPr="00FB59C7">
        <w:rPr>
          <w:i/>
          <w:sz w:val="28"/>
          <w:szCs w:val="28"/>
          <w:lang w:val="es-NI"/>
        </w:rPr>
        <w:t xml:space="preserve"> chăn nuôi</w:t>
      </w:r>
      <w:r w:rsidR="00443531" w:rsidRPr="00794855">
        <w:rPr>
          <w:i/>
          <w:sz w:val="28"/>
          <w:szCs w:val="28"/>
          <w:lang w:val="nl-NL"/>
        </w:rPr>
        <w:t>; chủ động phòng chống thiên tai, ứng phó biến đổi khí hậu</w:t>
      </w:r>
      <w:r w:rsidR="00443531">
        <w:rPr>
          <w:i/>
          <w:sz w:val="28"/>
          <w:szCs w:val="28"/>
          <w:lang w:val="nl-NL"/>
        </w:rPr>
        <w:t>:</w:t>
      </w:r>
    </w:p>
    <w:p w:rsidR="004C3C18" w:rsidRPr="00B959FE" w:rsidRDefault="005D73DD" w:rsidP="00732264">
      <w:pPr>
        <w:spacing w:before="100"/>
        <w:ind w:firstLine="720"/>
        <w:jc w:val="both"/>
        <w:rPr>
          <w:sz w:val="28"/>
          <w:szCs w:val="28"/>
          <w:lang w:val="sq-AL"/>
        </w:rPr>
      </w:pPr>
      <w:r>
        <w:rPr>
          <w:sz w:val="28"/>
          <w:szCs w:val="28"/>
          <w:lang w:val="es-NI"/>
        </w:rPr>
        <w:t xml:space="preserve"> </w:t>
      </w:r>
      <w:r w:rsidR="00B959FE">
        <w:rPr>
          <w:sz w:val="28"/>
          <w:szCs w:val="28"/>
          <w:lang w:val="es-NI"/>
        </w:rPr>
        <w:t>B</w:t>
      </w:r>
      <w:r w:rsidR="00CE737B" w:rsidRPr="00835B11">
        <w:rPr>
          <w:sz w:val="28"/>
          <w:szCs w:val="28"/>
          <w:lang w:val="es-NI"/>
        </w:rPr>
        <w:t>ổ cứu kịp thời sản xuất vụ Đông s</w:t>
      </w:r>
      <w:r w:rsidR="00771E96">
        <w:rPr>
          <w:sz w:val="28"/>
          <w:szCs w:val="28"/>
          <w:lang w:val="es-NI"/>
        </w:rPr>
        <w:t>au các đợt lũ lụt cuối năm 2016; t</w:t>
      </w:r>
      <w:r w:rsidR="00B959FE">
        <w:rPr>
          <w:sz w:val="28"/>
          <w:szCs w:val="28"/>
          <w:lang w:val="es-NI"/>
        </w:rPr>
        <w:t>riển khai</w:t>
      </w:r>
      <w:r w:rsidR="007F092D">
        <w:rPr>
          <w:color w:val="000000"/>
          <w:sz w:val="28"/>
          <w:szCs w:val="28"/>
          <w:lang w:val="nl-NL"/>
        </w:rPr>
        <w:t xml:space="preserve"> nhiều giải</w:t>
      </w:r>
      <w:r w:rsidR="004C3C18" w:rsidRPr="00C57F50">
        <w:rPr>
          <w:color w:val="000000"/>
          <w:sz w:val="28"/>
          <w:szCs w:val="28"/>
          <w:lang w:val="nl-NL"/>
        </w:rPr>
        <w:t xml:space="preserve"> ph</w:t>
      </w:r>
      <w:r w:rsidR="00DB0E9E" w:rsidRPr="00C57F50">
        <w:rPr>
          <w:color w:val="000000"/>
          <w:sz w:val="28"/>
          <w:szCs w:val="28"/>
          <w:lang w:val="nl-NL"/>
        </w:rPr>
        <w:t xml:space="preserve">áp </w:t>
      </w:r>
      <w:r w:rsidR="007F092D">
        <w:rPr>
          <w:color w:val="000000"/>
          <w:sz w:val="28"/>
          <w:szCs w:val="28"/>
          <w:lang w:val="nl-NL"/>
        </w:rPr>
        <w:t>cụ thể tháo gỡ khó khăn chăn nuôi lợn; ban hàn</w:t>
      </w:r>
      <w:r w:rsidR="008F1B68">
        <w:rPr>
          <w:color w:val="000000"/>
          <w:sz w:val="28"/>
          <w:szCs w:val="28"/>
          <w:lang w:val="nl-NL"/>
        </w:rPr>
        <w:t>h</w:t>
      </w:r>
      <w:r w:rsidR="007F092D">
        <w:rPr>
          <w:color w:val="000000"/>
          <w:sz w:val="28"/>
          <w:szCs w:val="28"/>
          <w:lang w:val="nl-NL"/>
        </w:rPr>
        <w:t xml:space="preserve"> chính sách</w:t>
      </w:r>
      <w:r w:rsidR="007D44C2">
        <w:rPr>
          <w:color w:val="000000"/>
          <w:sz w:val="28"/>
          <w:szCs w:val="28"/>
          <w:lang w:val="nl-NL"/>
        </w:rPr>
        <w:t xml:space="preserve"> hỗ trợ chăn nuôi lợn nái nhằm duy trì </w:t>
      </w:r>
      <w:r w:rsidR="00360BA1">
        <w:rPr>
          <w:color w:val="000000"/>
          <w:sz w:val="28"/>
          <w:szCs w:val="28"/>
          <w:lang w:val="nl-NL"/>
        </w:rPr>
        <w:t>đàn nái ngoại,</w:t>
      </w:r>
      <w:r w:rsidR="007D44C2">
        <w:rPr>
          <w:color w:val="000000"/>
          <w:sz w:val="28"/>
          <w:szCs w:val="28"/>
          <w:lang w:val="nl-NL"/>
        </w:rPr>
        <w:t xml:space="preserve"> phục hồi</w:t>
      </w:r>
      <w:r w:rsidR="00360BA1">
        <w:rPr>
          <w:color w:val="000000"/>
          <w:sz w:val="28"/>
          <w:szCs w:val="28"/>
          <w:lang w:val="nl-NL"/>
        </w:rPr>
        <w:t xml:space="preserve"> t</w:t>
      </w:r>
      <w:r w:rsidR="00771E96">
        <w:rPr>
          <w:color w:val="000000"/>
          <w:sz w:val="28"/>
          <w:szCs w:val="28"/>
          <w:lang w:val="nl-NL"/>
        </w:rPr>
        <w:t>ổng đàn khi điều kiện thuận lợi; d</w:t>
      </w:r>
      <w:r w:rsidR="00360BA1">
        <w:rPr>
          <w:color w:val="000000"/>
          <w:sz w:val="28"/>
          <w:szCs w:val="28"/>
          <w:lang w:val="nl-NL"/>
        </w:rPr>
        <w:t xml:space="preserve">ồn sức chỉ đạo vụ Hè Thu và vụ Đông </w:t>
      </w:r>
      <w:r w:rsidR="00E40016">
        <w:rPr>
          <w:color w:val="000000"/>
          <w:sz w:val="28"/>
          <w:szCs w:val="28"/>
          <w:lang w:val="nl-NL"/>
        </w:rPr>
        <w:t xml:space="preserve">nhằm </w:t>
      </w:r>
      <w:r w:rsidR="00360BA1">
        <w:rPr>
          <w:color w:val="000000"/>
          <w:sz w:val="28"/>
          <w:szCs w:val="28"/>
          <w:lang w:val="nl-NL"/>
        </w:rPr>
        <w:t>bù đắp mất mùa vụ Xuân</w:t>
      </w:r>
      <w:r w:rsidR="00162178">
        <w:rPr>
          <w:color w:val="000000"/>
          <w:sz w:val="28"/>
          <w:szCs w:val="28"/>
          <w:lang w:val="nl-NL"/>
        </w:rPr>
        <w:t xml:space="preserve">; </w:t>
      </w:r>
      <w:r w:rsidR="009F3388">
        <w:rPr>
          <w:color w:val="000000"/>
          <w:sz w:val="28"/>
          <w:szCs w:val="28"/>
          <w:lang w:val="nl-NL"/>
        </w:rPr>
        <w:t>hỗ trợ cung ứng giống, phòng trừ dịch bệnh, hướng dẫn kỹ thuật...</w:t>
      </w:r>
      <w:r w:rsidR="00E40016">
        <w:rPr>
          <w:color w:val="000000"/>
          <w:sz w:val="28"/>
          <w:szCs w:val="28"/>
          <w:lang w:val="nl-NL"/>
        </w:rPr>
        <w:t xml:space="preserve"> </w:t>
      </w:r>
      <w:r w:rsidR="009F3388">
        <w:rPr>
          <w:color w:val="000000"/>
          <w:sz w:val="28"/>
          <w:szCs w:val="28"/>
          <w:lang w:val="nl-NL"/>
        </w:rPr>
        <w:t>sớm ổn định</w:t>
      </w:r>
      <w:r w:rsidR="00771E96">
        <w:rPr>
          <w:color w:val="000000"/>
          <w:sz w:val="28"/>
          <w:szCs w:val="28"/>
          <w:lang w:val="nl-NL"/>
        </w:rPr>
        <w:t xml:space="preserve"> sản xuất và đời sống nhân dân.</w:t>
      </w:r>
      <w:r w:rsidR="009F3388">
        <w:rPr>
          <w:color w:val="000000"/>
          <w:sz w:val="28"/>
          <w:szCs w:val="28"/>
          <w:lang w:val="nl-NL"/>
        </w:rPr>
        <w:t xml:space="preserve"> </w:t>
      </w:r>
      <w:r w:rsidR="007D44C2">
        <w:rPr>
          <w:color w:val="000000"/>
          <w:sz w:val="28"/>
          <w:szCs w:val="28"/>
          <w:lang w:val="nl-NL"/>
        </w:rPr>
        <w:t xml:space="preserve"> </w:t>
      </w:r>
      <w:r w:rsidR="007F092D">
        <w:rPr>
          <w:color w:val="000000"/>
          <w:sz w:val="28"/>
          <w:szCs w:val="28"/>
          <w:lang w:val="nl-NL"/>
        </w:rPr>
        <w:t xml:space="preserve"> </w:t>
      </w:r>
    </w:p>
    <w:p w:rsidR="00443531" w:rsidRPr="00470278" w:rsidRDefault="00443531" w:rsidP="00443531">
      <w:pPr>
        <w:pStyle w:val="pbody"/>
        <w:shd w:val="clear" w:color="auto" w:fill="FFFFFF"/>
        <w:spacing w:after="0"/>
        <w:ind w:firstLine="720"/>
        <w:jc w:val="both"/>
        <w:rPr>
          <w:rFonts w:ascii="Times New Roman" w:hAnsi="Times New Roman"/>
          <w:sz w:val="28"/>
          <w:szCs w:val="28"/>
          <w:lang w:val="nl-NL"/>
        </w:rPr>
      </w:pPr>
      <w:r w:rsidRPr="00470278">
        <w:rPr>
          <w:rFonts w:ascii="Times New Roman" w:hAnsi="Times New Roman"/>
          <w:sz w:val="28"/>
          <w:szCs w:val="28"/>
          <w:lang w:val="nl-NL"/>
        </w:rPr>
        <w:t xml:space="preserve">Chủ động phương án ứng phó tốt với diễn biến bất thường thời tiết thiên tai, đặc biệt là bão số 10, </w:t>
      </w:r>
      <w:r w:rsidR="00EB710A">
        <w:rPr>
          <w:rFonts w:ascii="Times New Roman" w:hAnsi="Times New Roman"/>
          <w:sz w:val="28"/>
          <w:szCs w:val="28"/>
          <w:lang w:val="nl-NL"/>
        </w:rPr>
        <w:t xml:space="preserve">trong bão không để xảy ra người chết, </w:t>
      </w:r>
      <w:r w:rsidRPr="00470278">
        <w:rPr>
          <w:rFonts w:ascii="Times New Roman" w:hAnsi="Times New Roman"/>
          <w:sz w:val="28"/>
          <w:szCs w:val="28"/>
          <w:lang w:val="nl-NL"/>
        </w:rPr>
        <w:t>hạn chế thấp nhất thương vong</w:t>
      </w:r>
      <w:r w:rsidR="00EB710A">
        <w:rPr>
          <w:rFonts w:ascii="Times New Roman" w:hAnsi="Times New Roman"/>
          <w:sz w:val="28"/>
          <w:szCs w:val="28"/>
          <w:lang w:val="nl-NL"/>
        </w:rPr>
        <w:t>,</w:t>
      </w:r>
      <w:r w:rsidRPr="00470278">
        <w:rPr>
          <w:rFonts w:ascii="Times New Roman" w:hAnsi="Times New Roman"/>
          <w:sz w:val="28"/>
          <w:szCs w:val="28"/>
          <w:lang w:val="nl-NL"/>
        </w:rPr>
        <w:t xml:space="preserve"> thiệt hại</w:t>
      </w:r>
      <w:r w:rsidR="00EB710A">
        <w:rPr>
          <w:rFonts w:ascii="Times New Roman" w:hAnsi="Times New Roman"/>
          <w:sz w:val="28"/>
          <w:szCs w:val="28"/>
          <w:lang w:val="nl-NL"/>
        </w:rPr>
        <w:t xml:space="preserve"> tài sản</w:t>
      </w:r>
      <w:r w:rsidRPr="00470278">
        <w:rPr>
          <w:rFonts w:ascii="Times New Roman" w:hAnsi="Times New Roman"/>
          <w:sz w:val="28"/>
          <w:szCs w:val="28"/>
          <w:lang w:val="nl-NL"/>
        </w:rPr>
        <w:t>, khôi phục nhanh đời sống</w:t>
      </w:r>
      <w:r>
        <w:rPr>
          <w:rFonts w:ascii="Times New Roman" w:hAnsi="Times New Roman"/>
          <w:sz w:val="28"/>
          <w:szCs w:val="28"/>
          <w:lang w:val="nl-NL"/>
        </w:rPr>
        <w:t>,</w:t>
      </w:r>
      <w:r w:rsidRPr="00470278">
        <w:rPr>
          <w:rFonts w:ascii="Times New Roman" w:hAnsi="Times New Roman"/>
          <w:sz w:val="28"/>
          <w:szCs w:val="28"/>
          <w:lang w:val="nl-NL"/>
        </w:rPr>
        <w:t xml:space="preserve"> sản xuất sau bão.</w:t>
      </w:r>
      <w:r>
        <w:rPr>
          <w:rFonts w:ascii="Times New Roman" w:hAnsi="Times New Roman"/>
          <w:sz w:val="28"/>
          <w:szCs w:val="28"/>
          <w:lang w:val="nl-NL"/>
        </w:rPr>
        <w:t xml:space="preserve"> Ưu tiên nguồn vốn đầu tư các dự án phòng chống biến đổi khí hậu, tăng trưởng xanh, củng cố hệ thống quan trắc giám sát môi trường.</w:t>
      </w:r>
    </w:p>
    <w:p w:rsidR="004C6818" w:rsidRPr="00AD0BF8" w:rsidRDefault="00450A3B" w:rsidP="00732264">
      <w:pPr>
        <w:spacing w:before="100"/>
        <w:ind w:firstLine="720"/>
        <w:jc w:val="both"/>
        <w:rPr>
          <w:sz w:val="28"/>
          <w:szCs w:val="28"/>
          <w:lang w:val="nl-NL"/>
        </w:rPr>
      </w:pPr>
      <w:r>
        <w:rPr>
          <w:i/>
          <w:color w:val="000000"/>
          <w:sz w:val="28"/>
          <w:szCs w:val="28"/>
          <w:lang w:val="nl-NL"/>
        </w:rPr>
        <w:t>4</w:t>
      </w:r>
      <w:r w:rsidR="00771E96" w:rsidRPr="00FB59C7">
        <w:rPr>
          <w:i/>
          <w:color w:val="000000"/>
          <w:sz w:val="28"/>
          <w:szCs w:val="28"/>
          <w:lang w:val="nl-NL"/>
        </w:rPr>
        <w:t xml:space="preserve">. </w:t>
      </w:r>
      <w:r w:rsidR="00C970B2" w:rsidRPr="00FB59C7">
        <w:rPr>
          <w:i/>
          <w:color w:val="000000"/>
          <w:sz w:val="28"/>
          <w:szCs w:val="28"/>
          <w:lang w:val="nl-NL"/>
        </w:rPr>
        <w:t>T</w:t>
      </w:r>
      <w:r w:rsidR="008D2AB0" w:rsidRPr="00FB59C7">
        <w:rPr>
          <w:i/>
          <w:color w:val="000000"/>
          <w:sz w:val="28"/>
          <w:szCs w:val="28"/>
          <w:lang w:val="nl-NL"/>
        </w:rPr>
        <w:t>ập trung cao</w:t>
      </w:r>
      <w:r w:rsidR="004C6818" w:rsidRPr="00FB59C7">
        <w:rPr>
          <w:i/>
          <w:color w:val="000000"/>
          <w:sz w:val="28"/>
          <w:szCs w:val="28"/>
          <w:lang w:val="nl-NL"/>
        </w:rPr>
        <w:t xml:space="preserve"> chỉ đạo công tác bồi thường</w:t>
      </w:r>
      <w:r w:rsidR="00FC5AFB" w:rsidRPr="00FB59C7">
        <w:rPr>
          <w:i/>
          <w:color w:val="000000"/>
          <w:sz w:val="28"/>
          <w:szCs w:val="28"/>
          <w:lang w:val="nl-NL"/>
        </w:rPr>
        <w:t xml:space="preserve"> </w:t>
      </w:r>
      <w:r w:rsidR="008D2AB0" w:rsidRPr="00FB59C7">
        <w:rPr>
          <w:i/>
          <w:color w:val="000000"/>
          <w:sz w:val="28"/>
          <w:szCs w:val="28"/>
          <w:lang w:val="nl-NL"/>
        </w:rPr>
        <w:t xml:space="preserve">thiệt hại do </w:t>
      </w:r>
      <w:r w:rsidR="00F85C02" w:rsidRPr="00FB59C7">
        <w:rPr>
          <w:i/>
          <w:color w:val="000000"/>
          <w:sz w:val="28"/>
          <w:szCs w:val="28"/>
          <w:lang w:val="nl-NL"/>
        </w:rPr>
        <w:t>sự cố môi trường</w:t>
      </w:r>
      <w:r w:rsidR="008D2AB0" w:rsidRPr="00FB59C7">
        <w:rPr>
          <w:i/>
          <w:color w:val="000000"/>
          <w:sz w:val="28"/>
          <w:szCs w:val="28"/>
          <w:lang w:val="nl-NL"/>
        </w:rPr>
        <w:t xml:space="preserve">, </w:t>
      </w:r>
      <w:r w:rsidR="008D2AB0" w:rsidRPr="00FB59C7">
        <w:rPr>
          <w:i/>
          <w:sz w:val="28"/>
          <w:szCs w:val="28"/>
          <w:lang w:val="nl-NL"/>
        </w:rPr>
        <w:t>bảo đảm</w:t>
      </w:r>
      <w:r w:rsidR="004C6818" w:rsidRPr="00FB59C7">
        <w:rPr>
          <w:i/>
          <w:sz w:val="28"/>
          <w:szCs w:val="28"/>
          <w:lang w:val="nl-NL"/>
        </w:rPr>
        <w:t xml:space="preserve"> khách quan, minh bạch, dân ch</w:t>
      </w:r>
      <w:r w:rsidR="00D46101" w:rsidRPr="00FB59C7">
        <w:rPr>
          <w:i/>
          <w:sz w:val="28"/>
          <w:szCs w:val="28"/>
          <w:lang w:val="nl-NL"/>
        </w:rPr>
        <w:t xml:space="preserve">ủ, </w:t>
      </w:r>
      <w:r w:rsidR="00771E96" w:rsidRPr="00FB59C7">
        <w:rPr>
          <w:i/>
          <w:sz w:val="28"/>
          <w:szCs w:val="28"/>
          <w:lang w:val="nl-NL"/>
        </w:rPr>
        <w:t xml:space="preserve">theo </w:t>
      </w:r>
      <w:r w:rsidR="00D46101" w:rsidRPr="00FB59C7">
        <w:rPr>
          <w:i/>
          <w:sz w:val="28"/>
          <w:szCs w:val="28"/>
          <w:lang w:val="nl-NL"/>
        </w:rPr>
        <w:t>đúng quy định pháp luật</w:t>
      </w:r>
      <w:r w:rsidR="00D46101" w:rsidRPr="00AD0BF8">
        <w:rPr>
          <w:sz w:val="28"/>
          <w:szCs w:val="28"/>
          <w:lang w:val="nl-NL"/>
        </w:rPr>
        <w:t>.</w:t>
      </w:r>
      <w:r w:rsidR="00DA7E68" w:rsidRPr="00AD0BF8">
        <w:rPr>
          <w:sz w:val="28"/>
          <w:szCs w:val="28"/>
          <w:lang w:val="nl-NL"/>
        </w:rPr>
        <w:t xml:space="preserve"> </w:t>
      </w:r>
      <w:r w:rsidR="00E30D9A">
        <w:rPr>
          <w:sz w:val="28"/>
          <w:szCs w:val="28"/>
          <w:lang w:val="nl-NL"/>
        </w:rPr>
        <w:t xml:space="preserve">Đã cơ bản hoàn thành bồi thường </w:t>
      </w:r>
      <w:r w:rsidR="00044682">
        <w:rPr>
          <w:sz w:val="28"/>
          <w:szCs w:val="28"/>
          <w:lang w:val="nl-NL"/>
        </w:rPr>
        <w:t xml:space="preserve">cho </w:t>
      </w:r>
      <w:r w:rsidR="00A404A7">
        <w:rPr>
          <w:sz w:val="28"/>
          <w:szCs w:val="28"/>
          <w:lang w:val="nl-NL"/>
        </w:rPr>
        <w:t xml:space="preserve">58.197 đối tượng bị ảnh hưởng với tổng kinh phí chi trả đạt trên 97%. </w:t>
      </w:r>
      <w:r w:rsidR="00D46101" w:rsidRPr="00AD0BF8">
        <w:rPr>
          <w:sz w:val="28"/>
          <w:szCs w:val="28"/>
          <w:lang w:val="nl-NL"/>
        </w:rPr>
        <w:t>B</w:t>
      </w:r>
      <w:r w:rsidR="004C6818" w:rsidRPr="00AD0BF8">
        <w:rPr>
          <w:sz w:val="28"/>
          <w:szCs w:val="28"/>
          <w:lang w:val="nl-NL"/>
        </w:rPr>
        <w:t>an hành Kế hoạch số 160/KH-UBND ngày 15/5/2017 triển khai thực hiện các chính sách khôi phục sản xuất, chuyển đổi nghề, bảo đảm an sinh xã hội cho người dân bị ảnh hưởng do sự cố môi trường biển trên địa bàn tỉnh theo Đề án đã được Thủ tướng</w:t>
      </w:r>
      <w:r w:rsidR="00BF47DB">
        <w:rPr>
          <w:sz w:val="28"/>
          <w:szCs w:val="28"/>
          <w:lang w:val="nl-NL"/>
        </w:rPr>
        <w:t xml:space="preserve"> Chính phủ</w:t>
      </w:r>
      <w:r w:rsidR="004C6818" w:rsidRPr="00AD0BF8">
        <w:rPr>
          <w:sz w:val="28"/>
          <w:szCs w:val="28"/>
          <w:lang w:val="nl-NL"/>
        </w:rPr>
        <w:t xml:space="preserve"> phê duyệt</w:t>
      </w:r>
      <w:r w:rsidR="00BF47DB">
        <w:rPr>
          <w:sz w:val="28"/>
          <w:szCs w:val="28"/>
          <w:lang w:val="nl-NL"/>
        </w:rPr>
        <w:t>. Tổ chức các giải pháp khôi phục nuôi trồng, đẩy mạnh đánh bắt thủy sản xa bờ</w:t>
      </w:r>
      <w:r w:rsidR="00B535FD">
        <w:rPr>
          <w:sz w:val="28"/>
          <w:szCs w:val="28"/>
          <w:lang w:val="nl-NL"/>
        </w:rPr>
        <w:t>;</w:t>
      </w:r>
      <w:r w:rsidR="00840B32" w:rsidRPr="00AD0BF8">
        <w:rPr>
          <w:sz w:val="28"/>
          <w:szCs w:val="28"/>
          <w:lang w:val="nl-NL"/>
        </w:rPr>
        <w:t xml:space="preserve"> chỉ đạo xây dựng, </w:t>
      </w:r>
      <w:r w:rsidR="00FC5AFB" w:rsidRPr="00AD0BF8">
        <w:rPr>
          <w:sz w:val="28"/>
          <w:szCs w:val="28"/>
          <w:lang w:val="nl-NL"/>
        </w:rPr>
        <w:t xml:space="preserve">triển khai Đề án phát triển nuôi trồng </w:t>
      </w:r>
      <w:r w:rsidR="00C332A6" w:rsidRPr="00AD0BF8">
        <w:rPr>
          <w:sz w:val="28"/>
          <w:szCs w:val="28"/>
          <w:lang w:val="nl-NL"/>
        </w:rPr>
        <w:t>thuỷ</w:t>
      </w:r>
      <w:r w:rsidR="00FC5AFB" w:rsidRPr="00AD0BF8">
        <w:rPr>
          <w:sz w:val="28"/>
          <w:szCs w:val="28"/>
          <w:lang w:val="nl-NL"/>
        </w:rPr>
        <w:t xml:space="preserve"> sản năm 2017 đạt kết quả tốt; phối hợp với</w:t>
      </w:r>
      <w:r w:rsidR="008D2AB0" w:rsidRPr="00AD0BF8">
        <w:rPr>
          <w:sz w:val="28"/>
          <w:szCs w:val="28"/>
          <w:lang w:val="nl-NL"/>
        </w:rPr>
        <w:t xml:space="preserve"> Bộ </w:t>
      </w:r>
      <w:r w:rsidR="003F4275">
        <w:rPr>
          <w:sz w:val="28"/>
          <w:szCs w:val="28"/>
          <w:lang w:val="nl-NL"/>
        </w:rPr>
        <w:t>Nông nghiệp và P</w:t>
      </w:r>
      <w:r w:rsidR="00F1372D" w:rsidRPr="00AD0BF8">
        <w:rPr>
          <w:sz w:val="28"/>
          <w:szCs w:val="28"/>
          <w:lang w:val="nl-NL"/>
        </w:rPr>
        <w:t>hát triển nông thôn</w:t>
      </w:r>
      <w:r w:rsidR="00FC5AFB" w:rsidRPr="00AD0BF8">
        <w:rPr>
          <w:sz w:val="28"/>
          <w:szCs w:val="28"/>
          <w:lang w:val="nl-NL"/>
        </w:rPr>
        <w:t xml:space="preserve"> tổ chức thành công Hội nghị phát triển bền </w:t>
      </w:r>
      <w:r w:rsidR="00B535FD">
        <w:rPr>
          <w:sz w:val="28"/>
          <w:szCs w:val="28"/>
          <w:lang w:val="nl-NL"/>
        </w:rPr>
        <w:t>vững nuôi tôm trên cát các tỉnh duyên hải miền Trung</w:t>
      </w:r>
      <w:r w:rsidR="00FC5AFB" w:rsidRPr="00AD0BF8">
        <w:rPr>
          <w:sz w:val="28"/>
          <w:szCs w:val="28"/>
          <w:lang w:val="nl-NL"/>
        </w:rPr>
        <w:t xml:space="preserve"> tại Hà Tĩnh. </w:t>
      </w:r>
    </w:p>
    <w:p w:rsidR="00B17592" w:rsidRPr="00E40016" w:rsidRDefault="00450A3B" w:rsidP="00B17592">
      <w:pPr>
        <w:widowControl w:val="0"/>
        <w:spacing w:before="100"/>
        <w:ind w:firstLine="720"/>
        <w:jc w:val="both"/>
        <w:rPr>
          <w:rFonts w:eastAsia="Arial Unicode MS"/>
          <w:sz w:val="28"/>
          <w:szCs w:val="28"/>
          <w:shd w:val="clear" w:color="auto" w:fill="FFFFFF"/>
          <w:lang w:val="nl-NL"/>
        </w:rPr>
      </w:pPr>
      <w:r>
        <w:rPr>
          <w:i/>
          <w:spacing w:val="-4"/>
          <w:sz w:val="28"/>
          <w:szCs w:val="28"/>
          <w:lang w:val="es-ES"/>
        </w:rPr>
        <w:t>5</w:t>
      </w:r>
      <w:r w:rsidR="003A0431">
        <w:rPr>
          <w:i/>
          <w:spacing w:val="-4"/>
          <w:sz w:val="28"/>
          <w:szCs w:val="28"/>
          <w:lang w:val="es-ES"/>
        </w:rPr>
        <w:t>. Xây dựng nông thôn mới</w:t>
      </w:r>
      <w:r w:rsidR="00EE23C5" w:rsidRPr="00EE23C5">
        <w:rPr>
          <w:i/>
          <w:spacing w:val="-4"/>
          <w:sz w:val="28"/>
          <w:szCs w:val="28"/>
          <w:lang w:val="es-ES"/>
        </w:rPr>
        <w:t xml:space="preserve"> được chỉ đạo thường xuyên, sát sao trong điều kiện khó khăn hơn về nguồn lực và yêu cầu cao hơn về tiêu chí.</w:t>
      </w:r>
      <w:r w:rsidR="003F4275">
        <w:rPr>
          <w:spacing w:val="-4"/>
          <w:sz w:val="28"/>
          <w:szCs w:val="28"/>
          <w:lang w:val="es-ES"/>
        </w:rPr>
        <w:t xml:space="preserve"> </w:t>
      </w:r>
      <w:r w:rsidR="00DA077B">
        <w:rPr>
          <w:spacing w:val="-4"/>
          <w:sz w:val="28"/>
          <w:szCs w:val="28"/>
          <w:lang w:val="es-ES"/>
        </w:rPr>
        <w:t>C</w:t>
      </w:r>
      <w:r w:rsidR="00DA077B">
        <w:rPr>
          <w:color w:val="000000"/>
          <w:sz w:val="28"/>
          <w:szCs w:val="28"/>
          <w:lang w:val="nl-NL"/>
        </w:rPr>
        <w:t xml:space="preserve">hỉ đạo triển khai, giao </w:t>
      </w:r>
      <w:r w:rsidR="00BA138A" w:rsidRPr="00C57F50">
        <w:rPr>
          <w:color w:val="000000"/>
          <w:sz w:val="28"/>
          <w:szCs w:val="28"/>
          <w:lang w:val="nl-NL"/>
        </w:rPr>
        <w:t>nhiệm vụ cụ thể</w:t>
      </w:r>
      <w:r w:rsidR="00DA077B">
        <w:rPr>
          <w:color w:val="000000"/>
          <w:sz w:val="28"/>
          <w:szCs w:val="28"/>
          <w:lang w:val="nl-NL"/>
        </w:rPr>
        <w:t xml:space="preserve"> cho các địa phương đơn vị</w:t>
      </w:r>
      <w:r w:rsidR="00EE23C5">
        <w:rPr>
          <w:color w:val="000000"/>
          <w:sz w:val="28"/>
          <w:szCs w:val="28"/>
          <w:lang w:val="nl-NL"/>
        </w:rPr>
        <w:t xml:space="preserve">; </w:t>
      </w:r>
      <w:r w:rsidR="00DD2A86">
        <w:rPr>
          <w:color w:val="000000"/>
          <w:sz w:val="28"/>
          <w:szCs w:val="28"/>
          <w:lang w:val="nl-NL"/>
        </w:rPr>
        <w:t xml:space="preserve">ưu tiên nguồn vốn và kinh phí đầu tư; </w:t>
      </w:r>
      <w:r w:rsidR="00732DAA">
        <w:rPr>
          <w:color w:val="000000"/>
          <w:sz w:val="28"/>
          <w:szCs w:val="28"/>
          <w:lang w:val="nl-NL"/>
        </w:rPr>
        <w:t>tập trung chỉ đạo củng cố nâng cao tiêu chí nhóm xã đạt chuẩn</w:t>
      </w:r>
      <w:r w:rsidR="00807C79">
        <w:rPr>
          <w:color w:val="000000"/>
          <w:sz w:val="28"/>
          <w:szCs w:val="28"/>
          <w:lang w:val="nl-NL"/>
        </w:rPr>
        <w:t xml:space="preserve"> giai đoạn 2013-2015, hoàn thành các nội dung công việc theo lộ trình kế hoạch nhóm xã đạt đăng ký đạt chuẩn năm 2017; </w:t>
      </w:r>
      <w:r w:rsidR="00EE23C5">
        <w:rPr>
          <w:color w:val="000000"/>
          <w:sz w:val="28"/>
          <w:szCs w:val="28"/>
          <w:lang w:val="nl-NL"/>
        </w:rPr>
        <w:t xml:space="preserve">tạo chuyển biến rõ hơn </w:t>
      </w:r>
      <w:r w:rsidR="00807C79">
        <w:rPr>
          <w:color w:val="000000"/>
          <w:sz w:val="28"/>
          <w:szCs w:val="28"/>
          <w:lang w:val="nl-NL"/>
        </w:rPr>
        <w:t xml:space="preserve">về kết quả </w:t>
      </w:r>
      <w:r w:rsidR="00EE23C5">
        <w:rPr>
          <w:color w:val="000000"/>
          <w:sz w:val="28"/>
          <w:szCs w:val="28"/>
          <w:lang w:val="nl-NL"/>
        </w:rPr>
        <w:t>trong 6 tháng cuối năm</w:t>
      </w:r>
      <w:r w:rsidR="00B17592">
        <w:rPr>
          <w:color w:val="000000"/>
          <w:sz w:val="28"/>
          <w:szCs w:val="28"/>
          <w:lang w:val="nl-NL"/>
        </w:rPr>
        <w:t xml:space="preserve">; </w:t>
      </w:r>
      <w:r w:rsidR="00B17592" w:rsidRPr="00830498">
        <w:rPr>
          <w:sz w:val="28"/>
          <w:szCs w:val="28"/>
          <w:lang w:val="nl-NL"/>
        </w:rPr>
        <w:t>xây dựng khu dân cư mẫu, vườn mẫu trở thành phong trào lan tỏa nhanh, được Trung ương và các tỉnh bạn đánh giá cao</w:t>
      </w:r>
      <w:r w:rsidR="00B17592">
        <w:rPr>
          <w:sz w:val="28"/>
          <w:szCs w:val="28"/>
          <w:lang w:val="nl-NL"/>
        </w:rPr>
        <w:t>.</w:t>
      </w:r>
      <w:r w:rsidR="009D4EEA">
        <w:rPr>
          <w:color w:val="000000"/>
          <w:sz w:val="28"/>
          <w:szCs w:val="28"/>
          <w:lang w:val="nl-NL"/>
        </w:rPr>
        <w:t xml:space="preserve"> </w:t>
      </w:r>
      <w:r w:rsidR="00CB4580">
        <w:rPr>
          <w:sz w:val="28"/>
          <w:szCs w:val="28"/>
          <w:lang w:val="nl-NL"/>
        </w:rPr>
        <w:t>T</w:t>
      </w:r>
      <w:r w:rsidR="00CB4580" w:rsidRPr="004B3C18">
        <w:rPr>
          <w:sz w:val="28"/>
          <w:szCs w:val="28"/>
          <w:lang w:val="nl-NL"/>
        </w:rPr>
        <w:t xml:space="preserve">háo gỡ vướng mắc, </w:t>
      </w:r>
      <w:r w:rsidR="00CB4580" w:rsidRPr="004B3C18">
        <w:rPr>
          <w:color w:val="000000"/>
          <w:sz w:val="28"/>
          <w:szCs w:val="28"/>
          <w:lang w:val="nl-NL"/>
        </w:rPr>
        <w:t>hoàn thiện quy đị</w:t>
      </w:r>
      <w:r w:rsidR="00CB4580">
        <w:rPr>
          <w:color w:val="000000"/>
          <w:sz w:val="28"/>
          <w:szCs w:val="28"/>
          <w:lang w:val="nl-NL"/>
        </w:rPr>
        <w:t>nh</w:t>
      </w:r>
      <w:r w:rsidR="00CB4580" w:rsidRPr="004B3C18">
        <w:rPr>
          <w:color w:val="000000"/>
          <w:sz w:val="28"/>
          <w:szCs w:val="28"/>
          <w:lang w:val="nl-NL"/>
        </w:rPr>
        <w:t xml:space="preserve"> </w:t>
      </w:r>
      <w:r w:rsidR="00CB4580" w:rsidRPr="004B3C18">
        <w:rPr>
          <w:rFonts w:eastAsia="Arial Unicode MS"/>
          <w:sz w:val="28"/>
          <w:szCs w:val="28"/>
          <w:shd w:val="clear" w:color="auto" w:fill="FFFFFF"/>
          <w:lang w:val="nl-NL"/>
        </w:rPr>
        <w:t>quy trình thủ tục hướng dẫn đầu tư xây dựng cơ bản và bộ</w:t>
      </w:r>
      <w:r w:rsidR="003A0431">
        <w:rPr>
          <w:rFonts w:eastAsia="Arial Unicode MS"/>
          <w:sz w:val="28"/>
          <w:szCs w:val="28"/>
          <w:shd w:val="clear" w:color="auto" w:fill="FFFFFF"/>
          <w:lang w:val="nl-NL"/>
        </w:rPr>
        <w:t xml:space="preserve"> tiêu chí nông thôn mới</w:t>
      </w:r>
      <w:r w:rsidR="00CB4580">
        <w:rPr>
          <w:rFonts w:eastAsia="Arial Unicode MS"/>
          <w:sz w:val="28"/>
          <w:szCs w:val="28"/>
          <w:shd w:val="clear" w:color="auto" w:fill="FFFFFF"/>
          <w:lang w:val="nl-NL"/>
        </w:rPr>
        <w:t xml:space="preserve">. </w:t>
      </w:r>
      <w:r w:rsidR="00EB710A">
        <w:rPr>
          <w:rFonts w:eastAsia="Arial Unicode MS"/>
          <w:sz w:val="28"/>
          <w:szCs w:val="28"/>
          <w:shd w:val="clear" w:color="auto" w:fill="FFFFFF"/>
          <w:lang w:val="nl-NL"/>
        </w:rPr>
        <w:t xml:space="preserve">Tổ chức thành công Lễ hội cam, bưởi, các sản phẩm nông nghiệp Hà Tĩnh lần thứ nhất được dư luận, người dân đánh giá cao. </w:t>
      </w:r>
      <w:r w:rsidR="00CB4580">
        <w:rPr>
          <w:rFonts w:eastAsia="Arial Unicode MS"/>
          <w:sz w:val="28"/>
          <w:szCs w:val="28"/>
          <w:shd w:val="clear" w:color="auto" w:fill="FFFFFF"/>
          <w:lang w:val="nl-NL"/>
        </w:rPr>
        <w:t>Triển khai xây dựng</w:t>
      </w:r>
      <w:r w:rsidR="0018371B">
        <w:rPr>
          <w:rFonts w:eastAsia="Arial Unicode MS"/>
          <w:sz w:val="28"/>
          <w:szCs w:val="28"/>
          <w:shd w:val="clear" w:color="auto" w:fill="FFFFFF"/>
          <w:lang w:val="nl-NL"/>
        </w:rPr>
        <w:t xml:space="preserve"> Đề án mỗi xã một sản phẩm</w:t>
      </w:r>
      <w:r w:rsidR="00ED75DD">
        <w:rPr>
          <w:rFonts w:eastAsia="Arial Unicode MS"/>
          <w:sz w:val="28"/>
          <w:szCs w:val="28"/>
          <w:shd w:val="clear" w:color="auto" w:fill="FFFFFF"/>
          <w:lang w:val="nl-NL"/>
        </w:rPr>
        <w:t xml:space="preserve"> </w:t>
      </w:r>
      <w:r w:rsidR="00ED75DD" w:rsidRPr="00C01777">
        <w:rPr>
          <w:sz w:val="28"/>
          <w:szCs w:val="28"/>
          <w:lang w:val="nl-NL"/>
        </w:rPr>
        <w:t>giai đoạn 2017</w:t>
      </w:r>
      <w:r w:rsidR="00ED75DD">
        <w:rPr>
          <w:sz w:val="28"/>
          <w:szCs w:val="28"/>
          <w:lang w:val="nl-NL"/>
        </w:rPr>
        <w:t xml:space="preserve"> - </w:t>
      </w:r>
      <w:r w:rsidR="00ED75DD" w:rsidRPr="00C01777">
        <w:rPr>
          <w:sz w:val="28"/>
          <w:szCs w:val="28"/>
          <w:lang w:val="nl-NL"/>
        </w:rPr>
        <w:t>2020</w:t>
      </w:r>
      <w:r w:rsidR="00ED75DD">
        <w:rPr>
          <w:rFonts w:eastAsia="Arial Unicode MS"/>
          <w:sz w:val="28"/>
          <w:szCs w:val="28"/>
          <w:shd w:val="clear" w:color="auto" w:fill="FFFFFF"/>
          <w:lang w:val="nl-NL"/>
        </w:rPr>
        <w:t xml:space="preserve">. </w:t>
      </w:r>
      <w:r w:rsidR="00EB0206" w:rsidRPr="00E40016">
        <w:rPr>
          <w:rFonts w:eastAsia="Arial Unicode MS"/>
          <w:sz w:val="28"/>
          <w:szCs w:val="28"/>
          <w:shd w:val="clear" w:color="auto" w:fill="FFFFFF"/>
          <w:lang w:val="nl-NL"/>
        </w:rPr>
        <w:t>P</w:t>
      </w:r>
      <w:r w:rsidR="00DA7E68" w:rsidRPr="00E40016">
        <w:rPr>
          <w:rFonts w:eastAsia="Arial Unicode MS"/>
          <w:sz w:val="28"/>
          <w:szCs w:val="28"/>
          <w:shd w:val="clear" w:color="auto" w:fill="FFFFFF"/>
          <w:lang w:val="nl-NL"/>
        </w:rPr>
        <w:t xml:space="preserve">hối hợp </w:t>
      </w:r>
      <w:r w:rsidR="00E40016" w:rsidRPr="00E40016">
        <w:rPr>
          <w:rFonts w:eastAsia="Arial Unicode MS"/>
          <w:sz w:val="28"/>
          <w:szCs w:val="28"/>
          <w:shd w:val="clear" w:color="auto" w:fill="FFFFFF"/>
          <w:lang w:val="nl-NL"/>
        </w:rPr>
        <w:t xml:space="preserve">với </w:t>
      </w:r>
      <w:r w:rsidR="00DA7E68" w:rsidRPr="00E40016">
        <w:rPr>
          <w:rFonts w:eastAsia="Arial Unicode MS"/>
          <w:sz w:val="28"/>
          <w:szCs w:val="28"/>
          <w:shd w:val="clear" w:color="auto" w:fill="FFFFFF"/>
          <w:lang w:val="nl-NL"/>
        </w:rPr>
        <w:t xml:space="preserve">Ban Chỉ đạo Trung ương tổ chức </w:t>
      </w:r>
      <w:r w:rsidR="00684731" w:rsidRPr="00E40016">
        <w:rPr>
          <w:rFonts w:eastAsia="Arial Unicode MS"/>
          <w:sz w:val="28"/>
          <w:szCs w:val="28"/>
          <w:shd w:val="clear" w:color="auto" w:fill="FFFFFF"/>
          <w:lang w:val="nl-NL"/>
        </w:rPr>
        <w:t xml:space="preserve">tốt </w:t>
      </w:r>
      <w:r w:rsidR="00DA7E68" w:rsidRPr="00E40016">
        <w:rPr>
          <w:rFonts w:eastAsia="Arial Unicode MS"/>
          <w:sz w:val="28"/>
          <w:szCs w:val="28"/>
          <w:shd w:val="clear" w:color="auto" w:fill="FFFFFF"/>
          <w:lang w:val="nl-NL"/>
        </w:rPr>
        <w:t xml:space="preserve">Hội nghị toàn quốc Văn phòng Điều phối nông thôn mới </w:t>
      </w:r>
      <w:r w:rsidR="00684731" w:rsidRPr="00E40016">
        <w:rPr>
          <w:rFonts w:eastAsia="Arial Unicode MS"/>
          <w:sz w:val="28"/>
          <w:szCs w:val="28"/>
          <w:shd w:val="clear" w:color="auto" w:fill="FFFFFF"/>
          <w:lang w:val="nl-NL"/>
        </w:rPr>
        <w:t>các cấp.</w:t>
      </w:r>
      <w:r w:rsidR="00836B27">
        <w:rPr>
          <w:rFonts w:eastAsia="Arial Unicode MS"/>
          <w:sz w:val="28"/>
          <w:szCs w:val="28"/>
          <w:shd w:val="clear" w:color="auto" w:fill="FFFFFF"/>
          <w:lang w:val="nl-NL"/>
        </w:rPr>
        <w:t xml:space="preserve"> </w:t>
      </w:r>
      <w:r w:rsidR="00B17592" w:rsidRPr="00830498">
        <w:rPr>
          <w:rFonts w:eastAsia="Arial Unicode MS"/>
          <w:sz w:val="28"/>
          <w:szCs w:val="28"/>
          <w:shd w:val="clear" w:color="auto" w:fill="FFFFFF"/>
          <w:lang w:val="nl-NL"/>
        </w:rPr>
        <w:t>Dự kiến đến cuối năm 2017 có thêm 22</w:t>
      </w:r>
      <w:r w:rsidR="00836B27">
        <w:rPr>
          <w:rFonts w:eastAsia="Arial Unicode MS"/>
          <w:sz w:val="28"/>
          <w:szCs w:val="28"/>
          <w:shd w:val="clear" w:color="auto" w:fill="FFFFFF"/>
          <w:lang w:val="nl-NL"/>
        </w:rPr>
        <w:t xml:space="preserve"> </w:t>
      </w:r>
      <w:r w:rsidR="00B17592" w:rsidRPr="00830498">
        <w:rPr>
          <w:rFonts w:eastAsia="Arial Unicode MS"/>
          <w:sz w:val="28"/>
          <w:szCs w:val="28"/>
          <w:shd w:val="clear" w:color="auto" w:fill="FFFFFF"/>
          <w:lang w:val="nl-NL"/>
        </w:rPr>
        <w:t>-</w:t>
      </w:r>
      <w:r w:rsidR="00836B27">
        <w:rPr>
          <w:rFonts w:eastAsia="Arial Unicode MS"/>
          <w:sz w:val="28"/>
          <w:szCs w:val="28"/>
          <w:shd w:val="clear" w:color="auto" w:fill="FFFFFF"/>
          <w:lang w:val="nl-NL"/>
        </w:rPr>
        <w:t xml:space="preserve"> </w:t>
      </w:r>
      <w:r w:rsidR="00B17592" w:rsidRPr="00830498">
        <w:rPr>
          <w:rFonts w:eastAsia="Arial Unicode MS"/>
          <w:sz w:val="28"/>
          <w:szCs w:val="28"/>
          <w:shd w:val="clear" w:color="auto" w:fill="FFFFFF"/>
          <w:lang w:val="nl-NL"/>
        </w:rPr>
        <w:t>25 xã đạt chuẩn nông thôn mới, nâng tổng số xã đạt chuẩn lên 103</w:t>
      </w:r>
      <w:r w:rsidR="00836B27">
        <w:rPr>
          <w:rFonts w:eastAsia="Arial Unicode MS"/>
          <w:sz w:val="28"/>
          <w:szCs w:val="28"/>
          <w:shd w:val="clear" w:color="auto" w:fill="FFFFFF"/>
          <w:lang w:val="nl-NL"/>
        </w:rPr>
        <w:t xml:space="preserve"> </w:t>
      </w:r>
      <w:r w:rsidR="00B17592" w:rsidRPr="00830498">
        <w:rPr>
          <w:rFonts w:eastAsia="Arial Unicode MS"/>
          <w:sz w:val="28"/>
          <w:szCs w:val="28"/>
          <w:shd w:val="clear" w:color="auto" w:fill="FFFFFF"/>
          <w:lang w:val="nl-NL"/>
        </w:rPr>
        <w:t>-</w:t>
      </w:r>
      <w:r w:rsidR="00836B27">
        <w:rPr>
          <w:rFonts w:eastAsia="Arial Unicode MS"/>
          <w:sz w:val="28"/>
          <w:szCs w:val="28"/>
          <w:shd w:val="clear" w:color="auto" w:fill="FFFFFF"/>
          <w:lang w:val="nl-NL"/>
        </w:rPr>
        <w:t xml:space="preserve"> </w:t>
      </w:r>
      <w:r w:rsidR="00B17592" w:rsidRPr="00830498">
        <w:rPr>
          <w:rFonts w:eastAsia="Arial Unicode MS"/>
          <w:sz w:val="28"/>
          <w:szCs w:val="28"/>
          <w:shd w:val="clear" w:color="auto" w:fill="FFFFFF"/>
          <w:lang w:val="nl-NL"/>
        </w:rPr>
        <w:t>106 xã, chiếm 45</w:t>
      </w:r>
      <w:r w:rsidR="00836B27">
        <w:rPr>
          <w:rFonts w:eastAsia="Arial Unicode MS"/>
          <w:sz w:val="28"/>
          <w:szCs w:val="28"/>
          <w:shd w:val="clear" w:color="auto" w:fill="FFFFFF"/>
          <w:lang w:val="nl-NL"/>
        </w:rPr>
        <w:t xml:space="preserve"> </w:t>
      </w:r>
      <w:r w:rsidR="00B17592" w:rsidRPr="00830498">
        <w:rPr>
          <w:rFonts w:eastAsia="Arial Unicode MS"/>
          <w:sz w:val="28"/>
          <w:szCs w:val="28"/>
          <w:shd w:val="clear" w:color="auto" w:fill="FFFFFF"/>
          <w:lang w:val="nl-NL"/>
        </w:rPr>
        <w:t>-</w:t>
      </w:r>
      <w:r w:rsidR="00836B27">
        <w:rPr>
          <w:rFonts w:eastAsia="Arial Unicode MS"/>
          <w:sz w:val="28"/>
          <w:szCs w:val="28"/>
          <w:shd w:val="clear" w:color="auto" w:fill="FFFFFF"/>
          <w:lang w:val="nl-NL"/>
        </w:rPr>
        <w:t xml:space="preserve"> </w:t>
      </w:r>
      <w:r w:rsidR="00B17592" w:rsidRPr="00830498">
        <w:rPr>
          <w:rFonts w:eastAsia="Arial Unicode MS"/>
          <w:sz w:val="28"/>
          <w:szCs w:val="28"/>
          <w:shd w:val="clear" w:color="auto" w:fill="FFFFFF"/>
          <w:lang w:val="nl-NL"/>
        </w:rPr>
        <w:t xml:space="preserve">46% tổng số xã toàn tỉnh, tăng 10-11% so với cuối năm 2016 và cao hơn cả nước, 2 xã đạt chuẩn nông thôn mới kiểu mẫu, không còn xã dưới 10 tiêu chí, </w:t>
      </w:r>
      <w:r w:rsidR="00B17592" w:rsidRPr="00830498">
        <w:rPr>
          <w:rFonts w:eastAsia="Arial Unicode MS"/>
          <w:sz w:val="28"/>
          <w:szCs w:val="28"/>
          <w:u w:color="000000"/>
          <w:lang w:val="es-ES_tradnl"/>
        </w:rPr>
        <w:t xml:space="preserve">có thêm 46 thôn đạt chuẩn khu dân cư nông thôn mới kiểu mẫu và 300 vườn mẫu </w:t>
      </w:r>
      <w:r w:rsidR="00B17592" w:rsidRPr="00830498">
        <w:rPr>
          <w:rFonts w:eastAsia="Arial Unicode MS"/>
          <w:sz w:val="28"/>
          <w:szCs w:val="28"/>
          <w:u w:color="000000"/>
          <w:lang w:val="es-ES_tradnl"/>
        </w:rPr>
        <w:lastRenderedPageBreak/>
        <w:t>đạt chuẩn</w:t>
      </w:r>
      <w:r w:rsidR="00B17592" w:rsidRPr="00830498">
        <w:rPr>
          <w:rFonts w:eastAsia="Arial Unicode MS"/>
          <w:sz w:val="28"/>
          <w:szCs w:val="28"/>
          <w:shd w:val="clear" w:color="auto" w:fill="FFFFFF"/>
          <w:lang w:val="nl-NL"/>
        </w:rPr>
        <w:t xml:space="preserve">. </w:t>
      </w:r>
    </w:p>
    <w:p w:rsidR="00793FDA" w:rsidRPr="00C57F50" w:rsidRDefault="00450A3B" w:rsidP="00732264">
      <w:pPr>
        <w:pStyle w:val="BodyText2"/>
        <w:spacing w:before="100"/>
        <w:ind w:firstLine="720"/>
        <w:rPr>
          <w:spacing w:val="2"/>
          <w:sz w:val="28"/>
          <w:szCs w:val="28"/>
          <w:lang w:val="es-ES_tradnl"/>
        </w:rPr>
      </w:pPr>
      <w:r>
        <w:rPr>
          <w:i/>
          <w:spacing w:val="2"/>
          <w:sz w:val="28"/>
          <w:szCs w:val="28"/>
          <w:lang w:val="es-NI"/>
        </w:rPr>
        <w:t>6</w:t>
      </w:r>
      <w:r w:rsidR="00BC0505" w:rsidRPr="00BC0505">
        <w:rPr>
          <w:i/>
          <w:spacing w:val="2"/>
          <w:sz w:val="28"/>
          <w:szCs w:val="28"/>
          <w:lang w:val="es-NI"/>
        </w:rPr>
        <w:t>. Phát triển công nghiệp tạo động lực tăng trưởng; triển khai đồng bộ các giải pháp phục hồi tăng trưởng khu vực dịch vụ sau sự cố môi trường</w:t>
      </w:r>
      <w:r w:rsidR="00BC0505">
        <w:rPr>
          <w:spacing w:val="2"/>
          <w:sz w:val="28"/>
          <w:szCs w:val="28"/>
          <w:lang w:val="es-NI"/>
        </w:rPr>
        <w:t xml:space="preserve">. </w:t>
      </w:r>
      <w:r w:rsidR="009D4EEA">
        <w:rPr>
          <w:spacing w:val="2"/>
          <w:sz w:val="28"/>
          <w:szCs w:val="28"/>
          <w:lang w:val="es-NI"/>
        </w:rPr>
        <w:t xml:space="preserve">Phối hợp chặt chẽ các bộ ngành </w:t>
      </w:r>
      <w:r w:rsidR="00836B27">
        <w:rPr>
          <w:spacing w:val="2"/>
          <w:sz w:val="28"/>
          <w:szCs w:val="28"/>
          <w:lang w:val="es-NI"/>
        </w:rPr>
        <w:t>chỉ đạo Công ty Formosa</w:t>
      </w:r>
      <w:r w:rsidR="00DC1960">
        <w:rPr>
          <w:spacing w:val="2"/>
          <w:sz w:val="28"/>
          <w:szCs w:val="28"/>
          <w:lang w:val="es-NI"/>
        </w:rPr>
        <w:t xml:space="preserve"> nỗ lực khắc phục vi phạm đưa vào vận hành lò cao số 1 Nhà</w:t>
      </w:r>
      <w:r w:rsidR="00EA195D">
        <w:rPr>
          <w:spacing w:val="2"/>
          <w:sz w:val="28"/>
          <w:szCs w:val="28"/>
          <w:lang w:val="es-NI"/>
        </w:rPr>
        <w:t xml:space="preserve"> máy thép từ ngày 29/5/2017; khắc phục sự cố tổ máy số 2, vận hành ổn định 2 tổ máy Nhà máy Nhiệt điện Vũng Áng 1</w:t>
      </w:r>
      <w:r w:rsidR="00077DC2">
        <w:rPr>
          <w:spacing w:val="2"/>
          <w:sz w:val="28"/>
          <w:szCs w:val="28"/>
          <w:lang w:val="es-NI"/>
        </w:rPr>
        <w:t>; tạo độn</w:t>
      </w:r>
      <w:r w:rsidR="00162178">
        <w:rPr>
          <w:spacing w:val="2"/>
          <w:sz w:val="28"/>
          <w:szCs w:val="28"/>
          <w:lang w:val="es-NI"/>
        </w:rPr>
        <w:t xml:space="preserve">g lực thúc đẩy tăng trưởng từ </w:t>
      </w:r>
      <w:r w:rsidR="00077DC2">
        <w:rPr>
          <w:spacing w:val="2"/>
          <w:sz w:val="28"/>
          <w:szCs w:val="28"/>
          <w:lang w:val="es-NI"/>
        </w:rPr>
        <w:t>sản phẩm công nghiệp chủ lực</w:t>
      </w:r>
      <w:r w:rsidR="00044682">
        <w:rPr>
          <w:spacing w:val="2"/>
          <w:sz w:val="28"/>
          <w:szCs w:val="28"/>
          <w:lang w:val="es-NI"/>
        </w:rPr>
        <w:t xml:space="preserve"> là</w:t>
      </w:r>
      <w:r w:rsidR="00077DC2">
        <w:rPr>
          <w:spacing w:val="2"/>
          <w:sz w:val="28"/>
          <w:szCs w:val="28"/>
          <w:lang w:val="es-NI"/>
        </w:rPr>
        <w:t xml:space="preserve"> điện và thép.</w:t>
      </w:r>
      <w:r w:rsidR="00DC1960">
        <w:rPr>
          <w:spacing w:val="2"/>
          <w:sz w:val="28"/>
          <w:szCs w:val="28"/>
          <w:lang w:val="es-NI"/>
        </w:rPr>
        <w:t xml:space="preserve"> </w:t>
      </w:r>
      <w:r w:rsidR="00123EBB">
        <w:rPr>
          <w:spacing w:val="2"/>
          <w:sz w:val="28"/>
          <w:szCs w:val="28"/>
          <w:lang w:val="es-NI"/>
        </w:rPr>
        <w:t>R</w:t>
      </w:r>
      <w:r w:rsidR="007C3606" w:rsidRPr="00C57F50">
        <w:rPr>
          <w:bCs/>
          <w:color w:val="000000"/>
          <w:spacing w:val="2"/>
          <w:sz w:val="28"/>
          <w:szCs w:val="28"/>
          <w:lang w:val="es-ES_tradnl"/>
        </w:rPr>
        <w:t>à soát đánh giá toàn diện</w:t>
      </w:r>
      <w:r w:rsidR="00123EBB">
        <w:rPr>
          <w:bCs/>
          <w:color w:val="000000"/>
          <w:spacing w:val="2"/>
          <w:sz w:val="28"/>
          <w:szCs w:val="28"/>
          <w:lang w:val="es-ES_tradnl"/>
        </w:rPr>
        <w:t>, làm việc với chủ đầu tư và các bộ ngành liên quan, kiến nghị Thủ tướng Chính phủ dừng</w:t>
      </w:r>
      <w:r w:rsidR="007C3606" w:rsidRPr="00C57F50">
        <w:rPr>
          <w:bCs/>
          <w:color w:val="000000"/>
          <w:spacing w:val="2"/>
          <w:sz w:val="28"/>
          <w:szCs w:val="28"/>
          <w:lang w:val="es-ES_tradnl"/>
        </w:rPr>
        <w:t xml:space="preserve"> d</w:t>
      </w:r>
      <w:r w:rsidR="00123EBB">
        <w:rPr>
          <w:bCs/>
          <w:color w:val="000000"/>
          <w:spacing w:val="2"/>
          <w:sz w:val="28"/>
          <w:szCs w:val="28"/>
          <w:lang w:val="es-ES_tradnl"/>
        </w:rPr>
        <w:t xml:space="preserve">ự án Khai thác mỏ sắt Thạch Khê. </w:t>
      </w:r>
      <w:r w:rsidR="004708A7">
        <w:rPr>
          <w:color w:val="000000"/>
          <w:sz w:val="28"/>
          <w:szCs w:val="28"/>
          <w:lang w:val="nl-NL"/>
        </w:rPr>
        <w:t xml:space="preserve">Xây dựng Đề án đẩy mạnh phát triển CN - TTCN </w:t>
      </w:r>
      <w:r w:rsidR="004708A7" w:rsidRPr="002604EC">
        <w:rPr>
          <w:color w:val="000000"/>
          <w:sz w:val="28"/>
          <w:szCs w:val="28"/>
          <w:lang w:val="nl-NL"/>
        </w:rPr>
        <w:t>đến năm 2025 và những năm tiếp theo</w:t>
      </w:r>
      <w:r w:rsidR="004708A7">
        <w:rPr>
          <w:color w:val="000000"/>
          <w:sz w:val="28"/>
          <w:szCs w:val="28"/>
          <w:lang w:val="nl-NL"/>
        </w:rPr>
        <w:t>, theo hướng phát triển sản phẩm công nghiệp chủ lực và công nghiệp hỗ trợ.</w:t>
      </w:r>
    </w:p>
    <w:p w:rsidR="00FE390D" w:rsidRPr="00FE390D" w:rsidRDefault="00D46101" w:rsidP="00732264">
      <w:pPr>
        <w:pStyle w:val="BodyText2"/>
        <w:spacing w:before="100"/>
        <w:ind w:firstLine="720"/>
        <w:rPr>
          <w:sz w:val="28"/>
          <w:szCs w:val="28"/>
          <w:lang w:val="nl-NL"/>
        </w:rPr>
      </w:pPr>
      <w:r w:rsidRPr="00C57F50">
        <w:rPr>
          <w:spacing w:val="2"/>
          <w:sz w:val="28"/>
          <w:szCs w:val="28"/>
          <w:lang w:val="es-ES_tradnl"/>
        </w:rPr>
        <w:t>P</w:t>
      </w:r>
      <w:r w:rsidR="00D2642F" w:rsidRPr="00C57F50">
        <w:rPr>
          <w:spacing w:val="2"/>
          <w:sz w:val="28"/>
          <w:szCs w:val="28"/>
          <w:lang w:val="es-ES_tradnl"/>
        </w:rPr>
        <w:t>hát triển thương mại dịch vụ gắn với tăng cường công tác quản lý thị trường</w:t>
      </w:r>
      <w:r w:rsidR="00CF2836" w:rsidRPr="00C57F50">
        <w:rPr>
          <w:spacing w:val="2"/>
          <w:sz w:val="28"/>
          <w:szCs w:val="28"/>
          <w:lang w:val="es-ES_tradnl"/>
        </w:rPr>
        <w:t>, vệ sinh an toàn</w:t>
      </w:r>
      <w:r w:rsidR="001C1608">
        <w:rPr>
          <w:spacing w:val="2"/>
          <w:sz w:val="28"/>
          <w:szCs w:val="28"/>
          <w:lang w:val="es-ES_tradnl"/>
        </w:rPr>
        <w:t xml:space="preserve"> thực phẩm</w:t>
      </w:r>
      <w:r w:rsidR="001C1608">
        <w:rPr>
          <w:spacing w:val="2"/>
          <w:sz w:val="28"/>
          <w:szCs w:val="28"/>
          <w:lang w:val="es-NI"/>
        </w:rPr>
        <w:t xml:space="preserve">; </w:t>
      </w:r>
      <w:r w:rsidR="001C1608" w:rsidRPr="001C1608">
        <w:rPr>
          <w:spacing w:val="2"/>
          <w:sz w:val="28"/>
          <w:szCs w:val="28"/>
          <w:lang w:val="es-NI"/>
        </w:rPr>
        <w:t>đ</w:t>
      </w:r>
      <w:r w:rsidR="001C1608" w:rsidRPr="00DD3FAA">
        <w:rPr>
          <w:color w:val="000000"/>
          <w:sz w:val="28"/>
          <w:szCs w:val="28"/>
          <w:lang w:val="nl-NL"/>
        </w:rPr>
        <w:t>ẩy mạnh thực hiện</w:t>
      </w:r>
      <w:r w:rsidR="001C1608" w:rsidRPr="00DD3FAA">
        <w:rPr>
          <w:color w:val="000000"/>
          <w:sz w:val="28"/>
          <w:szCs w:val="28"/>
          <w:lang w:val="de-AT"/>
        </w:rPr>
        <w:t xml:space="preserve"> cuộc vận động </w:t>
      </w:r>
      <w:r w:rsidR="001C1608" w:rsidRPr="00DD3FAA">
        <w:rPr>
          <w:color w:val="000000"/>
          <w:sz w:val="28"/>
          <w:szCs w:val="28"/>
          <w:lang w:val="nl-NL"/>
        </w:rPr>
        <w:t>n</w:t>
      </w:r>
      <w:r w:rsidR="001C1608" w:rsidRPr="00DD3FAA">
        <w:rPr>
          <w:color w:val="000000"/>
          <w:sz w:val="28"/>
          <w:szCs w:val="28"/>
          <w:lang w:val="de-AT"/>
        </w:rPr>
        <w:t>gười Việt Nam ưu tiên dùng hàng Việt Nam</w:t>
      </w:r>
      <w:r w:rsidR="001C1608" w:rsidRPr="00DD3FAA">
        <w:rPr>
          <w:color w:val="000000"/>
          <w:sz w:val="28"/>
          <w:szCs w:val="28"/>
          <w:lang w:val="nl-NL"/>
        </w:rPr>
        <w:t>, các hoạt động xúc tiến quảng bá, kết nối tiêu thụ sản phẩm của tỉnh</w:t>
      </w:r>
      <w:r w:rsidR="00D2642F" w:rsidRPr="00C57F50">
        <w:rPr>
          <w:spacing w:val="2"/>
          <w:sz w:val="28"/>
          <w:szCs w:val="28"/>
          <w:lang w:val="es-NI"/>
        </w:rPr>
        <w:t xml:space="preserve">. </w:t>
      </w:r>
      <w:r w:rsidR="001C1608">
        <w:rPr>
          <w:spacing w:val="2"/>
          <w:sz w:val="28"/>
          <w:szCs w:val="28"/>
          <w:lang w:val="es-NI"/>
        </w:rPr>
        <w:t>Ch</w:t>
      </w:r>
      <w:r w:rsidR="001C1608" w:rsidRPr="001C1608">
        <w:rPr>
          <w:spacing w:val="2"/>
          <w:sz w:val="28"/>
          <w:szCs w:val="28"/>
          <w:lang w:val="es-NI"/>
        </w:rPr>
        <w:t>ú</w:t>
      </w:r>
      <w:r w:rsidR="001C1608">
        <w:rPr>
          <w:spacing w:val="2"/>
          <w:sz w:val="28"/>
          <w:szCs w:val="28"/>
          <w:lang w:val="es-NI"/>
        </w:rPr>
        <w:t xml:space="preserve"> tr</w:t>
      </w:r>
      <w:r w:rsidR="001C1608" w:rsidRPr="001C1608">
        <w:rPr>
          <w:spacing w:val="2"/>
          <w:sz w:val="28"/>
          <w:szCs w:val="28"/>
          <w:lang w:val="es-NI"/>
        </w:rPr>
        <w:t>ọng</w:t>
      </w:r>
      <w:r w:rsidR="001C1608">
        <w:rPr>
          <w:spacing w:val="2"/>
          <w:sz w:val="28"/>
          <w:szCs w:val="28"/>
          <w:lang w:val="es-NI"/>
        </w:rPr>
        <w:t xml:space="preserve"> x</w:t>
      </w:r>
      <w:r w:rsidR="001C1608" w:rsidRPr="001C1608">
        <w:rPr>
          <w:spacing w:val="2"/>
          <w:sz w:val="28"/>
          <w:szCs w:val="28"/>
          <w:lang w:val="es-NI"/>
        </w:rPr>
        <w:t>úc</w:t>
      </w:r>
      <w:r w:rsidR="001C1608">
        <w:rPr>
          <w:spacing w:val="2"/>
          <w:sz w:val="28"/>
          <w:szCs w:val="28"/>
          <w:lang w:val="es-NI"/>
        </w:rPr>
        <w:t xml:space="preserve"> ti</w:t>
      </w:r>
      <w:r w:rsidR="001C1608" w:rsidRPr="001C1608">
        <w:rPr>
          <w:spacing w:val="2"/>
          <w:sz w:val="28"/>
          <w:szCs w:val="28"/>
          <w:lang w:val="es-NI"/>
        </w:rPr>
        <w:t>ến</w:t>
      </w:r>
      <w:r w:rsidR="001C1608">
        <w:rPr>
          <w:spacing w:val="2"/>
          <w:sz w:val="28"/>
          <w:szCs w:val="28"/>
          <w:lang w:val="es-NI"/>
        </w:rPr>
        <w:t xml:space="preserve"> k</w:t>
      </w:r>
      <w:r w:rsidR="001C1608" w:rsidRPr="001C1608">
        <w:rPr>
          <w:spacing w:val="2"/>
          <w:sz w:val="28"/>
          <w:szCs w:val="28"/>
          <w:lang w:val="es-NI"/>
        </w:rPr>
        <w:t>ê</w:t>
      </w:r>
      <w:r w:rsidR="001C1608">
        <w:rPr>
          <w:spacing w:val="2"/>
          <w:sz w:val="28"/>
          <w:szCs w:val="28"/>
          <w:lang w:val="es-NI"/>
        </w:rPr>
        <w:t>u g</w:t>
      </w:r>
      <w:r w:rsidR="001C1608" w:rsidRPr="001C1608">
        <w:rPr>
          <w:spacing w:val="2"/>
          <w:sz w:val="28"/>
          <w:szCs w:val="28"/>
          <w:lang w:val="es-NI"/>
        </w:rPr>
        <w:t>ọi</w:t>
      </w:r>
      <w:r w:rsidR="00162178">
        <w:rPr>
          <w:spacing w:val="2"/>
          <w:sz w:val="28"/>
          <w:szCs w:val="28"/>
          <w:lang w:val="es-NI"/>
        </w:rPr>
        <w:t xml:space="preserve"> x</w:t>
      </w:r>
      <w:r w:rsidR="00162178" w:rsidRPr="00162178">
        <w:rPr>
          <w:spacing w:val="2"/>
          <w:sz w:val="28"/>
          <w:szCs w:val="28"/>
          <w:lang w:val="es-NI"/>
        </w:rPr>
        <w:t>ã</w:t>
      </w:r>
      <w:r w:rsidR="00162178">
        <w:rPr>
          <w:spacing w:val="2"/>
          <w:sz w:val="28"/>
          <w:szCs w:val="28"/>
          <w:lang w:val="es-NI"/>
        </w:rPr>
        <w:t xml:space="preserve"> h</w:t>
      </w:r>
      <w:r w:rsidR="00162178" w:rsidRPr="00162178">
        <w:rPr>
          <w:spacing w:val="2"/>
          <w:sz w:val="28"/>
          <w:szCs w:val="28"/>
          <w:lang w:val="es-NI"/>
        </w:rPr>
        <w:t>ội</w:t>
      </w:r>
      <w:r w:rsidR="00162178">
        <w:rPr>
          <w:spacing w:val="2"/>
          <w:sz w:val="28"/>
          <w:szCs w:val="28"/>
          <w:lang w:val="es-NI"/>
        </w:rPr>
        <w:t xml:space="preserve"> ho</w:t>
      </w:r>
      <w:r w:rsidR="00162178" w:rsidRPr="00162178">
        <w:rPr>
          <w:spacing w:val="2"/>
          <w:sz w:val="28"/>
          <w:szCs w:val="28"/>
          <w:lang w:val="es-NI"/>
        </w:rPr>
        <w:t>á</w:t>
      </w:r>
      <w:r w:rsidR="00162178">
        <w:rPr>
          <w:spacing w:val="2"/>
          <w:sz w:val="28"/>
          <w:szCs w:val="28"/>
          <w:lang w:val="es-NI"/>
        </w:rPr>
        <w:t xml:space="preserve"> đ</w:t>
      </w:r>
      <w:r w:rsidR="00162178" w:rsidRPr="00162178">
        <w:rPr>
          <w:spacing w:val="2"/>
          <w:sz w:val="28"/>
          <w:szCs w:val="28"/>
          <w:lang w:val="es-NI"/>
        </w:rPr>
        <w:t>ầ</w:t>
      </w:r>
      <w:r w:rsidR="00162178">
        <w:rPr>
          <w:spacing w:val="2"/>
          <w:sz w:val="28"/>
          <w:szCs w:val="28"/>
          <w:lang w:val="es-NI"/>
        </w:rPr>
        <w:t>u t</w:t>
      </w:r>
      <w:r w:rsidR="00162178" w:rsidRPr="00162178">
        <w:rPr>
          <w:spacing w:val="2"/>
          <w:sz w:val="28"/>
          <w:szCs w:val="28"/>
          <w:lang w:val="es-NI"/>
        </w:rPr>
        <w:t>ư</w:t>
      </w:r>
      <w:r w:rsidR="00162178">
        <w:rPr>
          <w:spacing w:val="2"/>
          <w:sz w:val="28"/>
          <w:szCs w:val="28"/>
          <w:lang w:val="es-NI"/>
        </w:rPr>
        <w:t xml:space="preserve"> h</w:t>
      </w:r>
      <w:r w:rsidR="00162178" w:rsidRPr="00162178">
        <w:rPr>
          <w:spacing w:val="2"/>
          <w:sz w:val="28"/>
          <w:szCs w:val="28"/>
          <w:lang w:val="es-NI"/>
        </w:rPr>
        <w:t>ạ</w:t>
      </w:r>
      <w:r w:rsidR="00162178">
        <w:rPr>
          <w:spacing w:val="2"/>
          <w:sz w:val="28"/>
          <w:szCs w:val="28"/>
          <w:lang w:val="es-NI"/>
        </w:rPr>
        <w:t xml:space="preserve"> t</w:t>
      </w:r>
      <w:r w:rsidR="00162178" w:rsidRPr="00162178">
        <w:rPr>
          <w:spacing w:val="2"/>
          <w:sz w:val="28"/>
          <w:szCs w:val="28"/>
          <w:lang w:val="es-NI"/>
        </w:rPr>
        <w:t>ầng</w:t>
      </w:r>
      <w:r w:rsidR="00162178">
        <w:rPr>
          <w:spacing w:val="2"/>
          <w:sz w:val="28"/>
          <w:szCs w:val="28"/>
          <w:lang w:val="es-NI"/>
        </w:rPr>
        <w:t xml:space="preserve"> th</w:t>
      </w:r>
      <w:r w:rsidR="00162178" w:rsidRPr="00162178">
        <w:rPr>
          <w:spacing w:val="2"/>
          <w:sz w:val="28"/>
          <w:szCs w:val="28"/>
          <w:lang w:val="es-NI"/>
        </w:rPr>
        <w:t>ươn</w:t>
      </w:r>
      <w:r w:rsidR="00162178">
        <w:rPr>
          <w:spacing w:val="2"/>
          <w:sz w:val="28"/>
          <w:szCs w:val="28"/>
          <w:lang w:val="es-NI"/>
        </w:rPr>
        <w:t>g m</w:t>
      </w:r>
      <w:r w:rsidR="00162178" w:rsidRPr="00162178">
        <w:rPr>
          <w:spacing w:val="2"/>
          <w:sz w:val="28"/>
          <w:szCs w:val="28"/>
          <w:lang w:val="es-NI"/>
        </w:rPr>
        <w:t>ại</w:t>
      </w:r>
      <w:r w:rsidR="00162178">
        <w:rPr>
          <w:spacing w:val="2"/>
          <w:sz w:val="28"/>
          <w:szCs w:val="28"/>
          <w:lang w:val="es-NI"/>
        </w:rPr>
        <w:t xml:space="preserve"> theo hư</w:t>
      </w:r>
      <w:r w:rsidR="00162178" w:rsidRPr="00162178">
        <w:rPr>
          <w:spacing w:val="2"/>
          <w:sz w:val="28"/>
          <w:szCs w:val="28"/>
          <w:lang w:val="es-NI"/>
        </w:rPr>
        <w:t>ớng</w:t>
      </w:r>
      <w:r w:rsidR="00162178">
        <w:rPr>
          <w:spacing w:val="2"/>
          <w:sz w:val="28"/>
          <w:szCs w:val="28"/>
          <w:lang w:val="es-NI"/>
        </w:rPr>
        <w:t xml:space="preserve"> v</w:t>
      </w:r>
      <w:r w:rsidR="00162178" w:rsidRPr="00162178">
        <w:rPr>
          <w:spacing w:val="2"/>
          <w:sz w:val="28"/>
          <w:szCs w:val="28"/>
          <w:lang w:val="es-NI"/>
        </w:rPr>
        <w:t>ă</w:t>
      </w:r>
      <w:r w:rsidR="00162178">
        <w:rPr>
          <w:spacing w:val="2"/>
          <w:sz w:val="28"/>
          <w:szCs w:val="28"/>
          <w:lang w:val="es-NI"/>
        </w:rPr>
        <w:t>n minh hi</w:t>
      </w:r>
      <w:r w:rsidR="00162178" w:rsidRPr="00162178">
        <w:rPr>
          <w:spacing w:val="2"/>
          <w:sz w:val="28"/>
          <w:szCs w:val="28"/>
          <w:lang w:val="es-NI"/>
        </w:rPr>
        <w:t>ện</w:t>
      </w:r>
      <w:r w:rsidR="00162178">
        <w:rPr>
          <w:spacing w:val="2"/>
          <w:sz w:val="28"/>
          <w:szCs w:val="28"/>
          <w:lang w:val="es-NI"/>
        </w:rPr>
        <w:t xml:space="preserve"> </w:t>
      </w:r>
      <w:r w:rsidR="00162178" w:rsidRPr="00162178">
        <w:rPr>
          <w:spacing w:val="2"/>
          <w:sz w:val="28"/>
          <w:szCs w:val="28"/>
          <w:lang w:val="es-NI"/>
        </w:rPr>
        <w:t>đại</w:t>
      </w:r>
      <w:r w:rsidR="00162178">
        <w:rPr>
          <w:spacing w:val="2"/>
          <w:sz w:val="28"/>
          <w:szCs w:val="28"/>
          <w:lang w:val="es-NI"/>
        </w:rPr>
        <w:t xml:space="preserve">. </w:t>
      </w:r>
      <w:r w:rsidR="00453A13" w:rsidRPr="00C57F50">
        <w:rPr>
          <w:spacing w:val="2"/>
          <w:sz w:val="28"/>
          <w:szCs w:val="28"/>
          <w:lang w:val="es-NI"/>
        </w:rPr>
        <w:t>Đẩy nhanh lộ trình</w:t>
      </w:r>
      <w:r w:rsidR="00D2642F" w:rsidRPr="00C57F50">
        <w:rPr>
          <w:spacing w:val="2"/>
          <w:sz w:val="28"/>
          <w:szCs w:val="28"/>
          <w:lang w:val="es-NI"/>
        </w:rPr>
        <w:t xml:space="preserve"> chuyển đổi mô hình quả</w:t>
      </w:r>
      <w:r w:rsidR="00570858" w:rsidRPr="00C57F50">
        <w:rPr>
          <w:spacing w:val="2"/>
          <w:sz w:val="28"/>
          <w:szCs w:val="28"/>
          <w:lang w:val="es-NI"/>
        </w:rPr>
        <w:t xml:space="preserve">n lý </w:t>
      </w:r>
      <w:r w:rsidR="00162178">
        <w:rPr>
          <w:spacing w:val="2"/>
          <w:sz w:val="28"/>
          <w:szCs w:val="28"/>
          <w:lang w:val="es-NI"/>
        </w:rPr>
        <w:t>v</w:t>
      </w:r>
      <w:r w:rsidR="00162178" w:rsidRPr="00162178">
        <w:rPr>
          <w:spacing w:val="2"/>
          <w:sz w:val="28"/>
          <w:szCs w:val="28"/>
          <w:lang w:val="es-NI"/>
        </w:rPr>
        <w:t>à</w:t>
      </w:r>
      <w:r w:rsidR="00162178">
        <w:rPr>
          <w:spacing w:val="2"/>
          <w:sz w:val="28"/>
          <w:szCs w:val="28"/>
          <w:lang w:val="es-NI"/>
        </w:rPr>
        <w:t xml:space="preserve"> x</w:t>
      </w:r>
      <w:r w:rsidR="00162178" w:rsidRPr="00162178">
        <w:rPr>
          <w:spacing w:val="2"/>
          <w:sz w:val="28"/>
          <w:szCs w:val="28"/>
          <w:lang w:val="es-NI"/>
        </w:rPr>
        <w:t>ã</w:t>
      </w:r>
      <w:r w:rsidR="00162178">
        <w:rPr>
          <w:spacing w:val="2"/>
          <w:sz w:val="28"/>
          <w:szCs w:val="28"/>
          <w:lang w:val="es-NI"/>
        </w:rPr>
        <w:t xml:space="preserve"> h</w:t>
      </w:r>
      <w:r w:rsidR="00162178" w:rsidRPr="00162178">
        <w:rPr>
          <w:spacing w:val="2"/>
          <w:sz w:val="28"/>
          <w:szCs w:val="28"/>
          <w:lang w:val="es-NI"/>
        </w:rPr>
        <w:t>ội</w:t>
      </w:r>
      <w:r w:rsidR="00162178">
        <w:rPr>
          <w:spacing w:val="2"/>
          <w:sz w:val="28"/>
          <w:szCs w:val="28"/>
          <w:lang w:val="es-NI"/>
        </w:rPr>
        <w:t xml:space="preserve"> ho</w:t>
      </w:r>
      <w:r w:rsidR="00162178" w:rsidRPr="00162178">
        <w:rPr>
          <w:spacing w:val="2"/>
          <w:sz w:val="28"/>
          <w:szCs w:val="28"/>
          <w:lang w:val="es-NI"/>
        </w:rPr>
        <w:t>á</w:t>
      </w:r>
      <w:r w:rsidR="00162178">
        <w:rPr>
          <w:spacing w:val="2"/>
          <w:sz w:val="28"/>
          <w:szCs w:val="28"/>
          <w:lang w:val="es-NI"/>
        </w:rPr>
        <w:t xml:space="preserve"> đ</w:t>
      </w:r>
      <w:r w:rsidR="00162178" w:rsidRPr="00162178">
        <w:rPr>
          <w:spacing w:val="2"/>
          <w:sz w:val="28"/>
          <w:szCs w:val="28"/>
          <w:lang w:val="es-NI"/>
        </w:rPr>
        <w:t>ầ</w:t>
      </w:r>
      <w:r w:rsidR="00162178">
        <w:rPr>
          <w:spacing w:val="2"/>
          <w:sz w:val="28"/>
          <w:szCs w:val="28"/>
          <w:lang w:val="es-NI"/>
        </w:rPr>
        <w:t>u t</w:t>
      </w:r>
      <w:r w:rsidR="00162178" w:rsidRPr="00162178">
        <w:rPr>
          <w:spacing w:val="2"/>
          <w:sz w:val="28"/>
          <w:szCs w:val="28"/>
          <w:lang w:val="es-NI"/>
        </w:rPr>
        <w:t>ư</w:t>
      </w:r>
      <w:r w:rsidR="00162178">
        <w:rPr>
          <w:spacing w:val="2"/>
          <w:sz w:val="28"/>
          <w:szCs w:val="28"/>
          <w:lang w:val="es-NI"/>
        </w:rPr>
        <w:t xml:space="preserve"> c</w:t>
      </w:r>
      <w:r w:rsidR="00162178" w:rsidRPr="00162178">
        <w:rPr>
          <w:spacing w:val="2"/>
          <w:sz w:val="28"/>
          <w:szCs w:val="28"/>
          <w:lang w:val="es-NI"/>
        </w:rPr>
        <w:t>ác</w:t>
      </w:r>
      <w:r w:rsidR="00162178">
        <w:rPr>
          <w:spacing w:val="2"/>
          <w:sz w:val="28"/>
          <w:szCs w:val="28"/>
          <w:lang w:val="es-NI"/>
        </w:rPr>
        <w:t xml:space="preserve"> </w:t>
      </w:r>
      <w:r w:rsidR="00570858" w:rsidRPr="00C57F50">
        <w:rPr>
          <w:spacing w:val="2"/>
          <w:sz w:val="28"/>
          <w:szCs w:val="28"/>
          <w:lang w:val="es-NI"/>
        </w:rPr>
        <w:t>chợ</w:t>
      </w:r>
      <w:r w:rsidR="00162178">
        <w:rPr>
          <w:spacing w:val="2"/>
          <w:sz w:val="28"/>
          <w:szCs w:val="28"/>
          <w:lang w:val="es-NI"/>
        </w:rPr>
        <w:t xml:space="preserve"> huy</w:t>
      </w:r>
      <w:r w:rsidR="00162178" w:rsidRPr="00162178">
        <w:rPr>
          <w:spacing w:val="2"/>
          <w:sz w:val="28"/>
          <w:szCs w:val="28"/>
          <w:lang w:val="es-NI"/>
        </w:rPr>
        <w:t>ện</w:t>
      </w:r>
      <w:r w:rsidR="00162178">
        <w:rPr>
          <w:spacing w:val="2"/>
          <w:sz w:val="28"/>
          <w:szCs w:val="28"/>
          <w:lang w:val="es-NI"/>
        </w:rPr>
        <w:t xml:space="preserve"> trung t</w:t>
      </w:r>
      <w:r w:rsidR="00162178" w:rsidRPr="00162178">
        <w:rPr>
          <w:spacing w:val="2"/>
          <w:sz w:val="28"/>
          <w:szCs w:val="28"/>
          <w:lang w:val="es-NI"/>
        </w:rPr>
        <w:t>â</w:t>
      </w:r>
      <w:r w:rsidR="00162178">
        <w:rPr>
          <w:spacing w:val="2"/>
          <w:sz w:val="28"/>
          <w:szCs w:val="28"/>
          <w:lang w:val="es-NI"/>
        </w:rPr>
        <w:t>m.</w:t>
      </w:r>
      <w:r w:rsidR="0019109F" w:rsidRPr="00C57F50">
        <w:rPr>
          <w:spacing w:val="2"/>
          <w:sz w:val="28"/>
          <w:szCs w:val="28"/>
          <w:lang w:val="es-NI"/>
        </w:rPr>
        <w:t xml:space="preserve"> </w:t>
      </w:r>
      <w:r w:rsidR="0019109F" w:rsidRPr="00C57F50">
        <w:rPr>
          <w:sz w:val="28"/>
          <w:szCs w:val="28"/>
          <w:lang w:val="nl-NL"/>
        </w:rPr>
        <w:t>Lĩnh vực du lịch được tập trung chỉ đạo, trọng tâm là triển khai các nhiệm vụ g</w:t>
      </w:r>
      <w:r w:rsidR="001C1608">
        <w:rPr>
          <w:sz w:val="28"/>
          <w:szCs w:val="28"/>
          <w:lang w:val="nl-NL"/>
        </w:rPr>
        <w:t>iải pháp ph</w:t>
      </w:r>
      <w:r w:rsidR="001C1608" w:rsidRPr="001C1608">
        <w:rPr>
          <w:sz w:val="28"/>
          <w:szCs w:val="28"/>
          <w:lang w:val="nl-NL"/>
        </w:rPr>
        <w:t>ục</w:t>
      </w:r>
      <w:r w:rsidR="001C1608">
        <w:rPr>
          <w:sz w:val="28"/>
          <w:szCs w:val="28"/>
          <w:lang w:val="nl-NL"/>
        </w:rPr>
        <w:t xml:space="preserve"> h</w:t>
      </w:r>
      <w:r w:rsidR="001C1608" w:rsidRPr="001C1608">
        <w:rPr>
          <w:sz w:val="28"/>
          <w:szCs w:val="28"/>
          <w:lang w:val="nl-NL"/>
        </w:rPr>
        <w:t>ồi</w:t>
      </w:r>
      <w:r w:rsidR="001C1608">
        <w:rPr>
          <w:sz w:val="28"/>
          <w:szCs w:val="28"/>
          <w:lang w:val="nl-NL"/>
        </w:rPr>
        <w:t xml:space="preserve"> d</w:t>
      </w:r>
      <w:r w:rsidR="001C1608" w:rsidRPr="001C1608">
        <w:rPr>
          <w:sz w:val="28"/>
          <w:szCs w:val="28"/>
          <w:lang w:val="nl-NL"/>
        </w:rPr>
        <w:t>ịch</w:t>
      </w:r>
      <w:r w:rsidR="001C1608">
        <w:rPr>
          <w:sz w:val="28"/>
          <w:szCs w:val="28"/>
          <w:lang w:val="nl-NL"/>
        </w:rPr>
        <w:t xml:space="preserve"> v</w:t>
      </w:r>
      <w:r w:rsidR="001C1608" w:rsidRPr="001C1608">
        <w:rPr>
          <w:sz w:val="28"/>
          <w:szCs w:val="28"/>
          <w:lang w:val="nl-NL"/>
        </w:rPr>
        <w:t>ụ</w:t>
      </w:r>
      <w:r w:rsidR="0019109F" w:rsidRPr="00C57F50">
        <w:rPr>
          <w:sz w:val="28"/>
          <w:szCs w:val="28"/>
          <w:lang w:val="nl-NL"/>
        </w:rPr>
        <w:t xml:space="preserve"> du lịch biển; </w:t>
      </w:r>
      <w:r w:rsidR="001C1608">
        <w:rPr>
          <w:sz w:val="28"/>
          <w:szCs w:val="28"/>
          <w:lang w:val="nl-NL"/>
        </w:rPr>
        <w:t>t</w:t>
      </w:r>
      <w:r w:rsidR="001C1608" w:rsidRPr="001C1608">
        <w:rPr>
          <w:sz w:val="28"/>
          <w:szCs w:val="28"/>
          <w:lang w:val="nl-NL"/>
        </w:rPr>
        <w:t>ạo</w:t>
      </w:r>
      <w:r w:rsidR="001C1608">
        <w:rPr>
          <w:sz w:val="28"/>
          <w:szCs w:val="28"/>
          <w:lang w:val="nl-NL"/>
        </w:rPr>
        <w:t xml:space="preserve"> thu</w:t>
      </w:r>
      <w:r w:rsidR="001C1608" w:rsidRPr="001C1608">
        <w:rPr>
          <w:sz w:val="28"/>
          <w:szCs w:val="28"/>
          <w:lang w:val="nl-NL"/>
        </w:rPr>
        <w:t>ận</w:t>
      </w:r>
      <w:r w:rsidR="001C1608">
        <w:rPr>
          <w:sz w:val="28"/>
          <w:szCs w:val="28"/>
          <w:lang w:val="nl-NL"/>
        </w:rPr>
        <w:t xml:space="preserve"> l</w:t>
      </w:r>
      <w:r w:rsidR="001C1608" w:rsidRPr="001C1608">
        <w:rPr>
          <w:sz w:val="28"/>
          <w:szCs w:val="28"/>
          <w:lang w:val="nl-NL"/>
        </w:rPr>
        <w:t>ợi</w:t>
      </w:r>
      <w:r w:rsidR="001C1608">
        <w:rPr>
          <w:sz w:val="28"/>
          <w:szCs w:val="28"/>
          <w:lang w:val="nl-NL"/>
        </w:rPr>
        <w:t xml:space="preserve"> đ</w:t>
      </w:r>
      <w:r w:rsidR="001C1608" w:rsidRPr="001C1608">
        <w:rPr>
          <w:sz w:val="28"/>
          <w:szCs w:val="28"/>
          <w:lang w:val="nl-NL"/>
        </w:rPr>
        <w:t>ẩ</w:t>
      </w:r>
      <w:r w:rsidR="001C1608">
        <w:rPr>
          <w:sz w:val="28"/>
          <w:szCs w:val="28"/>
          <w:lang w:val="nl-NL"/>
        </w:rPr>
        <w:t>y nhanh ti</w:t>
      </w:r>
      <w:r w:rsidR="001C1608" w:rsidRPr="001C1608">
        <w:rPr>
          <w:sz w:val="28"/>
          <w:szCs w:val="28"/>
          <w:lang w:val="nl-NL"/>
        </w:rPr>
        <w:t>ến</w:t>
      </w:r>
      <w:r w:rsidR="001C1608">
        <w:rPr>
          <w:sz w:val="28"/>
          <w:szCs w:val="28"/>
          <w:lang w:val="nl-NL"/>
        </w:rPr>
        <w:t xml:space="preserve"> đ</w:t>
      </w:r>
      <w:r w:rsidR="001C1608" w:rsidRPr="001C1608">
        <w:rPr>
          <w:sz w:val="28"/>
          <w:szCs w:val="28"/>
          <w:lang w:val="nl-NL"/>
        </w:rPr>
        <w:t>ộ</w:t>
      </w:r>
      <w:r w:rsidR="001C1608">
        <w:rPr>
          <w:sz w:val="28"/>
          <w:szCs w:val="28"/>
          <w:lang w:val="nl-NL"/>
        </w:rPr>
        <w:t xml:space="preserve"> ho</w:t>
      </w:r>
      <w:r w:rsidR="001C1608" w:rsidRPr="001C1608">
        <w:rPr>
          <w:sz w:val="28"/>
          <w:szCs w:val="28"/>
          <w:lang w:val="nl-NL"/>
        </w:rPr>
        <w:t>à</w:t>
      </w:r>
      <w:r w:rsidR="001C1608">
        <w:rPr>
          <w:sz w:val="28"/>
          <w:szCs w:val="28"/>
          <w:lang w:val="nl-NL"/>
        </w:rPr>
        <w:t>n th</w:t>
      </w:r>
      <w:r w:rsidR="001C1608" w:rsidRPr="001C1608">
        <w:rPr>
          <w:sz w:val="28"/>
          <w:szCs w:val="28"/>
          <w:lang w:val="nl-NL"/>
        </w:rPr>
        <w:t>à</w:t>
      </w:r>
      <w:r w:rsidR="001C1608">
        <w:rPr>
          <w:sz w:val="28"/>
          <w:szCs w:val="28"/>
          <w:lang w:val="nl-NL"/>
        </w:rPr>
        <w:t>nh c</w:t>
      </w:r>
      <w:r w:rsidR="001C1608" w:rsidRPr="001C1608">
        <w:rPr>
          <w:sz w:val="28"/>
          <w:szCs w:val="28"/>
          <w:lang w:val="nl-NL"/>
        </w:rPr>
        <w:t>ác</w:t>
      </w:r>
      <w:r w:rsidR="001C1608">
        <w:rPr>
          <w:sz w:val="28"/>
          <w:szCs w:val="28"/>
          <w:lang w:val="nl-NL"/>
        </w:rPr>
        <w:t xml:space="preserve"> d</w:t>
      </w:r>
      <w:r w:rsidR="001C1608" w:rsidRPr="001C1608">
        <w:rPr>
          <w:sz w:val="28"/>
          <w:szCs w:val="28"/>
          <w:lang w:val="nl-NL"/>
        </w:rPr>
        <w:t>ự</w:t>
      </w:r>
      <w:r w:rsidR="001C1608">
        <w:rPr>
          <w:sz w:val="28"/>
          <w:szCs w:val="28"/>
          <w:lang w:val="nl-NL"/>
        </w:rPr>
        <w:t xml:space="preserve"> </w:t>
      </w:r>
      <w:r w:rsidR="001C1608" w:rsidRPr="001C1608">
        <w:rPr>
          <w:sz w:val="28"/>
          <w:szCs w:val="28"/>
          <w:lang w:val="nl-NL"/>
        </w:rPr>
        <w:t>án</w:t>
      </w:r>
      <w:r w:rsidR="001C1608">
        <w:rPr>
          <w:sz w:val="28"/>
          <w:szCs w:val="28"/>
          <w:lang w:val="nl-NL"/>
        </w:rPr>
        <w:t xml:space="preserve"> d</w:t>
      </w:r>
      <w:r w:rsidR="001C1608" w:rsidRPr="001C1608">
        <w:rPr>
          <w:sz w:val="28"/>
          <w:szCs w:val="28"/>
          <w:lang w:val="nl-NL"/>
        </w:rPr>
        <w:t>ịch</w:t>
      </w:r>
      <w:r w:rsidR="001C1608">
        <w:rPr>
          <w:sz w:val="28"/>
          <w:szCs w:val="28"/>
          <w:lang w:val="nl-NL"/>
        </w:rPr>
        <w:t xml:space="preserve"> v</w:t>
      </w:r>
      <w:r w:rsidR="001C1608" w:rsidRPr="001C1608">
        <w:rPr>
          <w:sz w:val="28"/>
          <w:szCs w:val="28"/>
          <w:lang w:val="nl-NL"/>
        </w:rPr>
        <w:t>ụ</w:t>
      </w:r>
      <w:r w:rsidR="001C1608">
        <w:rPr>
          <w:sz w:val="28"/>
          <w:szCs w:val="28"/>
          <w:lang w:val="nl-NL"/>
        </w:rPr>
        <w:t xml:space="preserve"> du l</w:t>
      </w:r>
      <w:r w:rsidR="001C1608" w:rsidRPr="001C1608">
        <w:rPr>
          <w:sz w:val="28"/>
          <w:szCs w:val="28"/>
          <w:lang w:val="nl-NL"/>
        </w:rPr>
        <w:t>ịch</w:t>
      </w:r>
      <w:r w:rsidR="001C1608">
        <w:rPr>
          <w:sz w:val="28"/>
          <w:szCs w:val="28"/>
          <w:lang w:val="nl-NL"/>
        </w:rPr>
        <w:t xml:space="preserve"> tr</w:t>
      </w:r>
      <w:r w:rsidR="001C1608" w:rsidRPr="001C1608">
        <w:rPr>
          <w:sz w:val="28"/>
          <w:szCs w:val="28"/>
          <w:lang w:val="nl-NL"/>
        </w:rPr>
        <w:t>ọng</w:t>
      </w:r>
      <w:r w:rsidR="001C1608">
        <w:rPr>
          <w:sz w:val="28"/>
          <w:szCs w:val="28"/>
          <w:lang w:val="nl-NL"/>
        </w:rPr>
        <w:t xml:space="preserve"> đi</w:t>
      </w:r>
      <w:r w:rsidR="001C1608" w:rsidRPr="001C1608">
        <w:rPr>
          <w:sz w:val="28"/>
          <w:szCs w:val="28"/>
          <w:lang w:val="nl-NL"/>
        </w:rPr>
        <w:t>ểm</w:t>
      </w:r>
      <w:r w:rsidR="001C1608">
        <w:rPr>
          <w:sz w:val="28"/>
          <w:szCs w:val="28"/>
          <w:lang w:val="nl-NL"/>
        </w:rPr>
        <w:t xml:space="preserve"> t</w:t>
      </w:r>
      <w:r w:rsidR="001C1608" w:rsidRPr="001C1608">
        <w:rPr>
          <w:sz w:val="28"/>
          <w:szCs w:val="28"/>
          <w:lang w:val="nl-NL"/>
        </w:rPr>
        <w:t>ại</w:t>
      </w:r>
      <w:r w:rsidR="001C1608">
        <w:rPr>
          <w:sz w:val="28"/>
          <w:szCs w:val="28"/>
          <w:lang w:val="nl-NL"/>
        </w:rPr>
        <w:t xml:space="preserve"> Xu</w:t>
      </w:r>
      <w:r w:rsidR="001C1608" w:rsidRPr="001C1608">
        <w:rPr>
          <w:sz w:val="28"/>
          <w:szCs w:val="28"/>
          <w:lang w:val="nl-NL"/>
        </w:rPr>
        <w:t>â</w:t>
      </w:r>
      <w:r w:rsidR="001C1608">
        <w:rPr>
          <w:sz w:val="28"/>
          <w:szCs w:val="28"/>
          <w:lang w:val="nl-NL"/>
        </w:rPr>
        <w:t>n Th</w:t>
      </w:r>
      <w:r w:rsidR="001C1608" w:rsidRPr="001C1608">
        <w:rPr>
          <w:sz w:val="28"/>
          <w:szCs w:val="28"/>
          <w:lang w:val="nl-NL"/>
        </w:rPr>
        <w:t>à</w:t>
      </w:r>
      <w:r w:rsidR="001C1608">
        <w:rPr>
          <w:sz w:val="28"/>
          <w:szCs w:val="28"/>
          <w:lang w:val="nl-NL"/>
        </w:rPr>
        <w:t>nh, C</w:t>
      </w:r>
      <w:r w:rsidR="001C1608" w:rsidRPr="001C1608">
        <w:rPr>
          <w:sz w:val="28"/>
          <w:szCs w:val="28"/>
          <w:lang w:val="nl-NL"/>
        </w:rPr>
        <w:t>ửa</w:t>
      </w:r>
      <w:r w:rsidR="001C1608">
        <w:rPr>
          <w:sz w:val="28"/>
          <w:szCs w:val="28"/>
          <w:lang w:val="nl-NL"/>
        </w:rPr>
        <w:t xml:space="preserve"> S</w:t>
      </w:r>
      <w:r w:rsidR="001C1608" w:rsidRPr="001C1608">
        <w:rPr>
          <w:sz w:val="28"/>
          <w:szCs w:val="28"/>
          <w:lang w:val="nl-NL"/>
        </w:rPr>
        <w:t>ót</w:t>
      </w:r>
      <w:r w:rsidR="001C1608">
        <w:rPr>
          <w:sz w:val="28"/>
          <w:szCs w:val="28"/>
          <w:lang w:val="nl-NL"/>
        </w:rPr>
        <w:t>; chỉnh trang cơ sở vật chất,</w:t>
      </w:r>
      <w:r w:rsidR="0019109F" w:rsidRPr="00C57F50">
        <w:rPr>
          <w:sz w:val="28"/>
          <w:szCs w:val="28"/>
          <w:lang w:val="nl-NL"/>
        </w:rPr>
        <w:t xml:space="preserve"> tăng cường các hoạt động tuyên truyền, </w:t>
      </w:r>
      <w:r w:rsidR="003F46F9">
        <w:rPr>
          <w:sz w:val="28"/>
          <w:szCs w:val="28"/>
          <w:lang w:val="nl-NL"/>
        </w:rPr>
        <w:t>xúc tiến, quảng bá du lịch biển 2017</w:t>
      </w:r>
      <w:r w:rsidR="001C1608">
        <w:rPr>
          <w:sz w:val="28"/>
          <w:szCs w:val="28"/>
          <w:lang w:val="nl-NL"/>
        </w:rPr>
        <w:t>;</w:t>
      </w:r>
      <w:r w:rsidR="00FE390D">
        <w:rPr>
          <w:color w:val="000000"/>
          <w:sz w:val="28"/>
          <w:szCs w:val="28"/>
          <w:lang w:val="nl-NL"/>
        </w:rPr>
        <w:t xml:space="preserve"> xây dựng </w:t>
      </w:r>
      <w:r w:rsidR="00FE390D" w:rsidRPr="002604EC">
        <w:rPr>
          <w:sz w:val="28"/>
          <w:szCs w:val="28"/>
          <w:lang w:val="sq-AL"/>
        </w:rPr>
        <w:t>Đề án phát tr</w:t>
      </w:r>
      <w:r w:rsidR="001C1608">
        <w:rPr>
          <w:sz w:val="28"/>
          <w:szCs w:val="28"/>
          <w:lang w:val="sq-AL"/>
        </w:rPr>
        <w:t>iển du lịch Hà Tĩnh đến năm 2025 v</w:t>
      </w:r>
      <w:r w:rsidR="001C1608" w:rsidRPr="001C1608">
        <w:rPr>
          <w:sz w:val="28"/>
          <w:szCs w:val="28"/>
          <w:lang w:val="sq-AL"/>
        </w:rPr>
        <w:t>à</w:t>
      </w:r>
      <w:r w:rsidR="00FE390D" w:rsidRPr="002604EC">
        <w:rPr>
          <w:sz w:val="28"/>
          <w:szCs w:val="28"/>
          <w:lang w:val="sq-AL"/>
        </w:rPr>
        <w:t xml:space="preserve"> </w:t>
      </w:r>
      <w:r w:rsidR="001C1608">
        <w:rPr>
          <w:sz w:val="28"/>
          <w:szCs w:val="28"/>
          <w:lang w:val="sq-AL"/>
        </w:rPr>
        <w:t>nh</w:t>
      </w:r>
      <w:r w:rsidR="001C1608" w:rsidRPr="001C1608">
        <w:rPr>
          <w:sz w:val="28"/>
          <w:szCs w:val="28"/>
          <w:lang w:val="sq-AL"/>
        </w:rPr>
        <w:t>ững</w:t>
      </w:r>
      <w:r w:rsidR="001C1608">
        <w:rPr>
          <w:sz w:val="28"/>
          <w:szCs w:val="28"/>
          <w:lang w:val="sq-AL"/>
        </w:rPr>
        <w:t xml:space="preserve"> n</w:t>
      </w:r>
      <w:r w:rsidR="001C1608" w:rsidRPr="001C1608">
        <w:rPr>
          <w:sz w:val="28"/>
          <w:szCs w:val="28"/>
          <w:lang w:val="sq-AL"/>
        </w:rPr>
        <w:t>ă</w:t>
      </w:r>
      <w:r w:rsidR="001C1608">
        <w:rPr>
          <w:sz w:val="28"/>
          <w:szCs w:val="28"/>
          <w:lang w:val="sq-AL"/>
        </w:rPr>
        <w:t>m ti</w:t>
      </w:r>
      <w:r w:rsidR="001C1608" w:rsidRPr="001C1608">
        <w:rPr>
          <w:sz w:val="28"/>
          <w:szCs w:val="28"/>
          <w:lang w:val="sq-AL"/>
        </w:rPr>
        <w:t>ếp</w:t>
      </w:r>
      <w:r w:rsidR="001C1608">
        <w:rPr>
          <w:sz w:val="28"/>
          <w:szCs w:val="28"/>
          <w:lang w:val="sq-AL"/>
        </w:rPr>
        <w:t xml:space="preserve"> theo</w:t>
      </w:r>
      <w:r w:rsidR="00FE390D">
        <w:rPr>
          <w:color w:val="000000"/>
          <w:sz w:val="28"/>
          <w:szCs w:val="28"/>
          <w:lang w:val="nl-NL"/>
        </w:rPr>
        <w:t xml:space="preserve">.  </w:t>
      </w:r>
    </w:p>
    <w:p w:rsidR="00CA4DAE" w:rsidRDefault="00321CF4" w:rsidP="00732264">
      <w:pPr>
        <w:spacing w:before="100"/>
        <w:ind w:firstLine="720"/>
        <w:jc w:val="both"/>
        <w:rPr>
          <w:color w:val="000000"/>
          <w:sz w:val="28"/>
          <w:szCs w:val="28"/>
          <w:lang w:val="nl-NL"/>
        </w:rPr>
      </w:pPr>
      <w:r>
        <w:rPr>
          <w:i/>
          <w:sz w:val="28"/>
          <w:szCs w:val="28"/>
          <w:lang w:val="nl-NL"/>
        </w:rPr>
        <w:t>7.</w:t>
      </w:r>
      <w:r w:rsidR="001C1608">
        <w:rPr>
          <w:i/>
          <w:sz w:val="28"/>
          <w:szCs w:val="28"/>
          <w:lang w:val="nl-NL"/>
        </w:rPr>
        <w:t xml:space="preserve"> Cải cách hành chính g</w:t>
      </w:r>
      <w:r w:rsidR="001C1608" w:rsidRPr="001C1608">
        <w:rPr>
          <w:i/>
          <w:sz w:val="28"/>
          <w:szCs w:val="28"/>
          <w:lang w:val="nl-NL"/>
        </w:rPr>
        <w:t>ắn</w:t>
      </w:r>
      <w:r w:rsidR="001C1608">
        <w:rPr>
          <w:i/>
          <w:sz w:val="28"/>
          <w:szCs w:val="28"/>
          <w:lang w:val="nl-NL"/>
        </w:rPr>
        <w:t xml:space="preserve"> v</w:t>
      </w:r>
      <w:r w:rsidR="001C1608" w:rsidRPr="001C1608">
        <w:rPr>
          <w:i/>
          <w:sz w:val="28"/>
          <w:szCs w:val="28"/>
          <w:lang w:val="nl-NL"/>
        </w:rPr>
        <w:t>ới</w:t>
      </w:r>
      <w:r w:rsidR="00326186" w:rsidRPr="00B33478">
        <w:rPr>
          <w:i/>
          <w:sz w:val="28"/>
          <w:szCs w:val="28"/>
          <w:lang w:val="nl-NL"/>
        </w:rPr>
        <w:t xml:space="preserve"> cải thiện môi trường kinh doanh</w:t>
      </w:r>
      <w:r w:rsidR="00507264">
        <w:rPr>
          <w:i/>
          <w:sz w:val="28"/>
          <w:szCs w:val="28"/>
          <w:lang w:val="nl-NL"/>
        </w:rPr>
        <w:t>;</w:t>
      </w:r>
      <w:r w:rsidR="001C1608" w:rsidRPr="00075535">
        <w:rPr>
          <w:i/>
          <w:sz w:val="28"/>
          <w:szCs w:val="28"/>
          <w:lang w:val="nl-NL"/>
        </w:rPr>
        <w:t xml:space="preserve"> huy động</w:t>
      </w:r>
      <w:r w:rsidRPr="00075535">
        <w:rPr>
          <w:i/>
          <w:sz w:val="28"/>
          <w:szCs w:val="28"/>
          <w:lang w:val="nl-NL"/>
        </w:rPr>
        <w:t xml:space="preserve"> </w:t>
      </w:r>
      <w:r w:rsidR="00507264">
        <w:rPr>
          <w:i/>
          <w:sz w:val="28"/>
          <w:szCs w:val="28"/>
          <w:lang w:val="nl-NL"/>
        </w:rPr>
        <w:t xml:space="preserve">và sử dụng hiệu quả </w:t>
      </w:r>
      <w:r w:rsidR="001C1608" w:rsidRPr="00075535">
        <w:rPr>
          <w:i/>
          <w:sz w:val="28"/>
          <w:szCs w:val="28"/>
          <w:lang w:val="nl-NL"/>
        </w:rPr>
        <w:t>nguồn lực cho đầu tư phát triển</w:t>
      </w:r>
      <w:r w:rsidR="00075535">
        <w:rPr>
          <w:sz w:val="28"/>
          <w:szCs w:val="28"/>
          <w:lang w:val="nl-NL"/>
        </w:rPr>
        <w:t xml:space="preserve"> </w:t>
      </w:r>
      <w:r w:rsidR="00044682">
        <w:rPr>
          <w:color w:val="000000"/>
          <w:sz w:val="28"/>
          <w:szCs w:val="28"/>
          <w:lang w:val="nl-NL"/>
        </w:rPr>
        <w:t>đư</w:t>
      </w:r>
      <w:r w:rsidR="00326186">
        <w:rPr>
          <w:color w:val="000000"/>
          <w:sz w:val="28"/>
          <w:szCs w:val="28"/>
          <w:lang w:val="nl-NL"/>
        </w:rPr>
        <w:t>ợc</w:t>
      </w:r>
      <w:r w:rsidR="00326186" w:rsidRPr="002604EC">
        <w:rPr>
          <w:color w:val="000000"/>
          <w:sz w:val="28"/>
          <w:szCs w:val="28"/>
          <w:lang w:val="nl-NL"/>
        </w:rPr>
        <w:t xml:space="preserve"> </w:t>
      </w:r>
      <w:r w:rsidR="00075535">
        <w:rPr>
          <w:color w:val="000000"/>
          <w:sz w:val="28"/>
          <w:szCs w:val="28"/>
          <w:lang w:val="nl-NL"/>
        </w:rPr>
        <w:t xml:space="preserve">UBND tỉnh </w:t>
      </w:r>
      <w:r w:rsidR="00326186" w:rsidRPr="002604EC">
        <w:rPr>
          <w:color w:val="000000"/>
          <w:sz w:val="28"/>
          <w:szCs w:val="28"/>
          <w:lang w:val="nl-NL"/>
        </w:rPr>
        <w:t>xác định là nhiệm vụ đột phá theo tinh thần Nghị quyết HĐND tỉnh; trọng tâm là sắp xếp tinh giản tổ chức bộ</w:t>
      </w:r>
      <w:r w:rsidR="00326186">
        <w:rPr>
          <w:color w:val="000000"/>
          <w:sz w:val="28"/>
          <w:szCs w:val="28"/>
          <w:lang w:val="nl-NL"/>
        </w:rPr>
        <w:t xml:space="preserve"> máy và đẩy mạnh cải cách TTHC</w:t>
      </w:r>
      <w:r w:rsidR="00075535">
        <w:rPr>
          <w:color w:val="000000"/>
          <w:sz w:val="28"/>
          <w:szCs w:val="28"/>
          <w:lang w:val="nl-NL"/>
        </w:rPr>
        <w:t xml:space="preserve">, nhằm nâng cao hiệu lực hiệu quả quản lý và </w:t>
      </w:r>
      <w:r w:rsidR="00500353">
        <w:rPr>
          <w:color w:val="000000"/>
          <w:sz w:val="28"/>
          <w:szCs w:val="28"/>
          <w:lang w:val="nl-NL"/>
        </w:rPr>
        <w:t>phát triển doanh nghiệp, thu hút đầu tư. Đã cơ bản k</w:t>
      </w:r>
      <w:r w:rsidR="00326186">
        <w:rPr>
          <w:color w:val="000000"/>
          <w:sz w:val="28"/>
          <w:szCs w:val="28"/>
          <w:lang w:val="nl-NL"/>
        </w:rPr>
        <w:t>iện toàn bộ máy và chức năng nhiệm vụ sở ngành cấp tỉnh theo hướng giảm số lượng cấp phòng, tăng tập trung đầu mối; đẩy mạnh sắp xếp, tổ chức lại, sáp nhập các Ban quản lý dự án đầu tư</w:t>
      </w:r>
      <w:r w:rsidR="00500353">
        <w:rPr>
          <w:color w:val="000000"/>
          <w:sz w:val="28"/>
          <w:szCs w:val="28"/>
          <w:lang w:val="nl-NL"/>
        </w:rPr>
        <w:t>, các đơn vị sự nghiệp</w:t>
      </w:r>
      <w:r w:rsidR="00326186">
        <w:rPr>
          <w:color w:val="000000"/>
          <w:sz w:val="28"/>
          <w:szCs w:val="28"/>
          <w:lang w:val="nl-NL"/>
        </w:rPr>
        <w:t xml:space="preserve">. </w:t>
      </w:r>
      <w:r w:rsidR="00B36C22">
        <w:rPr>
          <w:color w:val="000000"/>
          <w:sz w:val="28"/>
          <w:szCs w:val="28"/>
          <w:lang w:val="nl-NL"/>
        </w:rPr>
        <w:t>Các sở, ngành</w:t>
      </w:r>
      <w:r w:rsidR="002D5FE9">
        <w:rPr>
          <w:color w:val="000000"/>
          <w:sz w:val="28"/>
          <w:szCs w:val="28"/>
          <w:lang w:val="nl-NL"/>
        </w:rPr>
        <w:t xml:space="preserve">, địa phương ý thức, chủ động trong công việc. </w:t>
      </w:r>
      <w:r w:rsidR="00326186">
        <w:rPr>
          <w:color w:val="000000"/>
          <w:sz w:val="28"/>
          <w:szCs w:val="28"/>
          <w:lang w:val="nl-NL"/>
        </w:rPr>
        <w:t>Khai trương vận hành hiệu quả Trung tâm Hành chính công tỉnh và 3 Trung tâm Hành chính công thí điểm cấp huyện</w:t>
      </w:r>
      <w:r w:rsidR="00500353">
        <w:rPr>
          <w:color w:val="000000"/>
          <w:sz w:val="28"/>
          <w:szCs w:val="28"/>
          <w:lang w:val="nl-NL"/>
        </w:rPr>
        <w:t xml:space="preserve"> (Thạch Hà, Đức Thọ, Hồng Lĩnh)</w:t>
      </w:r>
      <w:r w:rsidR="00980171">
        <w:rPr>
          <w:color w:val="000000"/>
          <w:sz w:val="28"/>
          <w:szCs w:val="28"/>
          <w:lang w:val="nl-NL"/>
        </w:rPr>
        <w:t>;</w:t>
      </w:r>
      <w:r w:rsidR="00EF2058">
        <w:rPr>
          <w:color w:val="000000"/>
          <w:sz w:val="28"/>
          <w:szCs w:val="28"/>
          <w:lang w:val="nl-NL"/>
        </w:rPr>
        <w:t xml:space="preserve"> tỷ lệ giải quyết hồ sơ đúng và trước hạn</w:t>
      </w:r>
      <w:r w:rsidR="00980171">
        <w:rPr>
          <w:color w:val="000000"/>
          <w:sz w:val="28"/>
          <w:szCs w:val="28"/>
          <w:lang w:val="nl-NL"/>
        </w:rPr>
        <w:t xml:space="preserve"> </w:t>
      </w:r>
      <w:r w:rsidR="00EF2058">
        <w:rPr>
          <w:color w:val="000000"/>
          <w:sz w:val="28"/>
          <w:szCs w:val="28"/>
          <w:lang w:val="nl-NL"/>
        </w:rPr>
        <w:t xml:space="preserve">tại Trung tâm Hành chính công tỉnh đạt </w:t>
      </w:r>
      <w:r w:rsidR="0054097E">
        <w:rPr>
          <w:color w:val="000000"/>
          <w:sz w:val="28"/>
          <w:szCs w:val="28"/>
          <w:lang w:val="nl-NL"/>
        </w:rPr>
        <w:t>99,22%</w:t>
      </w:r>
      <w:r w:rsidR="00B95C3F">
        <w:rPr>
          <w:color w:val="000000"/>
          <w:sz w:val="28"/>
          <w:szCs w:val="28"/>
          <w:lang w:val="nl-NL"/>
        </w:rPr>
        <w:t>; tiếp tục rút ngắn thời gian giải quyết hồ sơ thủ tục liên quan đến doanh nghiệp và đầu tư</w:t>
      </w:r>
      <w:r w:rsidR="00326186">
        <w:rPr>
          <w:color w:val="000000"/>
          <w:sz w:val="28"/>
          <w:szCs w:val="28"/>
          <w:lang w:val="nl-NL"/>
        </w:rPr>
        <w:t xml:space="preserve">; </w:t>
      </w:r>
      <w:r w:rsidR="001C7452">
        <w:rPr>
          <w:color w:val="000000"/>
          <w:sz w:val="28"/>
          <w:szCs w:val="28"/>
          <w:lang w:val="nl-NL"/>
        </w:rPr>
        <w:t xml:space="preserve">đẩy mạnh ứng dụng CNTT, </w:t>
      </w:r>
      <w:r w:rsidR="00326186">
        <w:rPr>
          <w:color w:val="000000"/>
          <w:sz w:val="28"/>
          <w:szCs w:val="28"/>
          <w:lang w:val="nl-NL"/>
        </w:rPr>
        <w:t>vận hành chính thức thêm 603 dị</w:t>
      </w:r>
      <w:r w:rsidR="00A63178">
        <w:rPr>
          <w:color w:val="000000"/>
          <w:sz w:val="28"/>
          <w:szCs w:val="28"/>
          <w:lang w:val="nl-NL"/>
        </w:rPr>
        <w:t xml:space="preserve">ch vụ công mức độ 3. </w:t>
      </w:r>
    </w:p>
    <w:p w:rsidR="00326186" w:rsidRDefault="00883137" w:rsidP="00732264">
      <w:pPr>
        <w:spacing w:before="100"/>
        <w:ind w:firstLine="720"/>
        <w:jc w:val="both"/>
        <w:rPr>
          <w:color w:val="000000"/>
          <w:sz w:val="28"/>
          <w:szCs w:val="28"/>
          <w:lang w:val="nl-NL"/>
        </w:rPr>
      </w:pPr>
      <w:r>
        <w:rPr>
          <w:color w:val="000000"/>
          <w:sz w:val="28"/>
          <w:szCs w:val="28"/>
          <w:lang w:val="es-NI"/>
        </w:rPr>
        <w:t xml:space="preserve">Ban hành Kế hoạch số </w:t>
      </w:r>
      <w:r>
        <w:rPr>
          <w:sz w:val="28"/>
          <w:szCs w:val="28"/>
          <w:lang w:val="es-NI"/>
        </w:rPr>
        <w:t>116/KH-UBND ngày 31/3/2017</w:t>
      </w:r>
      <w:r w:rsidRPr="003607D5">
        <w:rPr>
          <w:sz w:val="28"/>
          <w:szCs w:val="28"/>
          <w:lang w:val="es-NI"/>
        </w:rPr>
        <w:t xml:space="preserve"> thực hiện Nghị quyết</w:t>
      </w:r>
      <w:r>
        <w:rPr>
          <w:sz w:val="28"/>
          <w:szCs w:val="28"/>
          <w:lang w:val="es-NI"/>
        </w:rPr>
        <w:t xml:space="preserve"> số 19-2017 của Chính phủ; trong đó </w:t>
      </w:r>
      <w:r w:rsidRPr="00744677">
        <w:rPr>
          <w:sz w:val="28"/>
          <w:szCs w:val="28"/>
          <w:lang w:val="sq-AL"/>
        </w:rPr>
        <w:t>tập trung các nhóm nhiệm vụ g</w:t>
      </w:r>
      <w:r>
        <w:rPr>
          <w:sz w:val="28"/>
          <w:szCs w:val="28"/>
          <w:lang w:val="sq-AL"/>
        </w:rPr>
        <w:t xml:space="preserve">iải pháp trọng tâm về </w:t>
      </w:r>
      <w:r w:rsidRPr="00744677">
        <w:rPr>
          <w:sz w:val="28"/>
          <w:szCs w:val="28"/>
          <w:lang w:val="sq-AL"/>
        </w:rPr>
        <w:t xml:space="preserve">cải cách hành chính, tạo </w:t>
      </w:r>
      <w:r>
        <w:rPr>
          <w:sz w:val="28"/>
          <w:szCs w:val="28"/>
          <w:lang w:val="sq-AL"/>
        </w:rPr>
        <w:t xml:space="preserve">lập </w:t>
      </w:r>
      <w:r w:rsidRPr="00744677">
        <w:rPr>
          <w:sz w:val="28"/>
          <w:szCs w:val="28"/>
          <w:lang w:val="sq-AL"/>
        </w:rPr>
        <w:t xml:space="preserve">môi trường </w:t>
      </w:r>
      <w:r>
        <w:rPr>
          <w:sz w:val="28"/>
          <w:szCs w:val="28"/>
          <w:lang w:val="sq-AL"/>
        </w:rPr>
        <w:t xml:space="preserve">kinh doanh </w:t>
      </w:r>
      <w:r w:rsidRPr="00744677">
        <w:rPr>
          <w:sz w:val="28"/>
          <w:szCs w:val="28"/>
          <w:lang w:val="sq-AL"/>
        </w:rPr>
        <w:t>bình đ</w:t>
      </w:r>
      <w:r>
        <w:rPr>
          <w:sz w:val="28"/>
          <w:szCs w:val="28"/>
          <w:lang w:val="sq-AL"/>
        </w:rPr>
        <w:t xml:space="preserve">ẳng; </w:t>
      </w:r>
      <w:r>
        <w:rPr>
          <w:sz w:val="28"/>
        </w:rPr>
        <w:t>gắn triển khai Nghị quyết 19-2017 với thực hiện Nghị quyết 35/NQ-CP</w:t>
      </w:r>
      <w:r w:rsidR="001C7452">
        <w:rPr>
          <w:sz w:val="28"/>
        </w:rPr>
        <w:t xml:space="preserve"> theo tinh thần Chính phủ đồng hành cùng doanh nghiệp;</w:t>
      </w:r>
      <w:r w:rsidR="00326186">
        <w:rPr>
          <w:color w:val="000000"/>
          <w:sz w:val="28"/>
          <w:szCs w:val="28"/>
          <w:lang w:val="nl-NL"/>
        </w:rPr>
        <w:t xml:space="preserve"> chấn chỉnh công tác thanh tra, kiểm tra doanh nghiệp theo tinh thần Chỉ thị 20/CT-TTg; tổ chức </w:t>
      </w:r>
      <w:r w:rsidR="00326186">
        <w:rPr>
          <w:color w:val="000000"/>
          <w:sz w:val="28"/>
          <w:szCs w:val="28"/>
          <w:lang w:val="nl-NL"/>
        </w:rPr>
        <w:lastRenderedPageBreak/>
        <w:t>Tháng hành động vì sự phát triển doanh nghiệp nhân ngày Doanh nhân Việt Nam, đối thoại Chủ tịch UBND tỉnh với doanh nghiệp theo tinh thần Nghị quyết 35/NQ-CP của Chính phủ, giải quyết kịp thời các phản ánh kiến nghị cụ thể của doanh nghiệp sau Hội nghị đối thoại.</w:t>
      </w:r>
    </w:p>
    <w:p w:rsidR="00CA4DAE" w:rsidRDefault="00CA4DAE" w:rsidP="00732264">
      <w:pPr>
        <w:spacing w:before="100"/>
        <w:ind w:firstLine="720"/>
        <w:jc w:val="both"/>
        <w:rPr>
          <w:sz w:val="28"/>
          <w:szCs w:val="28"/>
          <w:lang w:val="nl-NL"/>
        </w:rPr>
      </w:pPr>
      <w:r>
        <w:rPr>
          <w:sz w:val="28"/>
          <w:szCs w:val="28"/>
          <w:lang w:val="nl-NL"/>
        </w:rPr>
        <w:t xml:space="preserve">Nhiệm vụ quảng bá xúc tiến đầu tư được vào cuộc quyết liệt; trọng tâm là xúc tiến </w:t>
      </w:r>
      <w:r w:rsidR="007E1125">
        <w:rPr>
          <w:sz w:val="28"/>
          <w:szCs w:val="28"/>
          <w:lang w:val="nl-NL"/>
        </w:rPr>
        <w:t>kêu gọi các tập đoàn mạnh, các dự án đầu tư quy mô lớn</w:t>
      </w:r>
      <w:r w:rsidR="00E32228">
        <w:rPr>
          <w:sz w:val="28"/>
          <w:szCs w:val="28"/>
          <w:lang w:val="nl-NL"/>
        </w:rPr>
        <w:t xml:space="preserve"> nhằm tạo động lực lan tỏa, củng cố niềm tin của các nhà đầu tư sau sự cố môi trường; đồng thời tạo mọi điều kiện thuận lợi</w:t>
      </w:r>
      <w:r w:rsidR="008E433E">
        <w:rPr>
          <w:sz w:val="28"/>
          <w:szCs w:val="28"/>
          <w:lang w:val="nl-NL"/>
        </w:rPr>
        <w:t xml:space="preserve"> cho các doanh nghiệp nhỏ và vừa, </w:t>
      </w:r>
      <w:r w:rsidR="00E2470C">
        <w:rPr>
          <w:sz w:val="28"/>
          <w:szCs w:val="28"/>
          <w:lang w:val="nl-NL"/>
        </w:rPr>
        <w:t>HTX đăng ký và triển khai các dự án đầu tư trên địa bàn.</w:t>
      </w:r>
      <w:r w:rsidR="00D747C4">
        <w:rPr>
          <w:sz w:val="28"/>
          <w:szCs w:val="28"/>
          <w:lang w:val="nl-NL"/>
        </w:rPr>
        <w:t xml:space="preserve"> </w:t>
      </w:r>
      <w:r w:rsidR="000C0463">
        <w:rPr>
          <w:sz w:val="28"/>
          <w:szCs w:val="28"/>
          <w:lang w:val="nl-NL"/>
        </w:rPr>
        <w:t>Tập trung xây dựng và triển khai chính sách xã hội hóa đầu tư;</w:t>
      </w:r>
      <w:r w:rsidR="00856C08">
        <w:rPr>
          <w:sz w:val="28"/>
          <w:szCs w:val="28"/>
          <w:lang w:val="nl-NL"/>
        </w:rPr>
        <w:t xml:space="preserve"> </w:t>
      </w:r>
      <w:r w:rsidR="00856C08">
        <w:rPr>
          <w:color w:val="000000"/>
          <w:sz w:val="28"/>
          <w:szCs w:val="28"/>
          <w:lang w:val="nl-NL"/>
        </w:rPr>
        <w:t>phê duyệt Đ</w:t>
      </w:r>
      <w:r w:rsidR="00856C08" w:rsidRPr="00A273BA">
        <w:rPr>
          <w:color w:val="000000"/>
          <w:sz w:val="28"/>
          <w:szCs w:val="28"/>
          <w:lang w:val="nl-NL"/>
        </w:rPr>
        <w:t>ề án xã hội hóa huy động nguồn lực xây dựng thị xã Hồ</w:t>
      </w:r>
      <w:r w:rsidR="00856C08">
        <w:rPr>
          <w:color w:val="000000"/>
          <w:sz w:val="28"/>
          <w:szCs w:val="28"/>
          <w:lang w:val="nl-NL"/>
        </w:rPr>
        <w:t>ng Lĩnh và</w:t>
      </w:r>
      <w:r w:rsidR="00856C08" w:rsidRPr="00A273BA">
        <w:rPr>
          <w:color w:val="000000"/>
          <w:sz w:val="28"/>
          <w:szCs w:val="28"/>
          <w:lang w:val="nl-NL"/>
        </w:rPr>
        <w:t xml:space="preserve"> thị xã Kỳ Anh</w:t>
      </w:r>
      <w:r w:rsidR="00856C08">
        <w:rPr>
          <w:color w:val="000000"/>
          <w:sz w:val="28"/>
          <w:szCs w:val="28"/>
          <w:lang w:val="nl-NL"/>
        </w:rPr>
        <w:t xml:space="preserve"> cơ bản</w:t>
      </w:r>
      <w:r w:rsidR="00856C08" w:rsidRPr="00A273BA">
        <w:rPr>
          <w:color w:val="000000"/>
          <w:sz w:val="28"/>
          <w:szCs w:val="28"/>
          <w:lang w:val="nl-NL"/>
        </w:rPr>
        <w:t xml:space="preserve"> đạt </w:t>
      </w:r>
      <w:r w:rsidR="00856C08">
        <w:rPr>
          <w:color w:val="000000"/>
          <w:sz w:val="28"/>
          <w:szCs w:val="28"/>
          <w:lang w:val="nl-NL"/>
        </w:rPr>
        <w:t xml:space="preserve">tiêu chí </w:t>
      </w:r>
      <w:r w:rsidR="00856C08" w:rsidRPr="00A273BA">
        <w:rPr>
          <w:color w:val="000000"/>
          <w:sz w:val="28"/>
          <w:szCs w:val="28"/>
          <w:lang w:val="nl-NL"/>
        </w:rPr>
        <w:t>đô thị loạ</w:t>
      </w:r>
      <w:r w:rsidR="00856C08">
        <w:rPr>
          <w:color w:val="000000"/>
          <w:sz w:val="28"/>
          <w:szCs w:val="28"/>
          <w:lang w:val="nl-NL"/>
        </w:rPr>
        <w:t>i III vào năm 2020 theo mục tiêu Nghị quyết Đại hội Đảng bộ tỉnh lần thứ XVIII; xây dựng danh mục các dự án</w:t>
      </w:r>
      <w:r w:rsidR="00FD30ED">
        <w:rPr>
          <w:color w:val="000000"/>
          <w:sz w:val="28"/>
          <w:szCs w:val="28"/>
          <w:lang w:val="nl-NL"/>
        </w:rPr>
        <w:t xml:space="preserve"> khuyến khích đầu tư theo hình thức đối tác công tư PPP trên địa bàn tỉnh</w:t>
      </w:r>
      <w:r w:rsidR="008729FE">
        <w:rPr>
          <w:color w:val="000000"/>
          <w:sz w:val="28"/>
          <w:szCs w:val="28"/>
          <w:lang w:val="nl-NL"/>
        </w:rPr>
        <w:t>, chỉ đạo đẩy nhanh tiến độ đề xuất đầu tư PPP các dự án hạ tầng thành phố Hà Tĩnh</w:t>
      </w:r>
      <w:r w:rsidR="00FD30ED">
        <w:rPr>
          <w:color w:val="000000"/>
          <w:sz w:val="28"/>
          <w:szCs w:val="28"/>
          <w:lang w:val="nl-NL"/>
        </w:rPr>
        <w:t>;</w:t>
      </w:r>
      <w:r w:rsidR="00856C08">
        <w:rPr>
          <w:color w:val="000000"/>
          <w:sz w:val="28"/>
          <w:szCs w:val="28"/>
          <w:lang w:val="nl-NL"/>
        </w:rPr>
        <w:t xml:space="preserve"> ban hành</w:t>
      </w:r>
      <w:r w:rsidR="000C0463">
        <w:rPr>
          <w:sz w:val="28"/>
          <w:szCs w:val="28"/>
          <w:lang w:val="nl-NL"/>
        </w:rPr>
        <w:t xml:space="preserve"> quy định về ký quỹ bảo đảm thực hiện dự án đầu tư có sử dụng đất, quy định trình tự thủ tục lựa chọn nhà đầu tư dự án sử dụng đất</w:t>
      </w:r>
      <w:r w:rsidR="008729FE">
        <w:rPr>
          <w:sz w:val="28"/>
          <w:szCs w:val="28"/>
          <w:lang w:val="nl-NL"/>
        </w:rPr>
        <w:t>.</w:t>
      </w:r>
    </w:p>
    <w:p w:rsidR="00507264" w:rsidRPr="00075535" w:rsidRDefault="00507264" w:rsidP="00732264">
      <w:pPr>
        <w:spacing w:before="100"/>
        <w:ind w:firstLine="720"/>
        <w:jc w:val="both"/>
        <w:rPr>
          <w:sz w:val="28"/>
          <w:szCs w:val="28"/>
          <w:lang w:val="nl-NL"/>
        </w:rPr>
      </w:pPr>
      <w:r>
        <w:rPr>
          <w:sz w:val="28"/>
          <w:szCs w:val="28"/>
          <w:lang w:val="nl-NL"/>
        </w:rPr>
        <w:t>Tổ chức triển khai thực hiện tốt Kế hoạch đầu tư công trung hạn</w:t>
      </w:r>
      <w:r w:rsidR="00175730">
        <w:rPr>
          <w:sz w:val="28"/>
          <w:szCs w:val="28"/>
          <w:lang w:val="nl-NL"/>
        </w:rPr>
        <w:t xml:space="preserve"> 2016 - 2020</w:t>
      </w:r>
      <w:r>
        <w:rPr>
          <w:sz w:val="28"/>
          <w:szCs w:val="28"/>
          <w:lang w:val="nl-NL"/>
        </w:rPr>
        <w:t xml:space="preserve">; kiểm soát chặt chẽ quản lý đầu tư theo đúng quy định của Luật </w:t>
      </w:r>
      <w:r w:rsidR="00E40016">
        <w:rPr>
          <w:sz w:val="28"/>
          <w:szCs w:val="28"/>
          <w:lang w:val="nl-NL"/>
        </w:rPr>
        <w:t>Đ</w:t>
      </w:r>
      <w:r>
        <w:rPr>
          <w:sz w:val="28"/>
          <w:szCs w:val="28"/>
          <w:lang w:val="nl-NL"/>
        </w:rPr>
        <w:t>ầu tư công; xây dựng Kế hoạch đầu tư trung hạn ngân sách địa phương, Kế hoạch tài chính 3 năm 2018 - 2020. Thực hành tiết kiệm chi tiêu trong khả năng cân đối và dự toán giao, kiểm soát chặt chẽ các khoản vay nợ, bảo đảm an toàn ngân sách địa phương</w:t>
      </w:r>
      <w:r w:rsidR="00175730">
        <w:rPr>
          <w:sz w:val="28"/>
          <w:szCs w:val="28"/>
          <w:lang w:val="nl-NL"/>
        </w:rPr>
        <w:t>.</w:t>
      </w:r>
    </w:p>
    <w:p w:rsidR="001C550E" w:rsidRPr="00321CF4" w:rsidRDefault="00321CF4" w:rsidP="00732264">
      <w:pPr>
        <w:spacing w:before="100"/>
        <w:ind w:firstLine="720"/>
        <w:jc w:val="both"/>
        <w:rPr>
          <w:i/>
          <w:sz w:val="28"/>
          <w:szCs w:val="28"/>
          <w:lang w:val="nl-NL"/>
        </w:rPr>
      </w:pPr>
      <w:r w:rsidRPr="00321CF4">
        <w:rPr>
          <w:i/>
          <w:color w:val="000000"/>
          <w:sz w:val="28"/>
          <w:szCs w:val="28"/>
          <w:lang w:val="nl-NL"/>
        </w:rPr>
        <w:t>8</w:t>
      </w:r>
      <w:r w:rsidR="001C550E" w:rsidRPr="00321CF4">
        <w:rPr>
          <w:i/>
          <w:color w:val="000000"/>
          <w:sz w:val="28"/>
          <w:szCs w:val="28"/>
          <w:lang w:val="nl-NL"/>
        </w:rPr>
        <w:t xml:space="preserve">. </w:t>
      </w:r>
      <w:r w:rsidR="0088351F" w:rsidRPr="00321CF4">
        <w:rPr>
          <w:i/>
          <w:color w:val="000000"/>
          <w:sz w:val="28"/>
          <w:szCs w:val="28"/>
          <w:lang w:val="nl-NL"/>
        </w:rPr>
        <w:t xml:space="preserve">Thực hiện đồng bộ các giải pháp </w:t>
      </w:r>
      <w:r w:rsidR="0088351F" w:rsidRPr="00321CF4">
        <w:rPr>
          <w:i/>
          <w:sz w:val="28"/>
          <w:szCs w:val="28"/>
          <w:lang w:val="da-DK"/>
        </w:rPr>
        <w:t>n</w:t>
      </w:r>
      <w:r w:rsidR="00FC5AFB" w:rsidRPr="00321CF4">
        <w:rPr>
          <w:i/>
          <w:sz w:val="28"/>
          <w:szCs w:val="28"/>
          <w:lang w:val="da-DK"/>
        </w:rPr>
        <w:t xml:space="preserve">âng cao chất lượng các hoạt động văn hóa - xã hội, </w:t>
      </w:r>
      <w:r w:rsidR="00FC5AFB" w:rsidRPr="00321CF4">
        <w:rPr>
          <w:i/>
          <w:sz w:val="28"/>
          <w:szCs w:val="28"/>
          <w:lang w:val="af-ZA"/>
        </w:rPr>
        <w:t>bảo đảm an sinh xã hội</w:t>
      </w:r>
    </w:p>
    <w:p w:rsidR="00BA0728" w:rsidRPr="002E5C16" w:rsidRDefault="00497331" w:rsidP="00732264">
      <w:pPr>
        <w:spacing w:before="100"/>
        <w:ind w:firstLine="720"/>
        <w:jc w:val="both"/>
        <w:rPr>
          <w:spacing w:val="-2"/>
          <w:sz w:val="28"/>
          <w:szCs w:val="28"/>
          <w:lang w:val="nl-NL"/>
        </w:rPr>
      </w:pPr>
      <w:r w:rsidRPr="00C57F50">
        <w:rPr>
          <w:sz w:val="28"/>
          <w:szCs w:val="28"/>
          <w:lang w:val="da-DK"/>
        </w:rPr>
        <w:t xml:space="preserve">Tiếp tục </w:t>
      </w:r>
      <w:r w:rsidR="009F3B95" w:rsidRPr="00A50195">
        <w:rPr>
          <w:sz w:val="28"/>
          <w:szCs w:val="28"/>
          <w:lang w:val="nl-NL"/>
        </w:rPr>
        <w:t>thực hiện đổi mới căn bản, toàn diện giáo dục và đào tạo</w:t>
      </w:r>
      <w:r w:rsidR="009F3B95">
        <w:rPr>
          <w:sz w:val="28"/>
          <w:szCs w:val="28"/>
          <w:lang w:val="nl-NL"/>
        </w:rPr>
        <w:t>; chú trọng</w:t>
      </w:r>
      <w:r w:rsidR="009F3B95" w:rsidRPr="00C57F50">
        <w:rPr>
          <w:sz w:val="28"/>
          <w:szCs w:val="28"/>
          <w:lang w:val="da-DK"/>
        </w:rPr>
        <w:t xml:space="preserve"> </w:t>
      </w:r>
      <w:r w:rsidRPr="00C57F50">
        <w:rPr>
          <w:sz w:val="28"/>
          <w:szCs w:val="28"/>
          <w:lang w:val="da-DK"/>
        </w:rPr>
        <w:t>nâng c</w:t>
      </w:r>
      <w:r w:rsidR="009F3B95">
        <w:rPr>
          <w:sz w:val="28"/>
          <w:szCs w:val="28"/>
          <w:lang w:val="da-DK"/>
        </w:rPr>
        <w:t>ao chất lượng giáo dục đại trà</w:t>
      </w:r>
      <w:r w:rsidRPr="00C57F50">
        <w:rPr>
          <w:sz w:val="28"/>
          <w:szCs w:val="28"/>
          <w:lang w:val="da-DK"/>
        </w:rPr>
        <w:t>,</w:t>
      </w:r>
      <w:r w:rsidRPr="00C57F50">
        <w:rPr>
          <w:sz w:val="28"/>
          <w:szCs w:val="28"/>
          <w:lang w:val="af-ZA"/>
        </w:rPr>
        <w:t xml:space="preserve"> phát huy thành tích giáo dục mũi nhọn, </w:t>
      </w:r>
      <w:r w:rsidR="000658A3">
        <w:rPr>
          <w:sz w:val="28"/>
          <w:szCs w:val="28"/>
          <w:lang w:val="af-ZA"/>
        </w:rPr>
        <w:t xml:space="preserve">những học sinh đạt giải quốc gia, khu vực, quốc tế, </w:t>
      </w:r>
      <w:r w:rsidRPr="00C57F50">
        <w:rPr>
          <w:sz w:val="28"/>
          <w:szCs w:val="28"/>
          <w:lang w:val="af-ZA"/>
        </w:rPr>
        <w:t xml:space="preserve">củng cố và giữ </w:t>
      </w:r>
      <w:r w:rsidR="002269E3">
        <w:rPr>
          <w:sz w:val="28"/>
          <w:szCs w:val="28"/>
          <w:lang w:val="af-ZA"/>
        </w:rPr>
        <w:t>vững kết quả phổ cập giáo dục các cấp</w:t>
      </w:r>
      <w:r w:rsidRPr="00C57F50">
        <w:rPr>
          <w:sz w:val="28"/>
          <w:szCs w:val="28"/>
          <w:lang w:val="da-DK"/>
        </w:rPr>
        <w:t xml:space="preserve">; </w:t>
      </w:r>
      <w:r w:rsidR="002269E3" w:rsidRPr="002604EC">
        <w:rPr>
          <w:sz w:val="28"/>
          <w:szCs w:val="28"/>
          <w:lang w:val="nl-NL"/>
        </w:rPr>
        <w:t xml:space="preserve">rà soát bố trí, sắp </w:t>
      </w:r>
      <w:r w:rsidR="002269E3" w:rsidRPr="00EF2E48">
        <w:rPr>
          <w:sz w:val="28"/>
          <w:szCs w:val="28"/>
          <w:lang w:val="da-DK"/>
        </w:rPr>
        <w:t>xếp đội ngũ; rà soát, điều chỉnh quy hoạch trường mầm non và phổ thông</w:t>
      </w:r>
      <w:r w:rsidR="009B4F95" w:rsidRPr="00EF2E48">
        <w:rPr>
          <w:sz w:val="28"/>
          <w:szCs w:val="28"/>
          <w:lang w:val="da-DK"/>
        </w:rPr>
        <w:t xml:space="preserve">; chỉ đạo điều chỉnh áp dụng phù hợp </w:t>
      </w:r>
      <w:r w:rsidRPr="00EF2E48">
        <w:rPr>
          <w:sz w:val="28"/>
          <w:szCs w:val="28"/>
          <w:lang w:val="da-DK"/>
        </w:rPr>
        <w:t xml:space="preserve">mô hình trường học mới VNEN. </w:t>
      </w:r>
      <w:r w:rsidR="00567DFF" w:rsidRPr="00EF2E48">
        <w:rPr>
          <w:sz w:val="28"/>
          <w:szCs w:val="28"/>
          <w:lang w:val="da-DK"/>
        </w:rPr>
        <w:t>N</w:t>
      </w:r>
      <w:r w:rsidR="00581842" w:rsidRPr="00EF2E48">
        <w:rPr>
          <w:sz w:val="28"/>
          <w:szCs w:val="28"/>
          <w:lang w:val="da-DK"/>
        </w:rPr>
        <w:t>âng cao</w:t>
      </w:r>
      <w:r w:rsidR="00581842" w:rsidRPr="00C57F50">
        <w:rPr>
          <w:spacing w:val="-2"/>
          <w:sz w:val="28"/>
          <w:szCs w:val="28"/>
          <w:lang w:val="nl-NL"/>
        </w:rPr>
        <w:t xml:space="preserve"> chất lượng khám</w:t>
      </w:r>
      <w:r w:rsidR="00567DFF" w:rsidRPr="00C57F50">
        <w:rPr>
          <w:spacing w:val="-2"/>
          <w:sz w:val="28"/>
          <w:szCs w:val="28"/>
          <w:lang w:val="nl-NL"/>
        </w:rPr>
        <w:t xml:space="preserve"> chữa bệnh, tập trung phát triển kỹ thuật cao, chuyên sâu</w:t>
      </w:r>
      <w:r w:rsidR="00E02356">
        <w:rPr>
          <w:spacing w:val="-2"/>
          <w:sz w:val="28"/>
          <w:szCs w:val="28"/>
          <w:lang w:val="nl-NL"/>
        </w:rPr>
        <w:t>, chuyển giao kỹ thuật và chỉ đạo tuyến huyện</w:t>
      </w:r>
      <w:r w:rsidR="00567DFF" w:rsidRPr="00C57F50">
        <w:rPr>
          <w:spacing w:val="-2"/>
          <w:sz w:val="28"/>
          <w:szCs w:val="28"/>
          <w:lang w:val="nl-NL"/>
        </w:rPr>
        <w:t>; c</w:t>
      </w:r>
      <w:r w:rsidR="001C550E" w:rsidRPr="00C57F50">
        <w:rPr>
          <w:spacing w:val="-2"/>
          <w:sz w:val="28"/>
          <w:szCs w:val="28"/>
          <w:lang w:val="nl-NL"/>
        </w:rPr>
        <w:t xml:space="preserve">hủ động </w:t>
      </w:r>
      <w:r w:rsidR="00581842" w:rsidRPr="00C57F50">
        <w:rPr>
          <w:spacing w:val="-2"/>
          <w:sz w:val="28"/>
          <w:szCs w:val="28"/>
          <w:lang w:val="nl-NL"/>
        </w:rPr>
        <w:t>phòng chống dịch bệnh</w:t>
      </w:r>
      <w:r w:rsidR="00F60683">
        <w:rPr>
          <w:spacing w:val="-2"/>
          <w:sz w:val="28"/>
          <w:szCs w:val="28"/>
          <w:lang w:val="nl-NL"/>
        </w:rPr>
        <w:t>, không để bệnh dịch bùng phát trên địa bàn</w:t>
      </w:r>
      <w:r w:rsidR="00877E2A">
        <w:rPr>
          <w:spacing w:val="-2"/>
          <w:sz w:val="28"/>
          <w:szCs w:val="28"/>
          <w:lang w:val="nl-NL"/>
        </w:rPr>
        <w:t>, đặc biệt là dịch sốt xuất huyết</w:t>
      </w:r>
      <w:r w:rsidR="006B7945" w:rsidRPr="00C57F50">
        <w:rPr>
          <w:spacing w:val="-2"/>
          <w:sz w:val="28"/>
          <w:szCs w:val="28"/>
          <w:lang w:val="nl-NL"/>
        </w:rPr>
        <w:t>;</w:t>
      </w:r>
      <w:r w:rsidR="001C550E" w:rsidRPr="00C57F50">
        <w:rPr>
          <w:spacing w:val="-2"/>
          <w:sz w:val="28"/>
          <w:szCs w:val="28"/>
          <w:lang w:val="nl-NL"/>
        </w:rPr>
        <w:t xml:space="preserve"> </w:t>
      </w:r>
      <w:r w:rsidR="00581842" w:rsidRPr="00C57F50">
        <w:rPr>
          <w:spacing w:val="-2"/>
          <w:sz w:val="28"/>
          <w:szCs w:val="28"/>
          <w:lang w:val="nl-NL"/>
        </w:rPr>
        <w:t>tăng cường công tác bảo đảm vệ sinh an toàn thực phẩm</w:t>
      </w:r>
      <w:r w:rsidR="00877E2A">
        <w:rPr>
          <w:spacing w:val="-2"/>
          <w:sz w:val="28"/>
          <w:szCs w:val="28"/>
          <w:lang w:val="nl-NL"/>
        </w:rPr>
        <w:t>, tổ chức các đợt thanh</w:t>
      </w:r>
      <w:r w:rsidR="00EF2E48">
        <w:rPr>
          <w:spacing w:val="-2"/>
          <w:sz w:val="28"/>
          <w:szCs w:val="28"/>
          <w:lang w:val="nl-NL"/>
        </w:rPr>
        <w:t>,</w:t>
      </w:r>
      <w:r w:rsidR="00877E2A">
        <w:rPr>
          <w:spacing w:val="-2"/>
          <w:sz w:val="28"/>
          <w:szCs w:val="28"/>
          <w:lang w:val="nl-NL"/>
        </w:rPr>
        <w:t xml:space="preserve"> kiểm tra phát hiện và tiêu hủy số lượng lớn hàng hóa thực phẩm vi phạm</w:t>
      </w:r>
      <w:r w:rsidR="00581842" w:rsidRPr="00C57F50">
        <w:rPr>
          <w:spacing w:val="-2"/>
          <w:sz w:val="28"/>
          <w:szCs w:val="28"/>
          <w:lang w:val="nl-NL"/>
        </w:rPr>
        <w:t>.</w:t>
      </w:r>
      <w:r w:rsidR="00BA0728" w:rsidRPr="00C57F50">
        <w:rPr>
          <w:spacing w:val="-2"/>
          <w:sz w:val="28"/>
          <w:szCs w:val="28"/>
          <w:lang w:val="nl-NL"/>
        </w:rPr>
        <w:t xml:space="preserve"> </w:t>
      </w:r>
      <w:r w:rsidR="00BE1CD1">
        <w:rPr>
          <w:spacing w:val="-2"/>
          <w:sz w:val="28"/>
          <w:szCs w:val="28"/>
          <w:lang w:val="nl-NL"/>
        </w:rPr>
        <w:t xml:space="preserve">Tổ chức tốt các hoạt động </w:t>
      </w:r>
      <w:r w:rsidR="008831E8" w:rsidRPr="002604EC">
        <w:rPr>
          <w:sz w:val="28"/>
          <w:szCs w:val="28"/>
          <w:lang w:val="nl-NL"/>
        </w:rPr>
        <w:t>chào mừng các ngày lễ lớn, sự kiện chính trị - văn hóa quan trọng</w:t>
      </w:r>
      <w:r w:rsidR="008831E8">
        <w:rPr>
          <w:sz w:val="28"/>
          <w:szCs w:val="28"/>
          <w:lang w:val="nl-NL"/>
        </w:rPr>
        <w:t>, làm nổi bật hình ảnh Hà Tĩnh; c</w:t>
      </w:r>
      <w:r w:rsidR="00583CC5">
        <w:rPr>
          <w:sz w:val="28"/>
          <w:szCs w:val="28"/>
          <w:lang w:val="nl-NL"/>
        </w:rPr>
        <w:t>hấn chỉnh hoạt động quản lý và tổ chức lễ hội</w:t>
      </w:r>
      <w:r w:rsidR="008831E8">
        <w:rPr>
          <w:sz w:val="28"/>
          <w:szCs w:val="28"/>
          <w:lang w:val="nl-NL"/>
        </w:rPr>
        <w:t>; quan tâm</w:t>
      </w:r>
      <w:r w:rsidR="00583CC5">
        <w:rPr>
          <w:sz w:val="28"/>
          <w:szCs w:val="28"/>
          <w:lang w:val="nl-NL"/>
        </w:rPr>
        <w:t xml:space="preserve"> bảo tồn và phát huy giá trị di sản văn hóa; chú trọng xây dựng cơ quan, đơn vị đạt chuẩn văn hóa; đẩy mạnh các hoạt động phong trào TDTT quần chúng và thể thao thành tích cao</w:t>
      </w:r>
      <w:r w:rsidR="00044682">
        <w:rPr>
          <w:sz w:val="28"/>
          <w:szCs w:val="28"/>
          <w:lang w:val="nl-NL"/>
        </w:rPr>
        <w:t>;</w:t>
      </w:r>
      <w:r w:rsidR="00583CC5">
        <w:rPr>
          <w:sz w:val="28"/>
          <w:szCs w:val="28"/>
          <w:lang w:val="nl-NL"/>
        </w:rPr>
        <w:t xml:space="preserve"> </w:t>
      </w:r>
      <w:r w:rsidR="00583CC5" w:rsidRPr="005529DE">
        <w:rPr>
          <w:sz w:val="28"/>
          <w:szCs w:val="28"/>
          <w:lang w:val="nl-NL"/>
        </w:rPr>
        <w:t xml:space="preserve">xây dựng Đề án </w:t>
      </w:r>
      <w:r w:rsidR="00583CC5" w:rsidRPr="005529DE">
        <w:rPr>
          <w:color w:val="000000"/>
          <w:sz w:val="28"/>
          <w:szCs w:val="28"/>
          <w:lang w:val="nl-NL"/>
        </w:rPr>
        <w:t xml:space="preserve">phát triển thể thao thành tích cao giai đoạn </w:t>
      </w:r>
      <w:r w:rsidR="002E5C16">
        <w:rPr>
          <w:color w:val="000000"/>
          <w:sz w:val="28"/>
          <w:szCs w:val="28"/>
          <w:lang w:val="nl-NL"/>
        </w:rPr>
        <w:t>2018</w:t>
      </w:r>
      <w:r w:rsidR="002D5FE9">
        <w:rPr>
          <w:color w:val="000000"/>
          <w:sz w:val="28"/>
          <w:szCs w:val="28"/>
          <w:lang w:val="nl-NL"/>
        </w:rPr>
        <w:t xml:space="preserve"> </w:t>
      </w:r>
      <w:r w:rsidR="002E5C16">
        <w:rPr>
          <w:color w:val="000000"/>
          <w:sz w:val="28"/>
          <w:szCs w:val="28"/>
          <w:lang w:val="nl-NL"/>
        </w:rPr>
        <w:t>-</w:t>
      </w:r>
      <w:r w:rsidR="002D5FE9">
        <w:rPr>
          <w:color w:val="000000"/>
          <w:sz w:val="28"/>
          <w:szCs w:val="28"/>
          <w:lang w:val="nl-NL"/>
        </w:rPr>
        <w:t xml:space="preserve"> </w:t>
      </w:r>
      <w:r w:rsidR="002E5C16">
        <w:rPr>
          <w:color w:val="000000"/>
          <w:sz w:val="28"/>
          <w:szCs w:val="28"/>
          <w:lang w:val="nl-NL"/>
        </w:rPr>
        <w:t>20</w:t>
      </w:r>
      <w:r w:rsidR="00583CC5" w:rsidRPr="005529DE">
        <w:rPr>
          <w:color w:val="000000"/>
          <w:sz w:val="28"/>
          <w:szCs w:val="28"/>
          <w:lang w:val="nl-NL"/>
        </w:rPr>
        <w:t>25</w:t>
      </w:r>
      <w:r w:rsidR="00583CC5">
        <w:rPr>
          <w:sz w:val="28"/>
          <w:szCs w:val="28"/>
          <w:lang w:val="nl-NL"/>
        </w:rPr>
        <w:t>; tập trung chỉ đạo các giải pháp khôi phục và phát triển du lịch biển</w:t>
      </w:r>
      <w:r w:rsidR="002E5C16">
        <w:rPr>
          <w:sz w:val="28"/>
          <w:szCs w:val="28"/>
          <w:lang w:val="nl-NL"/>
        </w:rPr>
        <w:t xml:space="preserve">; xây dựng Đề án </w:t>
      </w:r>
      <w:r w:rsidR="002E5C16" w:rsidRPr="002604EC">
        <w:rPr>
          <w:bCs/>
          <w:color w:val="000000"/>
          <w:sz w:val="28"/>
          <w:szCs w:val="28"/>
          <w:shd w:val="clear" w:color="auto" w:fill="FFFFFF"/>
          <w:lang w:val="de-DE"/>
        </w:rPr>
        <w:t xml:space="preserve">phát triển du lịch Hà Tĩnh đến năm </w:t>
      </w:r>
      <w:r w:rsidR="002E5C16">
        <w:rPr>
          <w:bCs/>
          <w:color w:val="000000"/>
          <w:sz w:val="28"/>
          <w:szCs w:val="28"/>
          <w:shd w:val="clear" w:color="auto" w:fill="FFFFFF"/>
          <w:lang w:val="de-DE"/>
        </w:rPr>
        <w:t>2025 và những năm tiếp theo</w:t>
      </w:r>
      <w:r w:rsidR="002E5C16">
        <w:rPr>
          <w:spacing w:val="-2"/>
          <w:sz w:val="28"/>
          <w:szCs w:val="28"/>
          <w:lang w:val="nl-NL"/>
        </w:rPr>
        <w:t xml:space="preserve">. </w:t>
      </w:r>
      <w:r w:rsidR="00D35F2C" w:rsidRPr="00C57F50">
        <w:rPr>
          <w:sz w:val="28"/>
          <w:szCs w:val="28"/>
          <w:lang w:val="sq-AL"/>
        </w:rPr>
        <w:t>Thực hiện tốt c</w:t>
      </w:r>
      <w:r w:rsidR="00BA0728" w:rsidRPr="00C57F50">
        <w:rPr>
          <w:color w:val="000000"/>
          <w:sz w:val="28"/>
          <w:szCs w:val="28"/>
          <w:lang w:val="nl-NL"/>
        </w:rPr>
        <w:t xml:space="preserve">ông tác </w:t>
      </w:r>
      <w:r w:rsidR="00581842" w:rsidRPr="00C57F50">
        <w:rPr>
          <w:color w:val="000000"/>
          <w:sz w:val="28"/>
          <w:szCs w:val="28"/>
          <w:lang w:val="nl-NL"/>
        </w:rPr>
        <w:t>thông tin, tuyên truyền phụ</w:t>
      </w:r>
      <w:r w:rsidR="003C4A3B" w:rsidRPr="00C57F50">
        <w:rPr>
          <w:color w:val="000000"/>
          <w:sz w:val="28"/>
          <w:szCs w:val="28"/>
          <w:lang w:val="nl-NL"/>
        </w:rPr>
        <w:t>c vụ định hướng phát triển</w:t>
      </w:r>
      <w:r w:rsidR="00C663AE">
        <w:rPr>
          <w:color w:val="000000"/>
          <w:sz w:val="28"/>
          <w:szCs w:val="28"/>
          <w:lang w:val="nl-NL"/>
        </w:rPr>
        <w:t xml:space="preserve">; </w:t>
      </w:r>
      <w:r w:rsidR="00C663AE">
        <w:rPr>
          <w:sz w:val="28"/>
          <w:szCs w:val="28"/>
          <w:lang w:val="nl-NL"/>
        </w:rPr>
        <w:t>c</w:t>
      </w:r>
      <w:r w:rsidR="00C663AE" w:rsidRPr="002C314D">
        <w:rPr>
          <w:sz w:val="28"/>
          <w:szCs w:val="28"/>
          <w:lang w:val="nl-NL"/>
        </w:rPr>
        <w:t xml:space="preserve">ông tác quản lý </w:t>
      </w:r>
      <w:r w:rsidR="00C663AE" w:rsidRPr="002C314D">
        <w:rPr>
          <w:sz w:val="28"/>
          <w:szCs w:val="28"/>
          <w:lang w:val="nl-NL"/>
        </w:rPr>
        <w:lastRenderedPageBreak/>
        <w:t>nhà nước về báo chí được tăng cường, hiệu quả hơn; xử lý tốt các vi phạm, các vấn đề báo chí nêu</w:t>
      </w:r>
      <w:r w:rsidR="00C663AE">
        <w:rPr>
          <w:sz w:val="28"/>
          <w:szCs w:val="28"/>
          <w:lang w:val="nl-NL"/>
        </w:rPr>
        <w:t>.</w:t>
      </w:r>
      <w:r w:rsidR="00BA0728" w:rsidRPr="00C57F50">
        <w:rPr>
          <w:color w:val="000000"/>
          <w:sz w:val="28"/>
          <w:szCs w:val="28"/>
          <w:lang w:val="nl-NL"/>
        </w:rPr>
        <w:t xml:space="preserve"> </w:t>
      </w:r>
      <w:r w:rsidR="007446DF">
        <w:rPr>
          <w:color w:val="000000"/>
          <w:sz w:val="28"/>
          <w:szCs w:val="28"/>
          <w:lang w:val="nl-NL"/>
        </w:rPr>
        <w:t>Nhiệm vụ chính sách</w:t>
      </w:r>
      <w:r w:rsidR="00487C48" w:rsidRPr="00C57F50">
        <w:rPr>
          <w:color w:val="000000"/>
          <w:sz w:val="28"/>
          <w:szCs w:val="28"/>
          <w:lang w:val="nl-NL"/>
        </w:rPr>
        <w:t xml:space="preserve"> la</w:t>
      </w:r>
      <w:r w:rsidR="00225A5B">
        <w:rPr>
          <w:color w:val="000000"/>
          <w:sz w:val="28"/>
          <w:szCs w:val="28"/>
          <w:lang w:val="nl-NL"/>
        </w:rPr>
        <w:t>o động, việc làm, được quan tâm chỉ đạo</w:t>
      </w:r>
      <w:r w:rsidR="00487C48" w:rsidRPr="00C57F50">
        <w:rPr>
          <w:color w:val="000000"/>
          <w:sz w:val="28"/>
          <w:szCs w:val="28"/>
          <w:lang w:val="nl-NL"/>
        </w:rPr>
        <w:t xml:space="preserve">; </w:t>
      </w:r>
      <w:r w:rsidR="00487C48" w:rsidRPr="00C57F50">
        <w:rPr>
          <w:sz w:val="28"/>
          <w:szCs w:val="28"/>
          <w:lang w:val="nl-NL"/>
        </w:rPr>
        <w:t>tổ chức tốt các hội chợ, sàn giao dịch việc làm</w:t>
      </w:r>
      <w:r w:rsidR="00225A5B">
        <w:rPr>
          <w:sz w:val="28"/>
          <w:szCs w:val="28"/>
          <w:lang w:val="nl-NL"/>
        </w:rPr>
        <w:t>, các hoạt động tư vấn hướng nghiệp</w:t>
      </w:r>
      <w:r w:rsidR="00487C48" w:rsidRPr="00C57F50">
        <w:rPr>
          <w:sz w:val="28"/>
          <w:szCs w:val="28"/>
          <w:lang w:val="nl-NL"/>
        </w:rPr>
        <w:t xml:space="preserve">; </w:t>
      </w:r>
      <w:r w:rsidR="007446DF">
        <w:rPr>
          <w:sz w:val="28"/>
          <w:szCs w:val="28"/>
          <w:lang w:val="nl-NL"/>
        </w:rPr>
        <w:t>tăng cường tuyên truyền, xúc tiến</w:t>
      </w:r>
      <w:r w:rsidR="00487C48" w:rsidRPr="00C57F50">
        <w:rPr>
          <w:color w:val="000000"/>
          <w:sz w:val="28"/>
          <w:szCs w:val="28"/>
          <w:lang w:val="nl-NL"/>
        </w:rPr>
        <w:t xml:space="preserve"> xuất khẩu lao động; b</w:t>
      </w:r>
      <w:r w:rsidR="00487C48" w:rsidRPr="00C57F50">
        <w:rPr>
          <w:sz w:val="28"/>
          <w:szCs w:val="28"/>
          <w:lang w:val="nl-NL"/>
        </w:rPr>
        <w:t>an hành kế hoạch thực hiện chính sách khôi phục sản xuất, chuyển đổi nghề, giải quyết việc làm đảm bảo an sinh xã hội cho người dân vùng biển</w:t>
      </w:r>
      <w:r w:rsidR="00487C48" w:rsidRPr="00C57F50">
        <w:rPr>
          <w:color w:val="000000"/>
          <w:sz w:val="28"/>
          <w:szCs w:val="28"/>
          <w:lang w:val="nl-NL"/>
        </w:rPr>
        <w:t>.</w:t>
      </w:r>
      <w:r w:rsidR="00225A5B">
        <w:rPr>
          <w:color w:val="000000"/>
          <w:sz w:val="28"/>
          <w:szCs w:val="28"/>
          <w:lang w:val="nl-NL"/>
        </w:rPr>
        <w:t xml:space="preserve"> </w:t>
      </w:r>
      <w:r w:rsidR="00873338" w:rsidRPr="002604EC">
        <w:rPr>
          <w:sz w:val="28"/>
          <w:szCs w:val="28"/>
          <w:lang w:val="da-DK"/>
        </w:rPr>
        <w:t xml:space="preserve">Các </w:t>
      </w:r>
      <w:r w:rsidR="00873338">
        <w:rPr>
          <w:sz w:val="28"/>
          <w:szCs w:val="28"/>
          <w:lang w:val="da-DK"/>
        </w:rPr>
        <w:t xml:space="preserve">vướng mắc, </w:t>
      </w:r>
      <w:r w:rsidR="00873338" w:rsidRPr="002604EC">
        <w:rPr>
          <w:sz w:val="28"/>
          <w:szCs w:val="28"/>
          <w:lang w:val="da-DK"/>
        </w:rPr>
        <w:t>tồn đọ</w:t>
      </w:r>
      <w:r w:rsidR="00873338">
        <w:rPr>
          <w:sz w:val="28"/>
          <w:szCs w:val="28"/>
          <w:lang w:val="da-DK"/>
        </w:rPr>
        <w:t xml:space="preserve">ng </w:t>
      </w:r>
      <w:r w:rsidR="00873338" w:rsidRPr="002604EC">
        <w:rPr>
          <w:sz w:val="28"/>
          <w:szCs w:val="28"/>
          <w:lang w:val="da-DK"/>
        </w:rPr>
        <w:t>chính sách người có công được tập trung giải quyết</w:t>
      </w:r>
      <w:r w:rsidR="00873338">
        <w:rPr>
          <w:sz w:val="28"/>
          <w:szCs w:val="28"/>
          <w:lang w:val="da-DK"/>
        </w:rPr>
        <w:t xml:space="preserve">; </w:t>
      </w:r>
      <w:r w:rsidR="00873338" w:rsidRPr="00BF7B1A">
        <w:rPr>
          <w:sz w:val="28"/>
          <w:szCs w:val="28"/>
          <w:lang w:val="sq-AL"/>
        </w:rPr>
        <w:t>tổ chức tốt các hoạt động kỷ niệm 70 năm ngày Thương binh</w:t>
      </w:r>
      <w:r w:rsidR="00EF2E48">
        <w:rPr>
          <w:sz w:val="28"/>
          <w:szCs w:val="28"/>
          <w:lang w:val="sq-AL"/>
        </w:rPr>
        <w:t xml:space="preserve"> </w:t>
      </w:r>
      <w:r w:rsidR="00873338" w:rsidRPr="00BF7B1A">
        <w:rPr>
          <w:sz w:val="28"/>
          <w:szCs w:val="28"/>
          <w:lang w:val="sq-AL"/>
        </w:rPr>
        <w:t>- Liệt sỹ</w:t>
      </w:r>
      <w:r w:rsidR="00873338">
        <w:rPr>
          <w:sz w:val="28"/>
          <w:szCs w:val="28"/>
          <w:lang w:val="sq-AL"/>
        </w:rPr>
        <w:t>;</w:t>
      </w:r>
      <w:r w:rsidR="00873338">
        <w:rPr>
          <w:sz w:val="28"/>
          <w:szCs w:val="28"/>
          <w:lang w:val="nl-NL"/>
        </w:rPr>
        <w:t xml:space="preserve"> c</w:t>
      </w:r>
      <w:r w:rsidR="00873338" w:rsidRPr="002604EC">
        <w:rPr>
          <w:sz w:val="28"/>
          <w:szCs w:val="28"/>
          <w:lang w:val="nl-NL"/>
        </w:rPr>
        <w:t>ác chính sách bảo đảm an sinh xã hội</w:t>
      </w:r>
      <w:r w:rsidR="00A92E91">
        <w:rPr>
          <w:sz w:val="28"/>
          <w:szCs w:val="28"/>
          <w:lang w:val="nl-NL"/>
        </w:rPr>
        <w:t>, giảm nghèo bền vững</w:t>
      </w:r>
      <w:r w:rsidR="00873338" w:rsidRPr="002604EC">
        <w:rPr>
          <w:sz w:val="28"/>
          <w:szCs w:val="28"/>
          <w:lang w:val="nl-NL"/>
        </w:rPr>
        <w:t xml:space="preserve"> được ưu tiên cân đối nguồn lực hỗ trợ và triển khai thực hiện kịp thờ</w:t>
      </w:r>
      <w:r w:rsidR="00873338">
        <w:rPr>
          <w:sz w:val="28"/>
          <w:szCs w:val="28"/>
          <w:lang w:val="nl-NL"/>
        </w:rPr>
        <w:t>i; nhất là chính sách khôi phục sản xuất, khắc phục thiệt hại thiên tai, hỗ trợ nhà ở cho các đối tượng chính sách.</w:t>
      </w:r>
    </w:p>
    <w:p w:rsidR="000E3AC2" w:rsidRPr="00EF4FD8" w:rsidRDefault="00321CF4" w:rsidP="00732264">
      <w:pPr>
        <w:pStyle w:val="pbody"/>
        <w:shd w:val="clear" w:color="auto" w:fill="FFFFFF"/>
        <w:spacing w:after="0"/>
        <w:ind w:firstLine="720"/>
        <w:jc w:val="both"/>
        <w:rPr>
          <w:rFonts w:ascii="Times New Roman" w:hAnsi="Times New Roman"/>
          <w:i/>
          <w:color w:val="auto"/>
          <w:sz w:val="28"/>
          <w:szCs w:val="28"/>
          <w:lang w:val="nl-NL"/>
        </w:rPr>
      </w:pPr>
      <w:r w:rsidRPr="00794855">
        <w:rPr>
          <w:rFonts w:ascii="Times New Roman" w:hAnsi="Times New Roman"/>
          <w:i/>
          <w:color w:val="auto"/>
          <w:sz w:val="28"/>
          <w:szCs w:val="28"/>
          <w:lang w:val="nl-NL"/>
        </w:rPr>
        <w:t>9</w:t>
      </w:r>
      <w:r w:rsidR="00A92E91" w:rsidRPr="00794855">
        <w:rPr>
          <w:rFonts w:ascii="Times New Roman" w:hAnsi="Times New Roman"/>
          <w:i/>
          <w:color w:val="auto"/>
          <w:sz w:val="28"/>
          <w:szCs w:val="28"/>
          <w:lang w:val="nl-NL"/>
        </w:rPr>
        <w:t xml:space="preserve">. </w:t>
      </w:r>
      <w:r w:rsidR="0058706C" w:rsidRPr="00794855">
        <w:rPr>
          <w:rFonts w:ascii="Times New Roman" w:hAnsi="Times New Roman"/>
          <w:i/>
          <w:color w:val="auto"/>
          <w:sz w:val="28"/>
          <w:szCs w:val="28"/>
          <w:lang w:val="nl-NL"/>
        </w:rPr>
        <w:t>Phát triển</w:t>
      </w:r>
      <w:r w:rsidR="00246CD8" w:rsidRPr="00794855">
        <w:rPr>
          <w:rFonts w:ascii="Times New Roman" w:hAnsi="Times New Roman"/>
          <w:i/>
          <w:color w:val="auto"/>
          <w:sz w:val="28"/>
          <w:szCs w:val="28"/>
          <w:lang w:val="nl-NL"/>
        </w:rPr>
        <w:t xml:space="preserve"> các đề án phát triển khoa học công nghệ</w:t>
      </w:r>
      <w:r w:rsidR="0058706C" w:rsidRPr="00794855">
        <w:rPr>
          <w:rFonts w:ascii="Times New Roman" w:hAnsi="Times New Roman"/>
          <w:i/>
          <w:color w:val="auto"/>
          <w:sz w:val="28"/>
          <w:szCs w:val="28"/>
          <w:lang w:val="nl-NL"/>
        </w:rPr>
        <w:t xml:space="preserve"> ứng dụng sản xuất</w:t>
      </w:r>
      <w:r w:rsidR="00246CD8" w:rsidRPr="00794855">
        <w:rPr>
          <w:rFonts w:ascii="Times New Roman" w:hAnsi="Times New Roman"/>
          <w:i/>
          <w:color w:val="auto"/>
          <w:sz w:val="28"/>
          <w:szCs w:val="28"/>
          <w:lang w:val="nl-NL"/>
        </w:rPr>
        <w:t>; tăng cường công tác quản lý</w:t>
      </w:r>
      <w:r w:rsidR="00D241EC" w:rsidRPr="00794855">
        <w:rPr>
          <w:rFonts w:ascii="Times New Roman" w:hAnsi="Times New Roman"/>
          <w:i/>
          <w:color w:val="auto"/>
          <w:sz w:val="28"/>
          <w:szCs w:val="28"/>
          <w:lang w:val="nl-NL"/>
        </w:rPr>
        <w:t xml:space="preserve"> nhà nước về</w:t>
      </w:r>
      <w:r w:rsidR="000E3AC2" w:rsidRPr="00794855">
        <w:rPr>
          <w:rFonts w:ascii="Times New Roman" w:hAnsi="Times New Roman"/>
          <w:i/>
          <w:color w:val="auto"/>
          <w:sz w:val="28"/>
          <w:szCs w:val="28"/>
          <w:lang w:val="nl-NL"/>
        </w:rPr>
        <w:t xml:space="preserve"> tài nguyên</w:t>
      </w:r>
      <w:r w:rsidR="00D241EC" w:rsidRPr="00794855">
        <w:rPr>
          <w:rFonts w:ascii="Times New Roman" w:hAnsi="Times New Roman"/>
          <w:i/>
          <w:color w:val="auto"/>
          <w:sz w:val="28"/>
          <w:szCs w:val="28"/>
          <w:lang w:val="nl-NL"/>
        </w:rPr>
        <w:t>,</w:t>
      </w:r>
      <w:r w:rsidR="000E3AC2" w:rsidRPr="00794855">
        <w:rPr>
          <w:rFonts w:ascii="Times New Roman" w:hAnsi="Times New Roman"/>
          <w:i/>
          <w:color w:val="auto"/>
          <w:sz w:val="28"/>
          <w:szCs w:val="28"/>
          <w:lang w:val="nl-NL"/>
        </w:rPr>
        <w:t xml:space="preserve"> môi trường</w:t>
      </w:r>
      <w:r w:rsidR="00470278" w:rsidRPr="00794855">
        <w:rPr>
          <w:rFonts w:ascii="Times New Roman" w:hAnsi="Times New Roman"/>
          <w:i/>
          <w:color w:val="auto"/>
          <w:sz w:val="28"/>
          <w:szCs w:val="28"/>
          <w:lang w:val="nl-NL"/>
        </w:rPr>
        <w:t>.</w:t>
      </w:r>
    </w:p>
    <w:p w:rsidR="00443531" w:rsidRDefault="007D7A47" w:rsidP="00732264">
      <w:pPr>
        <w:pStyle w:val="pbody"/>
        <w:shd w:val="clear" w:color="auto" w:fill="FFFFFF"/>
        <w:spacing w:after="0"/>
        <w:ind w:firstLine="720"/>
        <w:jc w:val="both"/>
        <w:rPr>
          <w:rFonts w:ascii="Times New Roman" w:hAnsi="Times New Roman"/>
          <w:i/>
          <w:sz w:val="28"/>
          <w:szCs w:val="28"/>
          <w:lang w:val="es-ES"/>
        </w:rPr>
      </w:pPr>
      <w:r w:rsidRPr="00C57F50">
        <w:rPr>
          <w:rFonts w:ascii="Times New Roman" w:hAnsi="Times New Roman"/>
          <w:sz w:val="28"/>
          <w:szCs w:val="28"/>
          <w:lang w:val="da-DK"/>
        </w:rPr>
        <w:t xml:space="preserve">Chỉ đạo triển khai các Đề án phát triển khoa học công nghệ có trọng tâm, trọng điểm, </w:t>
      </w:r>
      <w:r w:rsidRPr="00C57F50">
        <w:rPr>
          <w:rFonts w:ascii="Times New Roman" w:hAnsi="Times New Roman"/>
          <w:sz w:val="28"/>
          <w:szCs w:val="28"/>
          <w:lang w:val="nl-NL"/>
        </w:rPr>
        <w:t xml:space="preserve">tập trung </w:t>
      </w:r>
      <w:r w:rsidR="00497331">
        <w:rPr>
          <w:rFonts w:ascii="Times New Roman" w:hAnsi="Times New Roman"/>
          <w:sz w:val="28"/>
          <w:szCs w:val="28"/>
          <w:lang w:val="nl-NL"/>
        </w:rPr>
        <w:t>vào các hướng ưu tiên của tỉnh</w:t>
      </w:r>
      <w:r w:rsidR="00991EC5">
        <w:rPr>
          <w:rFonts w:ascii="Times New Roman" w:hAnsi="Times New Roman"/>
          <w:sz w:val="28"/>
          <w:szCs w:val="28"/>
          <w:lang w:val="nl-NL"/>
        </w:rPr>
        <w:t xml:space="preserve">, nhất là ứng dụng công nghệ sinh học, </w:t>
      </w:r>
      <w:r w:rsidR="00597750">
        <w:rPr>
          <w:rFonts w:ascii="Times New Roman" w:hAnsi="Times New Roman"/>
          <w:sz w:val="28"/>
          <w:szCs w:val="28"/>
          <w:lang w:val="nl-NL"/>
        </w:rPr>
        <w:t>đăng ký bảo hộ sở hữu, bảo hộ thương hiệu</w:t>
      </w:r>
      <w:r w:rsidR="00634BBB" w:rsidRPr="00C57F50">
        <w:rPr>
          <w:rFonts w:ascii="Times New Roman" w:hAnsi="Times New Roman"/>
          <w:sz w:val="28"/>
          <w:szCs w:val="28"/>
          <w:lang w:val="da-DK"/>
        </w:rPr>
        <w:t>.</w:t>
      </w:r>
      <w:r w:rsidR="00D35F2C" w:rsidRPr="00C57F50">
        <w:rPr>
          <w:rFonts w:ascii="Times New Roman" w:hAnsi="Times New Roman"/>
          <w:sz w:val="28"/>
          <w:szCs w:val="28"/>
          <w:lang w:val="da-DK"/>
        </w:rPr>
        <w:t xml:space="preserve"> </w:t>
      </w:r>
      <w:r w:rsidR="007E18B6" w:rsidRPr="00C57F50">
        <w:rPr>
          <w:rFonts w:ascii="Times New Roman" w:hAnsi="Times New Roman"/>
          <w:sz w:val="28"/>
          <w:szCs w:val="28"/>
          <w:lang w:val="da-DK"/>
        </w:rPr>
        <w:t>Đ</w:t>
      </w:r>
      <w:r w:rsidR="00634BBB" w:rsidRPr="00C57F50">
        <w:rPr>
          <w:rFonts w:ascii="Times New Roman" w:hAnsi="Times New Roman"/>
          <w:sz w:val="28"/>
          <w:szCs w:val="28"/>
          <w:lang w:val="da-DK"/>
        </w:rPr>
        <w:t>ẩy nhanh tiến độ công tác cấp đổi giấy chứng nhận quyền sử dụng đ</w:t>
      </w:r>
      <w:r w:rsidR="007E18B6" w:rsidRPr="00C57F50">
        <w:rPr>
          <w:rFonts w:ascii="Times New Roman" w:hAnsi="Times New Roman"/>
          <w:sz w:val="28"/>
          <w:szCs w:val="28"/>
          <w:lang w:val="da-DK"/>
        </w:rPr>
        <w:t>ất,</w:t>
      </w:r>
      <w:r w:rsidR="00634BBB" w:rsidRPr="00C57F50">
        <w:rPr>
          <w:rFonts w:ascii="Times New Roman" w:hAnsi="Times New Roman"/>
          <w:sz w:val="28"/>
          <w:szCs w:val="28"/>
          <w:lang w:val="da-DK"/>
        </w:rPr>
        <w:t xml:space="preserve"> </w:t>
      </w:r>
      <w:r w:rsidR="007C1668" w:rsidRPr="00C57F50">
        <w:rPr>
          <w:rFonts w:ascii="Times New Roman" w:hAnsi="Times New Roman"/>
          <w:sz w:val="28"/>
          <w:szCs w:val="28"/>
          <w:lang w:val="da-DK"/>
        </w:rPr>
        <w:t xml:space="preserve">tiến độ </w:t>
      </w:r>
      <w:r w:rsidR="006C7F2A" w:rsidRPr="00C57F50">
        <w:rPr>
          <w:rFonts w:ascii="Times New Roman" w:hAnsi="Times New Roman"/>
          <w:sz w:val="28"/>
          <w:szCs w:val="28"/>
          <w:lang w:val="da-DK"/>
        </w:rPr>
        <w:t>điều chỉnh quy hoạch sử dụng đất 2010</w:t>
      </w:r>
      <w:r w:rsidR="00E835D1">
        <w:rPr>
          <w:rFonts w:ascii="Times New Roman" w:hAnsi="Times New Roman"/>
          <w:sz w:val="28"/>
          <w:szCs w:val="28"/>
          <w:lang w:val="da-DK"/>
        </w:rPr>
        <w:t xml:space="preserve"> </w:t>
      </w:r>
      <w:r w:rsidR="006C7F2A" w:rsidRPr="00C57F50">
        <w:rPr>
          <w:rFonts w:ascii="Times New Roman" w:hAnsi="Times New Roman"/>
          <w:sz w:val="28"/>
          <w:szCs w:val="28"/>
          <w:lang w:val="da-DK"/>
        </w:rPr>
        <w:t>-</w:t>
      </w:r>
      <w:r w:rsidR="00E835D1">
        <w:rPr>
          <w:rFonts w:ascii="Times New Roman" w:hAnsi="Times New Roman"/>
          <w:sz w:val="28"/>
          <w:szCs w:val="28"/>
          <w:lang w:val="da-DK"/>
        </w:rPr>
        <w:t xml:space="preserve"> </w:t>
      </w:r>
      <w:r w:rsidR="006C7F2A" w:rsidRPr="00C57F50">
        <w:rPr>
          <w:rFonts w:ascii="Times New Roman" w:hAnsi="Times New Roman"/>
          <w:sz w:val="28"/>
          <w:szCs w:val="28"/>
          <w:lang w:val="da-DK"/>
        </w:rPr>
        <w:t>2020 và kế hoạch sử dụ</w:t>
      </w:r>
      <w:r w:rsidR="007E18B6" w:rsidRPr="00C57F50">
        <w:rPr>
          <w:rFonts w:ascii="Times New Roman" w:hAnsi="Times New Roman"/>
          <w:sz w:val="28"/>
          <w:szCs w:val="28"/>
          <w:lang w:val="da-DK"/>
        </w:rPr>
        <w:t>ng đất 2016</w:t>
      </w:r>
      <w:r w:rsidR="00E835D1">
        <w:rPr>
          <w:rFonts w:ascii="Times New Roman" w:hAnsi="Times New Roman"/>
          <w:sz w:val="28"/>
          <w:szCs w:val="28"/>
          <w:lang w:val="da-DK"/>
        </w:rPr>
        <w:t xml:space="preserve"> </w:t>
      </w:r>
      <w:r w:rsidR="007E18B6" w:rsidRPr="00C57F50">
        <w:rPr>
          <w:rFonts w:ascii="Times New Roman" w:hAnsi="Times New Roman"/>
          <w:sz w:val="28"/>
          <w:szCs w:val="28"/>
          <w:lang w:val="da-DK"/>
        </w:rPr>
        <w:t>-</w:t>
      </w:r>
      <w:r w:rsidR="00E835D1">
        <w:rPr>
          <w:rFonts w:ascii="Times New Roman" w:hAnsi="Times New Roman"/>
          <w:sz w:val="28"/>
          <w:szCs w:val="28"/>
          <w:lang w:val="da-DK"/>
        </w:rPr>
        <w:t xml:space="preserve"> </w:t>
      </w:r>
      <w:r w:rsidR="007E18B6" w:rsidRPr="00C57F50">
        <w:rPr>
          <w:rFonts w:ascii="Times New Roman" w:hAnsi="Times New Roman"/>
          <w:sz w:val="28"/>
          <w:szCs w:val="28"/>
          <w:lang w:val="da-DK"/>
        </w:rPr>
        <w:t>2020</w:t>
      </w:r>
      <w:r w:rsidR="00465CC3">
        <w:rPr>
          <w:rFonts w:ascii="Times New Roman" w:hAnsi="Times New Roman"/>
          <w:sz w:val="28"/>
          <w:szCs w:val="28"/>
          <w:lang w:val="da-DK"/>
        </w:rPr>
        <w:t>; t</w:t>
      </w:r>
      <w:r w:rsidR="00465CC3" w:rsidRPr="00465CC3">
        <w:rPr>
          <w:rFonts w:ascii="Times New Roman" w:hAnsi="Times New Roman"/>
          <w:sz w:val="28"/>
          <w:szCs w:val="28"/>
          <w:lang w:val="nl-NL"/>
        </w:rPr>
        <w:t xml:space="preserve">ăng cường quản lý nhà nước về sử dụng đất đai, GPMB, khai thác khoáng sản, bảo vệ và phát triển rừng, kiểm soát môi trường chăn nuôi, xử lý chất thải rắn đô thị; nâng cao chất lượng thẩm định đánh giá tác động môi trường và thực hiện cam kết môi </w:t>
      </w:r>
      <w:r w:rsidR="00465CC3">
        <w:rPr>
          <w:rFonts w:ascii="Times New Roman" w:hAnsi="Times New Roman"/>
          <w:sz w:val="28"/>
          <w:szCs w:val="28"/>
          <w:lang w:val="nl-NL"/>
        </w:rPr>
        <w:t>trường đối với các dự án đầu tư;</w:t>
      </w:r>
      <w:r w:rsidR="00465CC3" w:rsidRPr="00465CC3">
        <w:rPr>
          <w:rFonts w:ascii="Times New Roman" w:hAnsi="Times New Roman"/>
          <w:sz w:val="28"/>
          <w:szCs w:val="28"/>
          <w:lang w:val="nl-NL"/>
        </w:rPr>
        <w:t xml:space="preserve"> kiểm soát chặt chẽ quá trình khắc phục vi phạm và vận hành chạy thử lò cao số 1 của Nhà máy thép Formosa. </w:t>
      </w:r>
    </w:p>
    <w:p w:rsidR="00DA7E68" w:rsidRPr="00465CC3" w:rsidRDefault="00321CF4" w:rsidP="00732264">
      <w:pPr>
        <w:pStyle w:val="pbody"/>
        <w:shd w:val="clear" w:color="auto" w:fill="FFFFFF"/>
        <w:spacing w:after="0"/>
        <w:ind w:firstLine="720"/>
        <w:jc w:val="both"/>
        <w:rPr>
          <w:rFonts w:ascii="Times New Roman" w:hAnsi="Times New Roman"/>
          <w:bCs/>
          <w:i/>
          <w:sz w:val="28"/>
          <w:szCs w:val="28"/>
          <w:lang w:val="nl-NL"/>
        </w:rPr>
      </w:pPr>
      <w:r w:rsidRPr="00465CC3">
        <w:rPr>
          <w:rFonts w:ascii="Times New Roman" w:hAnsi="Times New Roman"/>
          <w:i/>
          <w:sz w:val="28"/>
          <w:szCs w:val="28"/>
          <w:lang w:val="es-ES"/>
        </w:rPr>
        <w:t>10</w:t>
      </w:r>
      <w:r w:rsidR="00C81978" w:rsidRPr="00465CC3">
        <w:rPr>
          <w:rFonts w:ascii="Times New Roman" w:hAnsi="Times New Roman"/>
          <w:i/>
          <w:sz w:val="28"/>
          <w:szCs w:val="28"/>
          <w:lang w:val="es-ES"/>
        </w:rPr>
        <w:t>. Tập trung cao nhiệm vụ</w:t>
      </w:r>
      <w:r w:rsidR="007073DE" w:rsidRPr="00465CC3">
        <w:rPr>
          <w:rFonts w:ascii="Times New Roman" w:hAnsi="Times New Roman"/>
          <w:i/>
          <w:sz w:val="28"/>
          <w:szCs w:val="28"/>
          <w:lang w:val="es-ES"/>
        </w:rPr>
        <w:t xml:space="preserve"> q</w:t>
      </w:r>
      <w:r w:rsidR="007073DE" w:rsidRPr="00465CC3">
        <w:rPr>
          <w:rFonts w:ascii="Times New Roman" w:hAnsi="Times New Roman"/>
          <w:bCs/>
          <w:i/>
          <w:sz w:val="28"/>
          <w:szCs w:val="28"/>
          <w:lang w:val="nl-NL"/>
        </w:rPr>
        <w:t>uốc phòng - an ninh</w:t>
      </w:r>
      <w:r w:rsidR="00567DFF" w:rsidRPr="00465CC3">
        <w:rPr>
          <w:rFonts w:ascii="Times New Roman" w:hAnsi="Times New Roman"/>
          <w:bCs/>
          <w:i/>
          <w:sz w:val="28"/>
          <w:szCs w:val="28"/>
          <w:lang w:val="nl-NL"/>
        </w:rPr>
        <w:t xml:space="preserve">, </w:t>
      </w:r>
      <w:r w:rsidR="00C81978" w:rsidRPr="00465CC3">
        <w:rPr>
          <w:rFonts w:ascii="Times New Roman" w:hAnsi="Times New Roman"/>
          <w:bCs/>
          <w:i/>
          <w:sz w:val="28"/>
          <w:szCs w:val="28"/>
          <w:lang w:val="nl-NL"/>
        </w:rPr>
        <w:t xml:space="preserve">giữ vững </w:t>
      </w:r>
      <w:r w:rsidR="00861DCF" w:rsidRPr="00465CC3">
        <w:rPr>
          <w:rFonts w:ascii="Times New Roman" w:hAnsi="Times New Roman"/>
          <w:bCs/>
          <w:i/>
          <w:sz w:val="28"/>
          <w:szCs w:val="28"/>
          <w:lang w:val="nl-NL"/>
        </w:rPr>
        <w:t>tr</w:t>
      </w:r>
      <w:r w:rsidR="00625764">
        <w:rPr>
          <w:rFonts w:ascii="Times New Roman" w:hAnsi="Times New Roman"/>
          <w:bCs/>
          <w:i/>
          <w:sz w:val="28"/>
          <w:szCs w:val="28"/>
          <w:lang w:val="nl-NL"/>
        </w:rPr>
        <w:t>ật tự an toàn xã hội; nâng cao chất lượng</w:t>
      </w:r>
      <w:r w:rsidR="00861DCF" w:rsidRPr="00465CC3">
        <w:rPr>
          <w:rFonts w:ascii="Times New Roman" w:hAnsi="Times New Roman"/>
          <w:bCs/>
          <w:i/>
          <w:sz w:val="28"/>
          <w:szCs w:val="28"/>
          <w:lang w:val="nl-NL"/>
        </w:rPr>
        <w:t xml:space="preserve"> công tác</w:t>
      </w:r>
      <w:r w:rsidR="00567DFF" w:rsidRPr="00465CC3">
        <w:rPr>
          <w:rFonts w:ascii="Times New Roman" w:hAnsi="Times New Roman"/>
          <w:bCs/>
          <w:i/>
          <w:sz w:val="28"/>
          <w:szCs w:val="28"/>
          <w:lang w:val="nl-NL"/>
        </w:rPr>
        <w:t xml:space="preserve"> </w:t>
      </w:r>
      <w:r w:rsidR="00DA7E68" w:rsidRPr="00465CC3">
        <w:rPr>
          <w:rFonts w:ascii="Times New Roman" w:hAnsi="Times New Roman"/>
          <w:bCs/>
          <w:i/>
          <w:sz w:val="28"/>
          <w:szCs w:val="28"/>
          <w:lang w:val="pt-BR"/>
        </w:rPr>
        <w:t>thanh t</w:t>
      </w:r>
      <w:r w:rsidR="00861DCF" w:rsidRPr="00465CC3">
        <w:rPr>
          <w:rFonts w:ascii="Times New Roman" w:hAnsi="Times New Roman"/>
          <w:bCs/>
          <w:i/>
          <w:sz w:val="28"/>
          <w:szCs w:val="28"/>
          <w:lang w:val="pt-BR"/>
        </w:rPr>
        <w:t>ra, giải quyết khiếu nại tố cáo; củng cố và mở rộng hợp tác</w:t>
      </w:r>
      <w:r w:rsidR="00625764">
        <w:rPr>
          <w:rFonts w:ascii="Times New Roman" w:hAnsi="Times New Roman"/>
          <w:bCs/>
          <w:i/>
          <w:sz w:val="28"/>
          <w:szCs w:val="28"/>
          <w:lang w:val="nl-NL"/>
        </w:rPr>
        <w:t xml:space="preserve"> đối ngoại</w:t>
      </w:r>
    </w:p>
    <w:p w:rsidR="00FA7B40" w:rsidRPr="00135936" w:rsidRDefault="00FA7B40" w:rsidP="00732264">
      <w:pPr>
        <w:spacing w:before="100"/>
        <w:ind w:firstLine="720"/>
        <w:jc w:val="both"/>
        <w:rPr>
          <w:sz w:val="28"/>
          <w:szCs w:val="28"/>
          <w:lang w:val="nl-NL"/>
        </w:rPr>
      </w:pPr>
      <w:r w:rsidRPr="002604EC">
        <w:rPr>
          <w:sz w:val="28"/>
          <w:szCs w:val="28"/>
          <w:lang w:val="nl-NL"/>
        </w:rPr>
        <w:t xml:space="preserve">Tập trung </w:t>
      </w:r>
      <w:r w:rsidR="00625764">
        <w:rPr>
          <w:sz w:val="28"/>
          <w:szCs w:val="28"/>
          <w:lang w:val="nl-NL"/>
        </w:rPr>
        <w:t xml:space="preserve">cao </w:t>
      </w:r>
      <w:r w:rsidRPr="002604EC">
        <w:rPr>
          <w:sz w:val="28"/>
          <w:szCs w:val="28"/>
          <w:lang w:val="nl-NL"/>
        </w:rPr>
        <w:t>giữ vững ổn định chính trị, đảm bảo an ninh trật tự trong tình hình có nhiều diễn biến mới phức tạp</w:t>
      </w:r>
      <w:r>
        <w:rPr>
          <w:sz w:val="28"/>
          <w:szCs w:val="28"/>
          <w:lang w:val="nl-NL"/>
        </w:rPr>
        <w:t xml:space="preserve">. </w:t>
      </w:r>
      <w:r w:rsidRPr="002604EC">
        <w:rPr>
          <w:color w:val="000000"/>
          <w:sz w:val="28"/>
          <w:szCs w:val="28"/>
          <w:lang w:val="nl-NL"/>
        </w:rPr>
        <w:t xml:space="preserve">Các lực lượng chức năng chủ động xây dựng kế hoạch và phương án phòng ngừa; tăng cường công tác nắm, dự báo tình hình tại các địa bàn trọng điểm; theo dõi chặt chẽ hoạt động của các đối tượng; sẵn sàng lực lượng xử lý tình huống; </w:t>
      </w:r>
      <w:r w:rsidRPr="002604EC">
        <w:rPr>
          <w:sz w:val="28"/>
          <w:szCs w:val="28"/>
          <w:lang w:val="da-DK"/>
        </w:rPr>
        <w:t>xử lý nghiêm minh các vụ việc, đối tượng vi phạm pháp luật</w:t>
      </w:r>
      <w:r>
        <w:rPr>
          <w:sz w:val="28"/>
          <w:szCs w:val="28"/>
          <w:lang w:val="da-DK"/>
        </w:rPr>
        <w:t xml:space="preserve">. </w:t>
      </w:r>
      <w:r>
        <w:rPr>
          <w:sz w:val="28"/>
          <w:szCs w:val="28"/>
          <w:lang w:val="nl-NL"/>
        </w:rPr>
        <w:t>L</w:t>
      </w:r>
      <w:r w:rsidRPr="002604EC">
        <w:rPr>
          <w:sz w:val="28"/>
          <w:szCs w:val="28"/>
          <w:lang w:val="nl-NL"/>
        </w:rPr>
        <w:t>ực lượng quân sự, công an, biên phòng phát huy cao vai trò nòng cốt thực hiện nhiệm vụ phòng chống thiên tai, tìm kiếm cứu nạn.</w:t>
      </w:r>
      <w:r>
        <w:rPr>
          <w:sz w:val="28"/>
          <w:szCs w:val="28"/>
          <w:lang w:val="nl-NL"/>
        </w:rPr>
        <w:t xml:space="preserve"> </w:t>
      </w:r>
      <w:r w:rsidRPr="002604EC">
        <w:rPr>
          <w:color w:val="000000"/>
          <w:sz w:val="28"/>
          <w:szCs w:val="28"/>
          <w:lang w:val="nl-NL"/>
        </w:rPr>
        <w:t>Thường xuyên mở các đợt cao điểm tuyên truyền, ra quân bảo đảm trật tự ATGT</w:t>
      </w:r>
      <w:r w:rsidR="000658A3">
        <w:rPr>
          <w:color w:val="000000"/>
          <w:sz w:val="28"/>
          <w:szCs w:val="28"/>
          <w:lang w:val="nl-NL"/>
        </w:rPr>
        <w:t>; tai nạn giao thông giảm cả 3 tiêu chí</w:t>
      </w:r>
      <w:r w:rsidRPr="002604EC">
        <w:rPr>
          <w:color w:val="000000"/>
          <w:sz w:val="28"/>
          <w:szCs w:val="28"/>
          <w:lang w:val="nl-NL"/>
        </w:rPr>
        <w:t>; chủ động các phương án bảo đảm an toàn giao thông đường bộ, đường thủy vào mùa cao điểm mưa bão, lũ lụt.</w:t>
      </w:r>
    </w:p>
    <w:p w:rsidR="00DA7E68" w:rsidRPr="00DA7E68" w:rsidRDefault="00815514" w:rsidP="00732264">
      <w:pPr>
        <w:pStyle w:val="BodyTextIndent"/>
        <w:tabs>
          <w:tab w:val="left" w:pos="993"/>
        </w:tabs>
        <w:spacing w:before="100" w:line="240" w:lineRule="auto"/>
        <w:ind w:firstLine="720"/>
        <w:rPr>
          <w:sz w:val="28"/>
          <w:szCs w:val="28"/>
          <w:lang w:val="nl-NL"/>
        </w:rPr>
      </w:pPr>
      <w:r w:rsidRPr="002604EC">
        <w:rPr>
          <w:sz w:val="28"/>
          <w:szCs w:val="28"/>
          <w:lang w:val="nl-NL"/>
        </w:rPr>
        <w:t>Tăng cường chỉ đạo công tác tiếp dân, giải quyết khiếu nại tố cáo ở cơ sở</w:t>
      </w:r>
      <w:r>
        <w:rPr>
          <w:sz w:val="28"/>
          <w:szCs w:val="28"/>
          <w:lang w:val="nl-NL"/>
        </w:rPr>
        <w:t xml:space="preserve">; </w:t>
      </w:r>
      <w:r w:rsidR="00761B0A" w:rsidRPr="002604EC">
        <w:rPr>
          <w:sz w:val="28"/>
          <w:szCs w:val="28"/>
          <w:lang w:val="nl-NL"/>
        </w:rPr>
        <w:t>t</w:t>
      </w:r>
      <w:r w:rsidR="00761B0A" w:rsidRPr="002604EC">
        <w:rPr>
          <w:sz w:val="28"/>
          <w:szCs w:val="28"/>
          <w:lang w:val="vi-VN"/>
        </w:rPr>
        <w:t xml:space="preserve">ập trung rà soát, </w:t>
      </w:r>
      <w:r w:rsidR="00761B0A" w:rsidRPr="002604EC">
        <w:rPr>
          <w:sz w:val="28"/>
          <w:szCs w:val="28"/>
          <w:lang w:val="nl-NL"/>
        </w:rPr>
        <w:t xml:space="preserve">chỉ đạo </w:t>
      </w:r>
      <w:r w:rsidR="00761B0A" w:rsidRPr="002604EC">
        <w:rPr>
          <w:sz w:val="28"/>
          <w:szCs w:val="28"/>
          <w:lang w:val="vi-VN"/>
        </w:rPr>
        <w:t>phương án</w:t>
      </w:r>
      <w:r w:rsidR="00761B0A" w:rsidRPr="002604EC">
        <w:rPr>
          <w:sz w:val="28"/>
          <w:szCs w:val="28"/>
          <w:lang w:val="nl-NL"/>
        </w:rPr>
        <w:t>, xây dựng lộ trình giải quyết xử lý</w:t>
      </w:r>
      <w:r w:rsidR="00761B0A" w:rsidRPr="002604EC">
        <w:rPr>
          <w:sz w:val="28"/>
          <w:szCs w:val="28"/>
          <w:lang w:val="vi-VN"/>
        </w:rPr>
        <w:t xml:space="preserve"> </w:t>
      </w:r>
      <w:r w:rsidR="00761B0A" w:rsidRPr="002604EC">
        <w:rPr>
          <w:sz w:val="28"/>
          <w:szCs w:val="28"/>
          <w:lang w:val="nl-NL"/>
        </w:rPr>
        <w:t>từng</w:t>
      </w:r>
      <w:r w:rsidR="00761B0A" w:rsidRPr="002604EC">
        <w:rPr>
          <w:sz w:val="28"/>
          <w:szCs w:val="28"/>
          <w:lang w:val="vi-VN"/>
        </w:rPr>
        <w:t xml:space="preserve"> vụ việ</w:t>
      </w:r>
      <w:r w:rsidR="00761B0A">
        <w:rPr>
          <w:sz w:val="28"/>
          <w:szCs w:val="28"/>
          <w:lang w:val="vi-VN"/>
        </w:rPr>
        <w:t xml:space="preserve">c </w:t>
      </w:r>
      <w:r w:rsidR="00761B0A" w:rsidRPr="002604EC">
        <w:rPr>
          <w:sz w:val="28"/>
          <w:szCs w:val="28"/>
          <w:lang w:val="vi-VN"/>
        </w:rPr>
        <w:t>phức tạp,</w:t>
      </w:r>
      <w:r w:rsidR="00761B0A" w:rsidRPr="002604EC">
        <w:rPr>
          <w:sz w:val="28"/>
          <w:szCs w:val="28"/>
          <w:lang w:val="nl-NL"/>
        </w:rPr>
        <w:t xml:space="preserve"> tồn đọng kéo dài</w:t>
      </w:r>
      <w:r w:rsidR="00761B0A">
        <w:rPr>
          <w:sz w:val="28"/>
          <w:szCs w:val="28"/>
          <w:lang w:val="nl-NL"/>
        </w:rPr>
        <w:t xml:space="preserve">; </w:t>
      </w:r>
      <w:r w:rsidR="00DA7E68" w:rsidRPr="00DA7E68">
        <w:rPr>
          <w:sz w:val="28"/>
          <w:szCs w:val="28"/>
          <w:lang w:val="nl-NL"/>
        </w:rPr>
        <w:t>nâng cao chất lượng công tác thanh tra, kiểm tra,</w:t>
      </w:r>
      <w:r w:rsidR="00761B0A">
        <w:rPr>
          <w:sz w:val="28"/>
          <w:szCs w:val="28"/>
          <w:lang w:val="nl-NL"/>
        </w:rPr>
        <w:t xml:space="preserve"> tập trung thanh tra chuyên đề, kiểm tra thanh tra trách nhiệm</w:t>
      </w:r>
      <w:r w:rsidR="00A12A99">
        <w:rPr>
          <w:sz w:val="28"/>
          <w:szCs w:val="28"/>
          <w:lang w:val="nl-NL"/>
        </w:rPr>
        <w:t xml:space="preserve">; </w:t>
      </w:r>
      <w:r w:rsidR="00A12A99">
        <w:rPr>
          <w:color w:val="000000"/>
          <w:sz w:val="28"/>
          <w:szCs w:val="28"/>
          <w:lang w:val="nl-NL"/>
        </w:rPr>
        <w:t>tổ chức thực hiện kịp thời chỉ đạ</w:t>
      </w:r>
      <w:r w:rsidR="00E835D1">
        <w:rPr>
          <w:color w:val="000000"/>
          <w:sz w:val="28"/>
          <w:szCs w:val="28"/>
          <w:lang w:val="nl-NL"/>
        </w:rPr>
        <w:t>o của Trung ương về công tác phòng chống tham nhũng</w:t>
      </w:r>
      <w:r w:rsidR="00A12A99">
        <w:rPr>
          <w:rStyle w:val="FootnoteReference"/>
          <w:color w:val="000000"/>
          <w:sz w:val="28"/>
          <w:szCs w:val="28"/>
          <w:lang w:val="nl-NL"/>
        </w:rPr>
        <w:footnoteReference w:id="3"/>
      </w:r>
      <w:r w:rsidR="00A12A99">
        <w:rPr>
          <w:color w:val="000000"/>
          <w:sz w:val="28"/>
          <w:szCs w:val="28"/>
          <w:lang w:val="nl-NL"/>
        </w:rPr>
        <w:t xml:space="preserve">; </w:t>
      </w:r>
      <w:r w:rsidR="00A12A99">
        <w:rPr>
          <w:color w:val="000000"/>
          <w:sz w:val="28"/>
          <w:szCs w:val="28"/>
          <w:lang w:val="nl-NL"/>
        </w:rPr>
        <w:lastRenderedPageBreak/>
        <w:t>chú trọng triển khai các biện pháp phòng ngừa</w:t>
      </w:r>
      <w:r w:rsidR="0046785C">
        <w:rPr>
          <w:color w:val="000000"/>
          <w:sz w:val="28"/>
          <w:szCs w:val="28"/>
          <w:lang w:val="nl-NL"/>
        </w:rPr>
        <w:t xml:space="preserve"> tham nhũng</w:t>
      </w:r>
      <w:r w:rsidR="0046785C">
        <w:rPr>
          <w:sz w:val="28"/>
          <w:szCs w:val="28"/>
          <w:lang w:val="nl-NL"/>
        </w:rPr>
        <w:t>;</w:t>
      </w:r>
      <w:r w:rsidR="00DA7E68" w:rsidRPr="00DA7E68">
        <w:rPr>
          <w:sz w:val="28"/>
          <w:szCs w:val="28"/>
          <w:lang w:val="nl-NL"/>
        </w:rPr>
        <w:t xml:space="preserve"> thực hành tiết kiệm chống lãng phí</w:t>
      </w:r>
      <w:r w:rsidR="0046785C">
        <w:rPr>
          <w:sz w:val="28"/>
          <w:szCs w:val="28"/>
          <w:lang w:val="nl-NL"/>
        </w:rPr>
        <w:t xml:space="preserve"> gắn với điều hành </w:t>
      </w:r>
      <w:r w:rsidR="00A12A99">
        <w:rPr>
          <w:sz w:val="28"/>
          <w:szCs w:val="28"/>
          <w:lang w:val="nl-NL"/>
        </w:rPr>
        <w:t>chặt chẽ</w:t>
      </w:r>
      <w:r w:rsidR="0046785C">
        <w:rPr>
          <w:sz w:val="28"/>
          <w:szCs w:val="28"/>
          <w:lang w:val="nl-NL"/>
        </w:rPr>
        <w:t>, tiết kiệm dự toán ngân sách</w:t>
      </w:r>
      <w:r w:rsidR="00DA7E68" w:rsidRPr="00DA7E68">
        <w:rPr>
          <w:sz w:val="28"/>
          <w:szCs w:val="28"/>
          <w:lang w:val="nl-NL"/>
        </w:rPr>
        <w:t xml:space="preserve">. </w:t>
      </w:r>
    </w:p>
    <w:p w:rsidR="00CF5EBC" w:rsidRPr="0001018A" w:rsidRDefault="0001018A" w:rsidP="00732264">
      <w:pPr>
        <w:pStyle w:val="pbody"/>
        <w:spacing w:after="0"/>
        <w:ind w:firstLine="720"/>
        <w:jc w:val="both"/>
        <w:rPr>
          <w:rFonts w:ascii="Times New Roman" w:hAnsi="Times New Roman"/>
          <w:sz w:val="28"/>
          <w:szCs w:val="28"/>
          <w:lang w:val="da-DK"/>
        </w:rPr>
      </w:pPr>
      <w:r w:rsidRPr="0001018A">
        <w:rPr>
          <w:rFonts w:ascii="Times New Roman" w:hAnsi="Times New Roman"/>
          <w:sz w:val="28"/>
          <w:szCs w:val="28"/>
          <w:lang w:val="nl-NL" w:eastAsia="ja-JP"/>
        </w:rPr>
        <w:t>Mở rộng các hoạt động đối ngoại, hợp tác quốc tế, đẩy mạnh tuyên truyền thông tin đối ngoại...</w:t>
      </w:r>
      <w:r w:rsidR="00EF2E48">
        <w:rPr>
          <w:rFonts w:ascii="Times New Roman" w:hAnsi="Times New Roman"/>
          <w:sz w:val="28"/>
          <w:szCs w:val="28"/>
          <w:lang w:val="nl-NL" w:eastAsia="ja-JP"/>
        </w:rPr>
        <w:t xml:space="preserve"> </w:t>
      </w:r>
      <w:r w:rsidRPr="0001018A">
        <w:rPr>
          <w:rFonts w:ascii="Times New Roman" w:hAnsi="Times New Roman"/>
          <w:sz w:val="28"/>
          <w:szCs w:val="28"/>
          <w:lang w:val="nl-NL" w:eastAsia="ja-JP"/>
        </w:rPr>
        <w:t xml:space="preserve">phục vụ tốt chủ trương quảng bá hình ảnh, thu hút đầu tư, hợp tác và hội nhập quốc tế; thúc đẩy giao lưu hợp tác với Lào và các tỉnh Đông Bắc Thái Lan; tăng cường kết nối </w:t>
      </w:r>
      <w:r w:rsidR="00EF2E48">
        <w:rPr>
          <w:rFonts w:ascii="Times New Roman" w:hAnsi="Times New Roman"/>
          <w:sz w:val="28"/>
          <w:szCs w:val="28"/>
          <w:lang w:val="nl-NL" w:eastAsia="ja-JP"/>
        </w:rPr>
        <w:t>với Đ</w:t>
      </w:r>
      <w:r w:rsidRPr="0001018A">
        <w:rPr>
          <w:rFonts w:ascii="Times New Roman" w:hAnsi="Times New Roman"/>
          <w:sz w:val="28"/>
          <w:szCs w:val="28"/>
          <w:lang w:val="nl-NL" w:eastAsia="ja-JP"/>
        </w:rPr>
        <w:t>ại sứ quán các nước Châu Âu, Nhật Bản, Singapore; tổ chức các hoạt động xúc tiến đầu tư tại CHLB Đức</w:t>
      </w:r>
      <w:r w:rsidR="00582465" w:rsidRPr="0001018A">
        <w:rPr>
          <w:rFonts w:ascii="Times New Roman" w:hAnsi="Times New Roman"/>
          <w:sz w:val="28"/>
          <w:szCs w:val="28"/>
          <w:lang w:val="da-DK"/>
        </w:rPr>
        <w:t>.</w:t>
      </w:r>
    </w:p>
    <w:p w:rsidR="009951E7" w:rsidRPr="00DF7EE9" w:rsidRDefault="009951E7" w:rsidP="00732264">
      <w:pPr>
        <w:spacing w:before="100"/>
        <w:ind w:firstLine="720"/>
        <w:jc w:val="both"/>
        <w:rPr>
          <w:b/>
          <w:lang w:val="es-NI"/>
        </w:rPr>
      </w:pPr>
      <w:r w:rsidRPr="00DF7EE9">
        <w:rPr>
          <w:b/>
          <w:lang w:val="es-NI"/>
        </w:rPr>
        <w:t xml:space="preserve">II. </w:t>
      </w:r>
      <w:r w:rsidR="00DF7EE9" w:rsidRPr="00DF7EE9">
        <w:rPr>
          <w:b/>
          <w:lang w:val="es-NI"/>
        </w:rPr>
        <w:t>THỰC HIỆN QUY CHẾ LÀM VIỆC VÀ CHƯƠNG TRÌNH CÔNG TÁC</w:t>
      </w:r>
    </w:p>
    <w:p w:rsidR="009951E7" w:rsidRPr="00DF7EE9" w:rsidRDefault="00DF7EE9" w:rsidP="00732264">
      <w:pPr>
        <w:spacing w:before="100"/>
        <w:ind w:firstLine="720"/>
        <w:jc w:val="both"/>
        <w:rPr>
          <w:sz w:val="28"/>
          <w:szCs w:val="28"/>
          <w:lang w:val="nl-NL"/>
        </w:rPr>
      </w:pPr>
      <w:r w:rsidRPr="00DF7EE9">
        <w:rPr>
          <w:sz w:val="28"/>
          <w:szCs w:val="28"/>
          <w:lang w:val="nl-NL"/>
        </w:rPr>
        <w:t>1</w:t>
      </w:r>
      <w:r w:rsidR="009951E7" w:rsidRPr="00DF7EE9">
        <w:rPr>
          <w:sz w:val="28"/>
          <w:szCs w:val="28"/>
          <w:lang w:val="nl-NL"/>
        </w:rPr>
        <w:t>. Thực hiện nguyên tắc làm việc; chỉ đạo</w:t>
      </w:r>
      <w:r>
        <w:rPr>
          <w:sz w:val="28"/>
          <w:szCs w:val="28"/>
          <w:lang w:val="nl-NL"/>
        </w:rPr>
        <w:t>, phối hợp giải quyết công việc:</w:t>
      </w:r>
    </w:p>
    <w:p w:rsidR="00DB691F" w:rsidRPr="00C57F50" w:rsidRDefault="00B42967" w:rsidP="00732264">
      <w:pPr>
        <w:spacing w:before="100"/>
        <w:ind w:firstLine="720"/>
        <w:jc w:val="both"/>
        <w:rPr>
          <w:sz w:val="28"/>
          <w:szCs w:val="28"/>
          <w:lang w:val="nl-NL"/>
        </w:rPr>
      </w:pPr>
      <w:r w:rsidRPr="00C57F50">
        <w:rPr>
          <w:sz w:val="28"/>
          <w:szCs w:val="28"/>
          <w:lang w:val="nl-NL"/>
        </w:rPr>
        <w:t xml:space="preserve">Xây dựng </w:t>
      </w:r>
      <w:r w:rsidR="009951E7" w:rsidRPr="00C57F50">
        <w:rPr>
          <w:sz w:val="28"/>
          <w:szCs w:val="28"/>
          <w:lang w:val="nl-NL"/>
        </w:rPr>
        <w:t>Quy chế làm việc</w:t>
      </w:r>
      <w:r w:rsidRPr="00C57F50">
        <w:rPr>
          <w:sz w:val="28"/>
          <w:szCs w:val="28"/>
          <w:lang w:val="nl-NL"/>
        </w:rPr>
        <w:t xml:space="preserve"> của UBND tỉnh</w:t>
      </w:r>
      <w:r w:rsidR="009951E7" w:rsidRPr="00C57F50">
        <w:rPr>
          <w:sz w:val="28"/>
          <w:szCs w:val="28"/>
          <w:lang w:val="nl-NL"/>
        </w:rPr>
        <w:t xml:space="preserve"> đảm bảo nguyên tắc tập trung dân c</w:t>
      </w:r>
      <w:r w:rsidR="00646845" w:rsidRPr="00C57F50">
        <w:rPr>
          <w:sz w:val="28"/>
          <w:szCs w:val="28"/>
          <w:lang w:val="nl-NL"/>
        </w:rPr>
        <w:t>hủ, tập thể lã</w:t>
      </w:r>
      <w:r w:rsidR="009951E7" w:rsidRPr="00C57F50">
        <w:rPr>
          <w:sz w:val="28"/>
          <w:szCs w:val="28"/>
          <w:lang w:val="nl-NL"/>
        </w:rPr>
        <w:t>nh đạo, cá nhân phụ trách; kết hợp trách nhiệm tập thể UBND tỉnh với việc đề cao trách nhiệm cá nhân Chủ tịch UBND tỉnh, các Phó Chủ tịch UBND tỉnh và Ủy viên UBND tỉnh; phân công nhiệm vụ quyền hạn rõ ràng; tăng cường sự đoàn kết thốn</w:t>
      </w:r>
      <w:r w:rsidRPr="00C57F50">
        <w:rPr>
          <w:sz w:val="28"/>
          <w:szCs w:val="28"/>
          <w:lang w:val="nl-NL"/>
        </w:rPr>
        <w:t xml:space="preserve">g nhất trong chỉ đạo, điều hành; nâng cao hiệu quả phối hợp công tác giữa các cơ quan chuyên môn cấp tỉnh, giữa </w:t>
      </w:r>
      <w:r w:rsidR="00EF2E48">
        <w:rPr>
          <w:sz w:val="28"/>
          <w:szCs w:val="28"/>
          <w:lang w:val="nl-NL"/>
        </w:rPr>
        <w:t>S</w:t>
      </w:r>
      <w:r w:rsidRPr="00C57F50">
        <w:rPr>
          <w:sz w:val="28"/>
          <w:szCs w:val="28"/>
          <w:lang w:val="nl-NL"/>
        </w:rPr>
        <w:t>ở</w:t>
      </w:r>
      <w:r w:rsidR="00EF2E48">
        <w:rPr>
          <w:sz w:val="28"/>
          <w:szCs w:val="28"/>
          <w:lang w:val="nl-NL"/>
        </w:rPr>
        <w:t>,</w:t>
      </w:r>
      <w:r w:rsidRPr="00C57F50">
        <w:rPr>
          <w:sz w:val="28"/>
          <w:szCs w:val="28"/>
          <w:lang w:val="nl-NL"/>
        </w:rPr>
        <w:t xml:space="preserve"> ngành với địa phương.</w:t>
      </w:r>
      <w:r w:rsidR="00ED518E">
        <w:rPr>
          <w:sz w:val="28"/>
          <w:szCs w:val="28"/>
          <w:lang w:val="nl-NL"/>
        </w:rPr>
        <w:t xml:space="preserve"> </w:t>
      </w:r>
      <w:r w:rsidR="00ED518E" w:rsidRPr="00C350E0">
        <w:rPr>
          <w:color w:val="000000"/>
          <w:sz w:val="28"/>
          <w:szCs w:val="28"/>
          <w:lang w:val="nl-NL"/>
        </w:rPr>
        <w:t xml:space="preserve">Triển khai kịp thời chỉ đạo của Tỉnh ủy, Ban Thường vụ Tỉnh ủy, Thường trực Tỉnh ủy về thực hiện </w:t>
      </w:r>
      <w:r w:rsidR="00882F2E">
        <w:rPr>
          <w:color w:val="000000"/>
          <w:sz w:val="28"/>
          <w:szCs w:val="28"/>
          <w:lang w:val="nl-NL"/>
        </w:rPr>
        <w:t xml:space="preserve">các </w:t>
      </w:r>
      <w:r w:rsidR="00ED518E" w:rsidRPr="00C350E0">
        <w:rPr>
          <w:color w:val="000000"/>
          <w:sz w:val="28"/>
          <w:szCs w:val="28"/>
          <w:lang w:val="nl-NL"/>
        </w:rPr>
        <w:t>nhiệm vụ chính trị</w:t>
      </w:r>
      <w:r w:rsidR="00882F2E">
        <w:rPr>
          <w:color w:val="000000"/>
          <w:sz w:val="28"/>
          <w:szCs w:val="28"/>
          <w:lang w:val="nl-NL"/>
        </w:rPr>
        <w:t>.</w:t>
      </w:r>
    </w:p>
    <w:p w:rsidR="009951E7" w:rsidRPr="00C57F50" w:rsidRDefault="00CF0458" w:rsidP="00732264">
      <w:pPr>
        <w:spacing w:before="100"/>
        <w:ind w:firstLine="720"/>
        <w:jc w:val="both"/>
        <w:rPr>
          <w:sz w:val="28"/>
          <w:szCs w:val="28"/>
          <w:lang w:val="nl-NL"/>
        </w:rPr>
      </w:pPr>
      <w:r w:rsidRPr="00C57F50">
        <w:rPr>
          <w:sz w:val="28"/>
          <w:szCs w:val="28"/>
          <w:lang w:val="nl-NL"/>
        </w:rPr>
        <w:t>Trong hoạt động chỉ đạo</w:t>
      </w:r>
      <w:r w:rsidR="009951E7" w:rsidRPr="00C57F50">
        <w:rPr>
          <w:sz w:val="28"/>
          <w:szCs w:val="28"/>
          <w:lang w:val="nl-NL"/>
        </w:rPr>
        <w:t xml:space="preserve"> đi</w:t>
      </w:r>
      <w:r w:rsidR="00F61D74" w:rsidRPr="00C57F50">
        <w:rPr>
          <w:sz w:val="28"/>
          <w:szCs w:val="28"/>
          <w:lang w:val="nl-NL"/>
        </w:rPr>
        <w:t>ều hành, lãnh đạo UBND tỉnh, Ban cán sự Đảng UBND tỉnh</w:t>
      </w:r>
      <w:r w:rsidR="00462B38" w:rsidRPr="00C57F50">
        <w:rPr>
          <w:sz w:val="28"/>
          <w:szCs w:val="28"/>
          <w:lang w:val="nl-NL"/>
        </w:rPr>
        <w:t xml:space="preserve"> </w:t>
      </w:r>
      <w:r w:rsidR="009951E7" w:rsidRPr="00C57F50">
        <w:rPr>
          <w:sz w:val="28"/>
          <w:szCs w:val="28"/>
          <w:lang w:val="nl-NL"/>
        </w:rPr>
        <w:t xml:space="preserve">thực hiện nghiêm túc </w:t>
      </w:r>
      <w:r w:rsidR="00942C55" w:rsidRPr="00C57F50">
        <w:rPr>
          <w:sz w:val="28"/>
          <w:szCs w:val="28"/>
          <w:lang w:val="nl-NL"/>
        </w:rPr>
        <w:t>chế độ</w:t>
      </w:r>
      <w:r w:rsidR="009951E7" w:rsidRPr="00C57F50">
        <w:rPr>
          <w:sz w:val="28"/>
          <w:szCs w:val="28"/>
          <w:lang w:val="nl-NL"/>
        </w:rPr>
        <w:t xml:space="preserve"> báo cáo, xin ý kiến chủ trương Ban Thường vụ, Thường trực Tỉnh ủ</w:t>
      </w:r>
      <w:r w:rsidR="00942C55" w:rsidRPr="00C57F50">
        <w:rPr>
          <w:sz w:val="28"/>
          <w:szCs w:val="28"/>
          <w:lang w:val="nl-NL"/>
        </w:rPr>
        <w:t>y, Thường trực HĐND</w:t>
      </w:r>
      <w:r w:rsidR="009951E7" w:rsidRPr="00C57F50">
        <w:rPr>
          <w:sz w:val="28"/>
          <w:szCs w:val="28"/>
          <w:lang w:val="nl-NL"/>
        </w:rPr>
        <w:t xml:space="preserve"> tỉnh theo quy định, đảm bảo sự lãnh đạo của Đảng và tuân thủ các quy định của pháp luật. </w:t>
      </w:r>
      <w:r w:rsidR="00DB691F" w:rsidRPr="00C57F50">
        <w:rPr>
          <w:color w:val="000000"/>
          <w:sz w:val="28"/>
          <w:szCs w:val="28"/>
          <w:lang w:val="nl-NL"/>
        </w:rPr>
        <w:t>Chủ động chuẩn bị chương trình, nâng cao chất lượng nội dung phục vụ kỳ họp</w:t>
      </w:r>
      <w:r w:rsidR="00C41D0C">
        <w:rPr>
          <w:color w:val="000000"/>
          <w:sz w:val="28"/>
          <w:szCs w:val="28"/>
          <w:lang w:val="nl-NL"/>
        </w:rPr>
        <w:t xml:space="preserve"> thứ </w:t>
      </w:r>
      <w:r w:rsidR="008F49EF">
        <w:rPr>
          <w:color w:val="000000"/>
          <w:sz w:val="28"/>
          <w:szCs w:val="28"/>
          <w:lang w:val="nl-NL"/>
        </w:rPr>
        <w:t>4</w:t>
      </w:r>
      <w:r w:rsidR="00C41D0C">
        <w:rPr>
          <w:color w:val="000000"/>
          <w:sz w:val="28"/>
          <w:szCs w:val="28"/>
          <w:lang w:val="nl-NL"/>
        </w:rPr>
        <w:t xml:space="preserve">, </w:t>
      </w:r>
      <w:r w:rsidR="008F49EF">
        <w:rPr>
          <w:color w:val="000000"/>
          <w:sz w:val="28"/>
          <w:szCs w:val="28"/>
          <w:lang w:val="nl-NL"/>
        </w:rPr>
        <w:t>5</w:t>
      </w:r>
      <w:r w:rsidR="00C41D0C">
        <w:rPr>
          <w:color w:val="000000"/>
          <w:sz w:val="28"/>
          <w:szCs w:val="28"/>
          <w:lang w:val="nl-NL"/>
        </w:rPr>
        <w:t xml:space="preserve"> của HĐND tỉnh theo </w:t>
      </w:r>
      <w:r w:rsidR="00DB691F" w:rsidRPr="00C57F50">
        <w:rPr>
          <w:color w:val="000000"/>
          <w:sz w:val="28"/>
          <w:szCs w:val="28"/>
          <w:lang w:val="nl-NL"/>
        </w:rPr>
        <w:t xml:space="preserve">kế hoạch của Thường trực HĐND tỉnh; chuẩn bị và phối hợp tốt để các Ban </w:t>
      </w:r>
      <w:r w:rsidR="00C41D0C">
        <w:rPr>
          <w:color w:val="000000"/>
          <w:sz w:val="28"/>
          <w:szCs w:val="28"/>
          <w:lang w:val="nl-NL"/>
        </w:rPr>
        <w:t xml:space="preserve">của </w:t>
      </w:r>
      <w:r w:rsidR="00DB691F" w:rsidRPr="00C57F50">
        <w:rPr>
          <w:color w:val="000000"/>
          <w:sz w:val="28"/>
          <w:szCs w:val="28"/>
          <w:lang w:val="nl-NL"/>
        </w:rPr>
        <w:t>HĐND tỉnh thực hiện chứ</w:t>
      </w:r>
      <w:r w:rsidR="00C41D0C">
        <w:rPr>
          <w:color w:val="000000"/>
          <w:sz w:val="28"/>
          <w:szCs w:val="28"/>
          <w:lang w:val="nl-NL"/>
        </w:rPr>
        <w:t>c năng thẩm tra, giám sát.</w:t>
      </w:r>
      <w:r w:rsidR="00DB691F" w:rsidRPr="00C57F50">
        <w:rPr>
          <w:color w:val="000000"/>
          <w:sz w:val="28"/>
          <w:szCs w:val="28"/>
          <w:lang w:val="nl-NL"/>
        </w:rPr>
        <w:t xml:space="preserve"> </w:t>
      </w:r>
    </w:p>
    <w:p w:rsidR="009951E7" w:rsidRPr="00C57F50" w:rsidRDefault="006A3C71" w:rsidP="00732264">
      <w:pPr>
        <w:spacing w:before="100"/>
        <w:ind w:firstLine="720"/>
        <w:jc w:val="both"/>
        <w:rPr>
          <w:sz w:val="28"/>
          <w:szCs w:val="28"/>
          <w:lang w:val="nl-NL"/>
        </w:rPr>
      </w:pPr>
      <w:r w:rsidRPr="00C57F50">
        <w:rPr>
          <w:sz w:val="28"/>
          <w:szCs w:val="28"/>
          <w:lang w:val="nl-NL"/>
        </w:rPr>
        <w:t xml:space="preserve">Thực hiện Luật </w:t>
      </w:r>
      <w:r w:rsidR="003F4063" w:rsidRPr="00C57F50">
        <w:rPr>
          <w:sz w:val="28"/>
          <w:szCs w:val="28"/>
          <w:lang w:val="nl-NL"/>
        </w:rPr>
        <w:t>T</w:t>
      </w:r>
      <w:r w:rsidRPr="00C57F50">
        <w:rPr>
          <w:sz w:val="28"/>
          <w:szCs w:val="28"/>
          <w:lang w:val="nl-NL"/>
        </w:rPr>
        <w:t xml:space="preserve">ổ chức chính quyền địa phương, </w:t>
      </w:r>
      <w:r w:rsidR="001F4CB9" w:rsidRPr="00C57F50">
        <w:rPr>
          <w:sz w:val="28"/>
          <w:szCs w:val="28"/>
          <w:lang w:val="nl-NL"/>
        </w:rPr>
        <w:t xml:space="preserve">quy định </w:t>
      </w:r>
      <w:r w:rsidRPr="00C57F50">
        <w:rPr>
          <w:sz w:val="28"/>
          <w:szCs w:val="28"/>
          <w:lang w:val="nl-NL"/>
        </w:rPr>
        <w:t xml:space="preserve">người đứng đầu các cơ quan chuyên môn đồng thời là Ủy viên UBND tỉnh đã nâng cao </w:t>
      </w:r>
      <w:r w:rsidR="00B42967" w:rsidRPr="00C57F50">
        <w:rPr>
          <w:sz w:val="28"/>
          <w:szCs w:val="28"/>
          <w:lang w:val="nl-NL"/>
        </w:rPr>
        <w:t>vai trò trách nhiệm của người đứng đầu</w:t>
      </w:r>
      <w:r w:rsidRPr="00C57F50">
        <w:rPr>
          <w:sz w:val="28"/>
          <w:szCs w:val="28"/>
          <w:lang w:val="nl-NL"/>
        </w:rPr>
        <w:t xml:space="preserve"> các sở, ngành. </w:t>
      </w:r>
      <w:r w:rsidR="009951E7" w:rsidRPr="00C57F50">
        <w:rPr>
          <w:sz w:val="28"/>
          <w:szCs w:val="28"/>
          <w:lang w:val="nl-NL"/>
        </w:rPr>
        <w:t>Việc phối hợp công tác, trao đổi thông tin trong giải quyết công việc giữ</w:t>
      </w:r>
      <w:r w:rsidRPr="00C57F50">
        <w:rPr>
          <w:sz w:val="28"/>
          <w:szCs w:val="28"/>
          <w:lang w:val="nl-NL"/>
        </w:rPr>
        <w:t>a các thành viên UBND</w:t>
      </w:r>
      <w:r w:rsidR="009951E7" w:rsidRPr="00C57F50">
        <w:rPr>
          <w:sz w:val="28"/>
          <w:szCs w:val="28"/>
          <w:lang w:val="nl-NL"/>
        </w:rPr>
        <w:t xml:space="preserve"> tỉnh được tăng cường, nhiều nhiệm vụ, công việc liên quan đến các sở, ngành, địa phương đã được phối hợp triển khai thực hiện đạt kết quả tốt, đáp ứng yêu cầu </w:t>
      </w:r>
      <w:r w:rsidR="005D30B0" w:rsidRPr="00C57F50">
        <w:rPr>
          <w:sz w:val="28"/>
          <w:szCs w:val="28"/>
          <w:lang w:val="nl-NL"/>
        </w:rPr>
        <w:t>tham mưu</w:t>
      </w:r>
      <w:r w:rsidR="00462B38" w:rsidRPr="00C57F50">
        <w:rPr>
          <w:sz w:val="28"/>
          <w:szCs w:val="28"/>
          <w:lang w:val="nl-NL"/>
        </w:rPr>
        <w:t xml:space="preserve"> </w:t>
      </w:r>
      <w:r w:rsidR="00CF0458" w:rsidRPr="00C57F50">
        <w:rPr>
          <w:sz w:val="28"/>
          <w:szCs w:val="28"/>
          <w:lang w:val="nl-NL"/>
        </w:rPr>
        <w:t>trong</w:t>
      </w:r>
      <w:r w:rsidR="00364399" w:rsidRPr="00C57F50">
        <w:rPr>
          <w:sz w:val="28"/>
          <w:szCs w:val="28"/>
          <w:lang w:val="nl-NL"/>
        </w:rPr>
        <w:t xml:space="preserve"> </w:t>
      </w:r>
      <w:r w:rsidR="009951E7" w:rsidRPr="00C57F50">
        <w:rPr>
          <w:sz w:val="28"/>
          <w:szCs w:val="28"/>
          <w:lang w:val="nl-NL"/>
        </w:rPr>
        <w:t>công tác chỉ đạo, điều h</w:t>
      </w:r>
      <w:r w:rsidR="005D30B0" w:rsidRPr="00C57F50">
        <w:rPr>
          <w:sz w:val="28"/>
          <w:szCs w:val="28"/>
          <w:lang w:val="nl-NL"/>
        </w:rPr>
        <w:t>ành</w:t>
      </w:r>
      <w:r w:rsidR="009951E7" w:rsidRPr="00C57F50">
        <w:rPr>
          <w:sz w:val="28"/>
          <w:szCs w:val="28"/>
          <w:lang w:val="nl-NL"/>
        </w:rPr>
        <w:t>, từng bư</w:t>
      </w:r>
      <w:r w:rsidR="00880AFA" w:rsidRPr="00C57F50">
        <w:rPr>
          <w:sz w:val="28"/>
          <w:szCs w:val="28"/>
          <w:lang w:val="nl-NL"/>
        </w:rPr>
        <w:t xml:space="preserve">ớc hạn chế tình trạng </w:t>
      </w:r>
      <w:r w:rsidR="009951E7" w:rsidRPr="00C57F50">
        <w:rPr>
          <w:sz w:val="28"/>
          <w:szCs w:val="28"/>
          <w:lang w:val="nl-NL"/>
        </w:rPr>
        <w:t>đùn đẩy giữa các cơ quan ngang cấp hoặc đẩy trách nhiệm lên cấp trên.</w:t>
      </w:r>
    </w:p>
    <w:p w:rsidR="00FB7FE1" w:rsidRDefault="009951E7" w:rsidP="00732264">
      <w:pPr>
        <w:spacing w:before="100"/>
        <w:ind w:firstLine="720"/>
        <w:jc w:val="both"/>
        <w:rPr>
          <w:sz w:val="28"/>
          <w:szCs w:val="28"/>
          <w:lang w:val="nl-NL"/>
        </w:rPr>
      </w:pPr>
      <w:r w:rsidRPr="00C57F50">
        <w:rPr>
          <w:color w:val="000000"/>
          <w:sz w:val="28"/>
          <w:szCs w:val="28"/>
          <w:lang w:val="nl-NL"/>
        </w:rPr>
        <w:t xml:space="preserve">Phương thức chỉ đạo, điều hành tiếp tục được đổi mới; </w:t>
      </w:r>
      <w:r w:rsidR="00F35C56" w:rsidRPr="00C57F50">
        <w:rPr>
          <w:color w:val="000000"/>
          <w:sz w:val="28"/>
          <w:szCs w:val="28"/>
          <w:lang w:val="nl-NL"/>
        </w:rPr>
        <w:t xml:space="preserve">đi vào thực chất, điều hành khách quan, dân chủ. </w:t>
      </w:r>
      <w:r w:rsidRPr="00C57F50">
        <w:rPr>
          <w:color w:val="000000"/>
          <w:sz w:val="28"/>
          <w:szCs w:val="28"/>
          <w:lang w:val="nl-NL"/>
        </w:rPr>
        <w:t xml:space="preserve">Chủ tịch, các Phó Chủ tịch UBND tỉnh dành nhiều thời gian kiểm tra, làm việc, </w:t>
      </w:r>
      <w:r w:rsidR="00DA7E68">
        <w:rPr>
          <w:color w:val="000000"/>
          <w:sz w:val="28"/>
          <w:szCs w:val="28"/>
          <w:lang w:val="nl-NL"/>
        </w:rPr>
        <w:t>giải quyết công việc tại địa bàn, cơ sở</w:t>
      </w:r>
      <w:r w:rsidR="00EF2E48">
        <w:rPr>
          <w:color w:val="000000"/>
          <w:sz w:val="28"/>
          <w:szCs w:val="28"/>
          <w:lang w:val="nl-NL"/>
        </w:rPr>
        <w:t>;</w:t>
      </w:r>
      <w:r w:rsidR="00DA7E68">
        <w:rPr>
          <w:color w:val="000000"/>
          <w:sz w:val="28"/>
          <w:szCs w:val="28"/>
          <w:lang w:val="nl-NL"/>
        </w:rPr>
        <w:t xml:space="preserve"> giảm các cuộc họp, </w:t>
      </w:r>
      <w:r w:rsidRPr="00C57F50">
        <w:rPr>
          <w:color w:val="000000"/>
          <w:sz w:val="28"/>
          <w:szCs w:val="28"/>
          <w:lang w:val="nl-NL"/>
        </w:rPr>
        <w:t xml:space="preserve">coi đây là một phương thức điều hành quan trọng để nắm bắt thực tiễn, đưa chính sách vào cuộc sống, kịp thời chỉ đạo tháo gỡ khó khăn vướng mắc, đốc thúc vai trò trách nhiệm của các cơ quan tham mưu; </w:t>
      </w:r>
      <w:r w:rsidR="00FB7FE1">
        <w:rPr>
          <w:sz w:val="28"/>
          <w:szCs w:val="28"/>
          <w:lang w:val="nl-NL"/>
        </w:rPr>
        <w:t xml:space="preserve">tăng cường họp giao ban UBND tỉnh để xử lý, giải quyết kịp thời nhiệm vụ, giảm tối đa việc tổ </w:t>
      </w:r>
      <w:r w:rsidR="00FB7FE1">
        <w:rPr>
          <w:sz w:val="28"/>
          <w:szCs w:val="28"/>
          <w:lang w:val="nl-NL"/>
        </w:rPr>
        <w:lastRenderedPageBreak/>
        <w:t xml:space="preserve">chức các cuộc họp, các buổi làm việc không cần thiết, gắn với nâng cao trách nhiệm tham mưu và trách nhiệm của người đứng đầu. </w:t>
      </w:r>
      <w:r w:rsidR="00FB7FE1" w:rsidRPr="009457F5">
        <w:rPr>
          <w:sz w:val="28"/>
          <w:szCs w:val="28"/>
          <w:lang w:val="nl-NL"/>
        </w:rPr>
        <w:t xml:space="preserve"> </w:t>
      </w:r>
    </w:p>
    <w:p w:rsidR="000F7126" w:rsidRPr="009457F5" w:rsidRDefault="000F7126" w:rsidP="00732264">
      <w:pPr>
        <w:spacing w:before="100"/>
        <w:ind w:firstLine="720"/>
        <w:jc w:val="both"/>
        <w:rPr>
          <w:sz w:val="28"/>
          <w:szCs w:val="28"/>
          <w:lang w:val="nl-NL"/>
        </w:rPr>
      </w:pPr>
      <w:r w:rsidRPr="00C350E0">
        <w:rPr>
          <w:color w:val="000000"/>
          <w:sz w:val="28"/>
          <w:szCs w:val="28"/>
          <w:lang w:val="nl-NL"/>
        </w:rPr>
        <w:t>Mối quan hệ phối hợp thực hiện nhiệm vụ chính trị giữa UBND tỉnh với Ủy ban MTTQ tỉnh và các tổ chức thành</w:t>
      </w:r>
      <w:r w:rsidR="00036693">
        <w:rPr>
          <w:color w:val="000000"/>
          <w:sz w:val="28"/>
          <w:szCs w:val="28"/>
          <w:lang w:val="nl-NL"/>
        </w:rPr>
        <w:t xml:space="preserve"> viên được duy trì thường xuyên; nhất là trên các mặt, lĩnh vực</w:t>
      </w:r>
      <w:r w:rsidRPr="00C350E0">
        <w:rPr>
          <w:color w:val="000000"/>
          <w:sz w:val="28"/>
          <w:szCs w:val="28"/>
          <w:lang w:val="nl-NL"/>
        </w:rPr>
        <w:t xml:space="preserve"> xây dựng nông thôn mới, xóa đói giảm nghèo, thực hiện chính sách người có công, truyên truyền vận động giải phóng mặt bằng tái định cư, phòng chống khắc phục thiên tai, xây dựng đời sống văn hóa khu dân cư, thực hiện cuộc </w:t>
      </w:r>
      <w:r w:rsidR="00036693">
        <w:rPr>
          <w:color w:val="000000"/>
          <w:sz w:val="28"/>
          <w:szCs w:val="28"/>
          <w:lang w:val="nl-NL"/>
        </w:rPr>
        <w:t xml:space="preserve">vận động Người Việt Nam </w:t>
      </w:r>
      <w:r w:rsidRPr="00C350E0">
        <w:rPr>
          <w:color w:val="000000"/>
          <w:sz w:val="28"/>
          <w:szCs w:val="28"/>
          <w:lang w:val="nl-NL"/>
        </w:rPr>
        <w:t>dùng hàng Việt Nam,</w:t>
      </w:r>
      <w:r w:rsidRPr="00C350E0">
        <w:rPr>
          <w:color w:val="000000"/>
          <w:sz w:val="28"/>
          <w:szCs w:val="28"/>
          <w:lang w:val="es-NI"/>
        </w:rPr>
        <w:t xml:space="preserve"> triển khai các chương trình, kế hoạch, đề án phát triển kinh tế - xã hội quan trọng của tỉnh</w:t>
      </w:r>
    </w:p>
    <w:p w:rsidR="009951E7" w:rsidRPr="00DF7EE9" w:rsidRDefault="00DF7EE9" w:rsidP="00732264">
      <w:pPr>
        <w:spacing w:before="100"/>
        <w:ind w:firstLine="720"/>
        <w:jc w:val="both"/>
        <w:rPr>
          <w:sz w:val="28"/>
          <w:szCs w:val="28"/>
          <w:lang w:val="nl-NL"/>
        </w:rPr>
      </w:pPr>
      <w:r w:rsidRPr="00DF7EE9">
        <w:rPr>
          <w:sz w:val="28"/>
          <w:szCs w:val="28"/>
          <w:lang w:val="nl-NL"/>
        </w:rPr>
        <w:t>2. K</w:t>
      </w:r>
      <w:r w:rsidR="009951E7" w:rsidRPr="00DF7EE9">
        <w:rPr>
          <w:sz w:val="28"/>
          <w:szCs w:val="28"/>
          <w:lang w:val="nl-NL"/>
        </w:rPr>
        <w:t>iểm tra, đôn đốc việ</w:t>
      </w:r>
      <w:r w:rsidR="00E25E9C" w:rsidRPr="00DF7EE9">
        <w:rPr>
          <w:sz w:val="28"/>
          <w:szCs w:val="28"/>
          <w:lang w:val="nl-NL"/>
        </w:rPr>
        <w:t>c thực hiện nhiệm vụ, công việc</w:t>
      </w:r>
      <w:r>
        <w:rPr>
          <w:sz w:val="28"/>
          <w:szCs w:val="28"/>
          <w:lang w:val="nl-NL"/>
        </w:rPr>
        <w:t>:</w:t>
      </w:r>
    </w:p>
    <w:p w:rsidR="000658A3" w:rsidRDefault="009951E7" w:rsidP="00732264">
      <w:pPr>
        <w:spacing w:before="100"/>
        <w:ind w:firstLine="720"/>
        <w:jc w:val="both"/>
        <w:rPr>
          <w:sz w:val="28"/>
          <w:szCs w:val="28"/>
          <w:lang w:val="nl-NL"/>
        </w:rPr>
      </w:pPr>
      <w:r w:rsidRPr="00C57F50">
        <w:rPr>
          <w:sz w:val="28"/>
          <w:szCs w:val="28"/>
          <w:lang w:val="nl-NL"/>
        </w:rPr>
        <w:t xml:space="preserve">Đề cao việc kết hợp chỉ đạo giải quyết công việc gắn với kiểm tra, đôn đốc thi hành các nhiệm vụ ở các sở, ban, ngành, </w:t>
      </w:r>
      <w:r w:rsidR="00CF0458" w:rsidRPr="00C57F50">
        <w:rPr>
          <w:sz w:val="28"/>
          <w:szCs w:val="28"/>
          <w:lang w:val="nl-NL"/>
        </w:rPr>
        <w:t>địa phương</w:t>
      </w:r>
      <w:r w:rsidRPr="00C57F50">
        <w:rPr>
          <w:sz w:val="28"/>
          <w:szCs w:val="28"/>
          <w:lang w:val="nl-NL"/>
        </w:rPr>
        <w:t xml:space="preserve"> và các cơ quan, đơn vị liên quan. Văn phòng Ủy ban nhân dân tỉnh đã bám sát sự chỉ đạo, điều hành của Ủy ban nhân dân tỉnh, chủ động theo dõi, nắm bắt tiến độ thực hiện các kết luận cuộc họp, thông báo ý kiến chỉ đạo của Chủ tịch và các Phó Chủ tịch Ủy ban nhân dân tỉnh; kịp thời có văn bản đôn đốc các </w:t>
      </w:r>
      <w:r w:rsidR="00C34759">
        <w:rPr>
          <w:sz w:val="28"/>
          <w:szCs w:val="28"/>
          <w:lang w:val="nl-NL"/>
        </w:rPr>
        <w:t>s</w:t>
      </w:r>
      <w:r w:rsidRPr="00C57F50">
        <w:rPr>
          <w:sz w:val="28"/>
          <w:szCs w:val="28"/>
          <w:lang w:val="nl-NL"/>
        </w:rPr>
        <w:t>ở, ngành, địa</w:t>
      </w:r>
      <w:r w:rsidR="00C627F8">
        <w:rPr>
          <w:sz w:val="28"/>
          <w:szCs w:val="28"/>
          <w:lang w:val="nl-NL"/>
        </w:rPr>
        <w:t xml:space="preserve"> </w:t>
      </w:r>
      <w:r w:rsidR="0054097E">
        <w:rPr>
          <w:sz w:val="28"/>
          <w:szCs w:val="28"/>
          <w:lang w:val="nl-NL"/>
        </w:rPr>
        <w:t xml:space="preserve">phương thực hiện chậm tiến độ. </w:t>
      </w:r>
    </w:p>
    <w:p w:rsidR="009951E7" w:rsidRPr="00DF7EE9" w:rsidRDefault="00DF7EE9" w:rsidP="00732264">
      <w:pPr>
        <w:spacing w:before="100"/>
        <w:ind w:firstLine="720"/>
        <w:jc w:val="both"/>
        <w:rPr>
          <w:sz w:val="28"/>
          <w:szCs w:val="28"/>
          <w:lang w:val="nl-NL"/>
        </w:rPr>
      </w:pPr>
      <w:r w:rsidRPr="00DF7EE9">
        <w:rPr>
          <w:sz w:val="28"/>
          <w:szCs w:val="28"/>
          <w:lang w:val="nl-NL"/>
        </w:rPr>
        <w:t>3</w:t>
      </w:r>
      <w:r w:rsidR="009951E7" w:rsidRPr="00DF7EE9">
        <w:rPr>
          <w:sz w:val="28"/>
          <w:szCs w:val="28"/>
          <w:lang w:val="nl-NL"/>
        </w:rPr>
        <w:t xml:space="preserve">. </w:t>
      </w:r>
      <w:r w:rsidRPr="00DF7EE9">
        <w:rPr>
          <w:sz w:val="28"/>
          <w:szCs w:val="28"/>
          <w:lang w:val="nl-NL"/>
        </w:rPr>
        <w:t>T</w:t>
      </w:r>
      <w:r w:rsidR="009951E7" w:rsidRPr="00DF7EE9">
        <w:rPr>
          <w:sz w:val="28"/>
          <w:szCs w:val="28"/>
          <w:lang w:val="nl-NL"/>
        </w:rPr>
        <w:t>hực</w:t>
      </w:r>
      <w:r w:rsidR="00E25E9C" w:rsidRPr="00DF7EE9">
        <w:rPr>
          <w:sz w:val="28"/>
          <w:szCs w:val="28"/>
          <w:lang w:val="nl-NL"/>
        </w:rPr>
        <w:t xml:space="preserve"> hiện chế độ thông tin, báo cáo</w:t>
      </w:r>
      <w:r w:rsidRPr="00DF7EE9">
        <w:rPr>
          <w:sz w:val="28"/>
          <w:szCs w:val="28"/>
          <w:lang w:val="nl-NL"/>
        </w:rPr>
        <w:t>:</w:t>
      </w:r>
    </w:p>
    <w:p w:rsidR="009951E7" w:rsidRPr="00C57F50" w:rsidRDefault="009951E7" w:rsidP="00732264">
      <w:pPr>
        <w:spacing w:before="100"/>
        <w:ind w:firstLine="720"/>
        <w:jc w:val="both"/>
        <w:rPr>
          <w:sz w:val="28"/>
          <w:szCs w:val="28"/>
          <w:lang w:val="nl-NL"/>
        </w:rPr>
      </w:pPr>
      <w:r w:rsidRPr="00C57F50">
        <w:rPr>
          <w:sz w:val="28"/>
          <w:szCs w:val="28"/>
          <w:lang w:val="nl-NL"/>
        </w:rPr>
        <w:t xml:space="preserve">Thực hiện đầy đủ trách </w:t>
      </w:r>
      <w:r w:rsidR="00C80497">
        <w:rPr>
          <w:sz w:val="28"/>
          <w:szCs w:val="28"/>
          <w:lang w:val="nl-NL"/>
        </w:rPr>
        <w:t>nhiệm báo cáo công tác</w:t>
      </w:r>
      <w:r w:rsidRPr="00C57F50">
        <w:rPr>
          <w:sz w:val="28"/>
          <w:szCs w:val="28"/>
          <w:lang w:val="nl-NL"/>
        </w:rPr>
        <w:t xml:space="preserve"> </w:t>
      </w:r>
      <w:r w:rsidR="003E5340" w:rsidRPr="00C57F50">
        <w:rPr>
          <w:sz w:val="28"/>
          <w:szCs w:val="28"/>
          <w:lang w:val="nl-NL"/>
        </w:rPr>
        <w:t>theo quy định của pháp luật và q</w:t>
      </w:r>
      <w:r w:rsidRPr="00C57F50">
        <w:rPr>
          <w:sz w:val="28"/>
          <w:szCs w:val="28"/>
          <w:lang w:val="nl-NL"/>
        </w:rPr>
        <w:t xml:space="preserve">uy chế làm việc; </w:t>
      </w:r>
      <w:r w:rsidR="00C6288A" w:rsidRPr="00C57F50">
        <w:rPr>
          <w:sz w:val="28"/>
          <w:szCs w:val="28"/>
          <w:lang w:val="nl-NL"/>
        </w:rPr>
        <w:t>chỉ đạo các ngành, đơn vị kịp thời</w:t>
      </w:r>
      <w:r w:rsidRPr="00C57F50">
        <w:rPr>
          <w:sz w:val="28"/>
          <w:szCs w:val="28"/>
          <w:lang w:val="nl-NL"/>
        </w:rPr>
        <w:t xml:space="preserve"> trả lời ý kiến, kiến nghị của cử tri; chủ động thông tin kịp thời và đầy đủ về các chủ trương, chính sách, giải pháp chỉ đạo, điều hàn</w:t>
      </w:r>
      <w:r w:rsidR="003E5340" w:rsidRPr="00C57F50">
        <w:rPr>
          <w:sz w:val="28"/>
          <w:szCs w:val="28"/>
          <w:lang w:val="nl-NL"/>
        </w:rPr>
        <w:t>h quan trọng của UBND</w:t>
      </w:r>
      <w:r w:rsidRPr="00C57F50">
        <w:rPr>
          <w:sz w:val="28"/>
          <w:szCs w:val="28"/>
          <w:lang w:val="nl-NL"/>
        </w:rPr>
        <w:t xml:space="preserve"> tỉnh đến các cấp</w:t>
      </w:r>
      <w:r w:rsidR="00D768FE" w:rsidRPr="00C57F50">
        <w:rPr>
          <w:sz w:val="28"/>
          <w:szCs w:val="28"/>
          <w:lang w:val="nl-NL"/>
        </w:rPr>
        <w:t>,</w:t>
      </w:r>
      <w:r w:rsidRPr="00C57F50">
        <w:rPr>
          <w:sz w:val="28"/>
          <w:szCs w:val="28"/>
          <w:lang w:val="nl-NL"/>
        </w:rPr>
        <w:t xml:space="preserve"> các ngành, cộng đồng doanh nghiệp và </w:t>
      </w:r>
      <w:r w:rsidR="007B2F7B">
        <w:rPr>
          <w:sz w:val="28"/>
          <w:szCs w:val="28"/>
          <w:lang w:val="nl-NL"/>
        </w:rPr>
        <w:t xml:space="preserve">nhân dân trong tỉnh. Tích cực tiếp nhận </w:t>
      </w:r>
      <w:r w:rsidRPr="00C57F50">
        <w:rPr>
          <w:sz w:val="28"/>
          <w:szCs w:val="28"/>
          <w:lang w:val="nl-NL"/>
        </w:rPr>
        <w:t>phản hồi từ thực tiễn, các ý kiến góp ý xây dựng của các hiệp hội, doanh nghiệp, cơ quan báo chí và dư luận nhân dân đối với các chủ trương, cơ chế, chính sách để điều chỉnh phù hợp.</w:t>
      </w:r>
    </w:p>
    <w:p w:rsidR="009951E7" w:rsidRPr="00C57F50" w:rsidRDefault="008668A5" w:rsidP="00732264">
      <w:pPr>
        <w:spacing w:before="100"/>
        <w:ind w:firstLine="720"/>
        <w:jc w:val="both"/>
        <w:rPr>
          <w:sz w:val="28"/>
          <w:szCs w:val="28"/>
          <w:lang w:val="nl-NL"/>
        </w:rPr>
      </w:pPr>
      <w:r w:rsidRPr="00C57F50">
        <w:rPr>
          <w:sz w:val="28"/>
          <w:szCs w:val="28"/>
          <w:lang w:val="nl-NL"/>
        </w:rPr>
        <w:t>N</w:t>
      </w:r>
      <w:r w:rsidR="009951E7" w:rsidRPr="00C57F50">
        <w:rPr>
          <w:sz w:val="28"/>
          <w:szCs w:val="28"/>
          <w:lang w:val="nl-NL"/>
        </w:rPr>
        <w:t xml:space="preserve">âng cao các hoạt động tuyên truyền, phổ biến đường lối chủ trương, chính sách của Đảng, pháp luật nhà nước, liên kết sâu rộng các kênh thông tin, các dịch vụ, ứng dụng nhằm phục vụ công tác quản lý, chỉ đạo, điều hành của UBND tỉnh. Các văn bản chỉ đạo điều hành, </w:t>
      </w:r>
      <w:r w:rsidR="008747AC" w:rsidRPr="00C57F50">
        <w:rPr>
          <w:sz w:val="28"/>
          <w:szCs w:val="28"/>
          <w:lang w:val="nl-NL"/>
        </w:rPr>
        <w:t xml:space="preserve">tình hình kinh tế - xã hội, </w:t>
      </w:r>
      <w:r w:rsidR="009951E7" w:rsidRPr="00C57F50">
        <w:rPr>
          <w:sz w:val="28"/>
          <w:szCs w:val="28"/>
          <w:lang w:val="nl-NL"/>
        </w:rPr>
        <w:t>cơ chế</w:t>
      </w:r>
      <w:r w:rsidR="00EF2E48">
        <w:rPr>
          <w:sz w:val="28"/>
          <w:szCs w:val="28"/>
          <w:lang w:val="nl-NL"/>
        </w:rPr>
        <w:t>,</w:t>
      </w:r>
      <w:r w:rsidR="009951E7" w:rsidRPr="00C57F50">
        <w:rPr>
          <w:sz w:val="28"/>
          <w:szCs w:val="28"/>
          <w:lang w:val="nl-NL"/>
        </w:rPr>
        <w:t xml:space="preserve"> chính sách, thủ tục hành chính được công khai trên </w:t>
      </w:r>
      <w:r w:rsidR="00D768FE" w:rsidRPr="00C57F50">
        <w:rPr>
          <w:sz w:val="28"/>
          <w:szCs w:val="28"/>
          <w:lang w:val="nl-NL"/>
        </w:rPr>
        <w:t>hệ thống công báo điện tử của UBND tỉnh</w:t>
      </w:r>
      <w:r w:rsidR="009951E7" w:rsidRPr="00C57F50">
        <w:rPr>
          <w:sz w:val="28"/>
          <w:szCs w:val="28"/>
          <w:lang w:val="nl-NL"/>
        </w:rPr>
        <w:t xml:space="preserve">; bảo đảm kịp thời, thông suốt, góp phần nâng cao tính chủ động, hiệu quả trong công tác chỉ đạo điều hành và tổ chức triển khai thực hiện; tạo điều kiện thuận lợi để các tầng lớp nhân dân, cử tri, các </w:t>
      </w:r>
      <w:r w:rsidRPr="00C57F50">
        <w:rPr>
          <w:sz w:val="28"/>
          <w:szCs w:val="28"/>
          <w:lang w:val="nl-NL"/>
        </w:rPr>
        <w:t>cơ quan</w:t>
      </w:r>
      <w:r w:rsidR="00462B38" w:rsidRPr="00C57F50">
        <w:rPr>
          <w:sz w:val="28"/>
          <w:szCs w:val="28"/>
          <w:lang w:val="nl-NL"/>
        </w:rPr>
        <w:t xml:space="preserve"> </w:t>
      </w:r>
      <w:r w:rsidR="009951E7" w:rsidRPr="00C57F50">
        <w:rPr>
          <w:sz w:val="28"/>
          <w:szCs w:val="28"/>
          <w:lang w:val="nl-NL"/>
        </w:rPr>
        <w:t>quản lý nhà nước, cộng đồng doanh nghiệp</w:t>
      </w:r>
      <w:r w:rsidR="008747AC" w:rsidRPr="00C57F50">
        <w:rPr>
          <w:sz w:val="28"/>
          <w:szCs w:val="28"/>
          <w:lang w:val="nl-NL"/>
        </w:rPr>
        <w:t>, báo chí</w:t>
      </w:r>
      <w:r w:rsidR="009951E7" w:rsidRPr="00C57F50">
        <w:rPr>
          <w:sz w:val="28"/>
          <w:szCs w:val="28"/>
          <w:lang w:val="nl-NL"/>
        </w:rPr>
        <w:t xml:space="preserve"> tiếp cận, giám sát, cập nhật thông tin về chủ trương chính sách, tình hình kinh tế - xã hội tỉnh nhà và công tác chỉ đạo điều hành của UBND tỉnh.</w:t>
      </w:r>
    </w:p>
    <w:p w:rsidR="00ED518E" w:rsidRPr="00C57F50" w:rsidRDefault="009951E7" w:rsidP="00732264">
      <w:pPr>
        <w:spacing w:before="100"/>
        <w:ind w:firstLine="720"/>
        <w:jc w:val="both"/>
        <w:rPr>
          <w:bCs/>
          <w:color w:val="000000"/>
          <w:sz w:val="28"/>
          <w:szCs w:val="28"/>
          <w:lang w:val="nl-NL"/>
        </w:rPr>
      </w:pPr>
      <w:r w:rsidRPr="00C57F50">
        <w:rPr>
          <w:bCs/>
          <w:color w:val="000000"/>
          <w:sz w:val="28"/>
          <w:szCs w:val="28"/>
          <w:lang w:val="es-NI"/>
        </w:rPr>
        <w:t>Tiếp tục đ</w:t>
      </w:r>
      <w:r w:rsidRPr="00C57F50">
        <w:rPr>
          <w:bCs/>
          <w:color w:val="000000"/>
          <w:sz w:val="28"/>
          <w:szCs w:val="28"/>
          <w:lang w:val="nl-NL"/>
        </w:rPr>
        <w:t>ẩy mạnh ứng dụng công nghệ thông tin phục vụ công tác quản lý, chỉ đạo điều hành; việc gửi nhận văn bản điện tử chỉ đạo điều hành đi vào nề nếp, ổn định; thực hiện hiệu quả Quy chế theo dõi, đôn đốc kiểm tra thực hiện nhiệm vụ do UBND tỉnh, Chủ tịch UBND tỉnh giao</w:t>
      </w:r>
      <w:r w:rsidR="00462B38" w:rsidRPr="00C57F50">
        <w:rPr>
          <w:bCs/>
          <w:color w:val="000000"/>
          <w:sz w:val="28"/>
          <w:szCs w:val="28"/>
          <w:lang w:val="nl-NL"/>
        </w:rPr>
        <w:t>.</w:t>
      </w:r>
      <w:r w:rsidRPr="00C57F50">
        <w:rPr>
          <w:bCs/>
          <w:color w:val="000000"/>
          <w:sz w:val="28"/>
          <w:szCs w:val="28"/>
          <w:lang w:val="nl-NL"/>
        </w:rPr>
        <w:t xml:space="preserve"> Góp phần đổi mới cơ chế trao đổi, tiếp nhận và xử lý thông tin; tạo thuận lợi trong theo dõi, đôn đốc, kiểm tra; nâng cao vai trò, ý thức trách nhiệm khi trực tiếp tham mưu xử lý công việc. </w:t>
      </w:r>
    </w:p>
    <w:p w:rsidR="00B16B70" w:rsidRDefault="00DF7EE9" w:rsidP="00732264">
      <w:pPr>
        <w:spacing w:before="100"/>
        <w:ind w:firstLine="720"/>
        <w:jc w:val="both"/>
        <w:rPr>
          <w:sz w:val="28"/>
          <w:szCs w:val="28"/>
          <w:lang w:val="es-NI"/>
        </w:rPr>
      </w:pPr>
      <w:r w:rsidRPr="00B16B70">
        <w:rPr>
          <w:sz w:val="28"/>
          <w:szCs w:val="28"/>
          <w:lang w:val="es-NI"/>
        </w:rPr>
        <w:lastRenderedPageBreak/>
        <w:t>4</w:t>
      </w:r>
      <w:r w:rsidR="00221667" w:rsidRPr="00B16B70">
        <w:rPr>
          <w:sz w:val="28"/>
          <w:szCs w:val="28"/>
          <w:lang w:val="es-NI"/>
        </w:rPr>
        <w:t>.</w:t>
      </w:r>
      <w:r w:rsidR="00221667" w:rsidRPr="007838C1">
        <w:rPr>
          <w:b/>
          <w:sz w:val="28"/>
          <w:szCs w:val="28"/>
          <w:lang w:val="es-NI"/>
        </w:rPr>
        <w:t xml:space="preserve"> </w:t>
      </w:r>
      <w:r w:rsidR="00A74FAC" w:rsidRPr="00C57F50">
        <w:rPr>
          <w:sz w:val="28"/>
          <w:szCs w:val="28"/>
          <w:lang w:val="es-NI"/>
        </w:rPr>
        <w:t>X</w:t>
      </w:r>
      <w:r w:rsidR="00B16B70">
        <w:rPr>
          <w:sz w:val="28"/>
          <w:szCs w:val="28"/>
          <w:lang w:val="es-NI"/>
        </w:rPr>
        <w:t xml:space="preserve">ây dựng </w:t>
      </w:r>
      <w:r w:rsidR="00425FF0" w:rsidRPr="00C57F50">
        <w:rPr>
          <w:sz w:val="28"/>
          <w:szCs w:val="28"/>
          <w:lang w:val="es-NI"/>
        </w:rPr>
        <w:t>chương trình công tác</w:t>
      </w:r>
      <w:r w:rsidR="00B16B70">
        <w:rPr>
          <w:sz w:val="28"/>
          <w:szCs w:val="28"/>
          <w:lang w:val="es-NI"/>
        </w:rPr>
        <w:t>:</w:t>
      </w:r>
    </w:p>
    <w:p w:rsidR="00425FF0" w:rsidRPr="00DF7EE9" w:rsidRDefault="00B16B70" w:rsidP="00732264">
      <w:pPr>
        <w:spacing w:before="100"/>
        <w:ind w:firstLine="720"/>
        <w:jc w:val="both"/>
        <w:rPr>
          <w:b/>
          <w:sz w:val="28"/>
          <w:szCs w:val="28"/>
          <w:lang w:val="es-NI"/>
        </w:rPr>
      </w:pPr>
      <w:r>
        <w:rPr>
          <w:sz w:val="28"/>
          <w:szCs w:val="28"/>
          <w:lang w:val="es-NI"/>
        </w:rPr>
        <w:t>Xây dựng chương trình công tác hà</w:t>
      </w:r>
      <w:r w:rsidR="00425FF0" w:rsidRPr="00C57F50">
        <w:rPr>
          <w:sz w:val="28"/>
          <w:szCs w:val="28"/>
          <w:lang w:val="es-NI"/>
        </w:rPr>
        <w:t>ng tháng</w:t>
      </w:r>
      <w:r>
        <w:rPr>
          <w:sz w:val="28"/>
          <w:szCs w:val="28"/>
          <w:lang w:val="es-NI"/>
        </w:rPr>
        <w:t xml:space="preserve"> của UBND tỉnh</w:t>
      </w:r>
      <w:r w:rsidR="00462B38" w:rsidRPr="00C57F50">
        <w:rPr>
          <w:sz w:val="28"/>
          <w:szCs w:val="28"/>
          <w:lang w:val="es-NI"/>
        </w:rPr>
        <w:t>,</w:t>
      </w:r>
      <w:r w:rsidR="00425FF0" w:rsidRPr="00C57F50">
        <w:rPr>
          <w:sz w:val="28"/>
          <w:szCs w:val="28"/>
          <w:lang w:val="es-NI"/>
        </w:rPr>
        <w:t xml:space="preserve"> </w:t>
      </w:r>
      <w:r>
        <w:rPr>
          <w:sz w:val="28"/>
          <w:szCs w:val="28"/>
          <w:lang w:val="es-NI"/>
        </w:rPr>
        <w:t xml:space="preserve">lịch </w:t>
      </w:r>
      <w:r w:rsidR="00425FF0" w:rsidRPr="00C57F50">
        <w:rPr>
          <w:sz w:val="28"/>
          <w:szCs w:val="28"/>
          <w:lang w:val="es-NI"/>
        </w:rPr>
        <w:t>công tác tuần của Chủ t</w:t>
      </w:r>
      <w:r w:rsidR="001644AF">
        <w:rPr>
          <w:sz w:val="28"/>
          <w:szCs w:val="28"/>
          <w:lang w:val="es-NI"/>
        </w:rPr>
        <w:t>ịch, các Phó Chủ tịch UBND tỉnh tr</w:t>
      </w:r>
      <w:r w:rsidR="001644AF" w:rsidRPr="001644AF">
        <w:rPr>
          <w:sz w:val="28"/>
          <w:szCs w:val="28"/>
          <w:lang w:val="es-NI"/>
        </w:rPr>
        <w:t>ê</w:t>
      </w:r>
      <w:r w:rsidR="001644AF">
        <w:rPr>
          <w:sz w:val="28"/>
          <w:szCs w:val="28"/>
          <w:lang w:val="es-NI"/>
        </w:rPr>
        <w:t>n c</w:t>
      </w:r>
      <w:r w:rsidR="001644AF" w:rsidRPr="001644AF">
        <w:rPr>
          <w:sz w:val="28"/>
          <w:szCs w:val="28"/>
          <w:lang w:val="es-NI"/>
        </w:rPr>
        <w:t>ơ</w:t>
      </w:r>
      <w:r w:rsidR="001644AF">
        <w:rPr>
          <w:sz w:val="28"/>
          <w:szCs w:val="28"/>
          <w:lang w:val="es-NI"/>
        </w:rPr>
        <w:t xml:space="preserve"> s</w:t>
      </w:r>
      <w:r w:rsidR="001644AF" w:rsidRPr="001644AF">
        <w:rPr>
          <w:sz w:val="28"/>
          <w:szCs w:val="28"/>
          <w:lang w:val="es-NI"/>
        </w:rPr>
        <w:t>ở</w:t>
      </w:r>
      <w:r w:rsidR="00425FF0" w:rsidRPr="00C57F50">
        <w:rPr>
          <w:sz w:val="28"/>
          <w:szCs w:val="28"/>
          <w:lang w:val="es-NI"/>
        </w:rPr>
        <w:t xml:space="preserve"> bám sát định hướng chỉ đạo chung, các nhiệm vụ trọng tâm và chương trình công tác của Tỉnh ủy, Ban Thường vụ Tỉnh ủy, Thường trực HĐND tỉnh; tạo điều kiện thuận lợi để các sở, ngành, địa phương chủ động xây dựng kế hoạch công tác, chuẩn bị nội dung tham mưu, chỉ đạo điều hành, tổ chức thực hiện.</w:t>
      </w:r>
      <w:r w:rsidR="003141DA">
        <w:rPr>
          <w:sz w:val="28"/>
          <w:szCs w:val="28"/>
          <w:lang w:val="es-NI"/>
        </w:rPr>
        <w:t xml:space="preserve"> Th</w:t>
      </w:r>
      <w:r w:rsidR="003141DA" w:rsidRPr="003141DA">
        <w:rPr>
          <w:sz w:val="28"/>
          <w:szCs w:val="28"/>
          <w:lang w:val="es-NI"/>
        </w:rPr>
        <w:t>ực</w:t>
      </w:r>
      <w:r w:rsidR="003141DA">
        <w:rPr>
          <w:sz w:val="28"/>
          <w:szCs w:val="28"/>
          <w:lang w:val="es-NI"/>
        </w:rPr>
        <w:t xml:space="preserve"> hi</w:t>
      </w:r>
      <w:r w:rsidR="003141DA" w:rsidRPr="003141DA">
        <w:rPr>
          <w:sz w:val="28"/>
          <w:szCs w:val="28"/>
          <w:lang w:val="es-NI"/>
        </w:rPr>
        <w:t>ện</w:t>
      </w:r>
      <w:r w:rsidR="003141DA">
        <w:rPr>
          <w:sz w:val="28"/>
          <w:szCs w:val="28"/>
          <w:lang w:val="es-NI"/>
        </w:rPr>
        <w:t xml:space="preserve"> nghi</w:t>
      </w:r>
      <w:r w:rsidR="003141DA" w:rsidRPr="003141DA">
        <w:rPr>
          <w:sz w:val="28"/>
          <w:szCs w:val="28"/>
          <w:lang w:val="es-NI"/>
        </w:rPr>
        <w:t>ê</w:t>
      </w:r>
      <w:r w:rsidR="003141DA">
        <w:rPr>
          <w:sz w:val="28"/>
          <w:szCs w:val="28"/>
          <w:lang w:val="es-NI"/>
        </w:rPr>
        <w:t>m t</w:t>
      </w:r>
      <w:r w:rsidR="003141DA" w:rsidRPr="003141DA">
        <w:rPr>
          <w:sz w:val="28"/>
          <w:szCs w:val="28"/>
          <w:lang w:val="es-NI"/>
        </w:rPr>
        <w:t>ú</w:t>
      </w:r>
      <w:r w:rsidR="003141DA">
        <w:rPr>
          <w:sz w:val="28"/>
          <w:szCs w:val="28"/>
          <w:lang w:val="es-NI"/>
        </w:rPr>
        <w:t>c vi</w:t>
      </w:r>
      <w:r w:rsidR="003141DA" w:rsidRPr="003141DA">
        <w:rPr>
          <w:sz w:val="28"/>
          <w:szCs w:val="28"/>
          <w:lang w:val="es-NI"/>
        </w:rPr>
        <w:t>ệ</w:t>
      </w:r>
      <w:r w:rsidR="003141DA">
        <w:rPr>
          <w:sz w:val="28"/>
          <w:szCs w:val="28"/>
          <w:lang w:val="es-NI"/>
        </w:rPr>
        <w:t>c t</w:t>
      </w:r>
      <w:r w:rsidR="003141DA" w:rsidRPr="003141DA">
        <w:rPr>
          <w:sz w:val="28"/>
          <w:szCs w:val="28"/>
          <w:lang w:val="es-NI"/>
        </w:rPr>
        <w:t>ổ</w:t>
      </w:r>
      <w:r w:rsidR="003141DA">
        <w:rPr>
          <w:sz w:val="28"/>
          <w:szCs w:val="28"/>
          <w:lang w:val="es-NI"/>
        </w:rPr>
        <w:t xml:space="preserve"> ch</w:t>
      </w:r>
      <w:r w:rsidR="003141DA" w:rsidRPr="003141DA">
        <w:rPr>
          <w:sz w:val="28"/>
          <w:szCs w:val="28"/>
          <w:lang w:val="es-NI"/>
        </w:rPr>
        <w:t>ức</w:t>
      </w:r>
      <w:r w:rsidR="003141DA">
        <w:rPr>
          <w:sz w:val="28"/>
          <w:szCs w:val="28"/>
          <w:lang w:val="es-NI"/>
        </w:rPr>
        <w:t xml:space="preserve"> c</w:t>
      </w:r>
      <w:r w:rsidR="003141DA" w:rsidRPr="003141DA">
        <w:rPr>
          <w:sz w:val="28"/>
          <w:szCs w:val="28"/>
          <w:lang w:val="es-NI"/>
        </w:rPr>
        <w:t>ác</w:t>
      </w:r>
      <w:r w:rsidR="003141DA">
        <w:rPr>
          <w:sz w:val="28"/>
          <w:szCs w:val="28"/>
          <w:lang w:val="es-NI"/>
        </w:rPr>
        <w:t xml:space="preserve"> phi</w:t>
      </w:r>
      <w:r w:rsidR="003141DA" w:rsidRPr="003141DA">
        <w:rPr>
          <w:sz w:val="28"/>
          <w:szCs w:val="28"/>
          <w:lang w:val="es-NI"/>
        </w:rPr>
        <w:t>ê</w:t>
      </w:r>
      <w:r w:rsidR="003141DA">
        <w:rPr>
          <w:sz w:val="28"/>
          <w:szCs w:val="28"/>
          <w:lang w:val="es-NI"/>
        </w:rPr>
        <w:t>n h</w:t>
      </w:r>
      <w:r w:rsidR="003141DA" w:rsidRPr="003141DA">
        <w:rPr>
          <w:sz w:val="28"/>
          <w:szCs w:val="28"/>
          <w:lang w:val="es-NI"/>
        </w:rPr>
        <w:t>ọp</w:t>
      </w:r>
      <w:r w:rsidR="003141DA">
        <w:rPr>
          <w:sz w:val="28"/>
          <w:szCs w:val="28"/>
          <w:lang w:val="es-NI"/>
        </w:rPr>
        <w:t xml:space="preserve"> thư</w:t>
      </w:r>
      <w:r w:rsidR="003141DA" w:rsidRPr="003141DA">
        <w:rPr>
          <w:sz w:val="28"/>
          <w:szCs w:val="28"/>
          <w:lang w:val="es-NI"/>
        </w:rPr>
        <w:t>ờng</w:t>
      </w:r>
      <w:r w:rsidR="003141DA">
        <w:rPr>
          <w:sz w:val="28"/>
          <w:szCs w:val="28"/>
          <w:lang w:val="es-NI"/>
        </w:rPr>
        <w:t xml:space="preserve"> k</w:t>
      </w:r>
      <w:r w:rsidR="003141DA" w:rsidRPr="003141DA">
        <w:rPr>
          <w:sz w:val="28"/>
          <w:szCs w:val="28"/>
          <w:lang w:val="es-NI"/>
        </w:rPr>
        <w:t>ỳ</w:t>
      </w:r>
      <w:r w:rsidR="003141DA">
        <w:rPr>
          <w:sz w:val="28"/>
          <w:szCs w:val="28"/>
          <w:lang w:val="es-NI"/>
        </w:rPr>
        <w:t xml:space="preserve"> h</w:t>
      </w:r>
      <w:r w:rsidR="003141DA" w:rsidRPr="003141DA">
        <w:rPr>
          <w:sz w:val="28"/>
          <w:szCs w:val="28"/>
          <w:lang w:val="es-NI"/>
        </w:rPr>
        <w:t>àng</w:t>
      </w:r>
      <w:r w:rsidR="003141DA">
        <w:rPr>
          <w:sz w:val="28"/>
          <w:szCs w:val="28"/>
          <w:lang w:val="es-NI"/>
        </w:rPr>
        <w:t xml:space="preserve"> th</w:t>
      </w:r>
      <w:r w:rsidR="003141DA" w:rsidRPr="003141DA">
        <w:rPr>
          <w:sz w:val="28"/>
          <w:szCs w:val="28"/>
          <w:lang w:val="es-NI"/>
        </w:rPr>
        <w:t>áng</w:t>
      </w:r>
      <w:r w:rsidR="003141DA">
        <w:rPr>
          <w:sz w:val="28"/>
          <w:szCs w:val="28"/>
          <w:lang w:val="es-NI"/>
        </w:rPr>
        <w:t xml:space="preserve"> c</w:t>
      </w:r>
      <w:r w:rsidR="003141DA" w:rsidRPr="003141DA">
        <w:rPr>
          <w:sz w:val="28"/>
          <w:szCs w:val="28"/>
          <w:lang w:val="es-NI"/>
        </w:rPr>
        <w:t>ủa</w:t>
      </w:r>
      <w:r w:rsidR="003141DA">
        <w:rPr>
          <w:sz w:val="28"/>
          <w:szCs w:val="28"/>
          <w:lang w:val="es-NI"/>
        </w:rPr>
        <w:t xml:space="preserve"> UBND t</w:t>
      </w:r>
      <w:r w:rsidR="003141DA" w:rsidRPr="003141DA">
        <w:rPr>
          <w:sz w:val="28"/>
          <w:szCs w:val="28"/>
          <w:lang w:val="es-NI"/>
        </w:rPr>
        <w:t>ỉn</w:t>
      </w:r>
      <w:r w:rsidR="003141DA">
        <w:rPr>
          <w:sz w:val="28"/>
          <w:szCs w:val="28"/>
          <w:lang w:val="es-NI"/>
        </w:rPr>
        <w:t>h nh</w:t>
      </w:r>
      <w:r w:rsidR="003141DA" w:rsidRPr="003141DA">
        <w:rPr>
          <w:sz w:val="28"/>
          <w:szCs w:val="28"/>
          <w:lang w:val="es-NI"/>
        </w:rPr>
        <w:t>ằm</w:t>
      </w:r>
      <w:r w:rsidR="003141DA">
        <w:rPr>
          <w:sz w:val="28"/>
          <w:szCs w:val="28"/>
          <w:lang w:val="es-NI"/>
        </w:rPr>
        <w:t xml:space="preserve"> n</w:t>
      </w:r>
      <w:r w:rsidR="003141DA" w:rsidRPr="003141DA">
        <w:rPr>
          <w:sz w:val="28"/>
          <w:szCs w:val="28"/>
          <w:lang w:val="es-NI"/>
        </w:rPr>
        <w:t>ắ</w:t>
      </w:r>
      <w:r w:rsidR="003141DA">
        <w:rPr>
          <w:sz w:val="28"/>
          <w:szCs w:val="28"/>
          <w:lang w:val="es-NI"/>
        </w:rPr>
        <w:t>m b</w:t>
      </w:r>
      <w:r w:rsidR="003141DA" w:rsidRPr="003141DA">
        <w:rPr>
          <w:sz w:val="28"/>
          <w:szCs w:val="28"/>
          <w:lang w:val="es-NI"/>
        </w:rPr>
        <w:t>ắt</w:t>
      </w:r>
      <w:r w:rsidR="003141DA">
        <w:rPr>
          <w:sz w:val="28"/>
          <w:szCs w:val="28"/>
          <w:lang w:val="es-NI"/>
        </w:rPr>
        <w:t xml:space="preserve"> s</w:t>
      </w:r>
      <w:r w:rsidR="003141DA" w:rsidRPr="003141DA">
        <w:rPr>
          <w:sz w:val="28"/>
          <w:szCs w:val="28"/>
          <w:lang w:val="es-NI"/>
        </w:rPr>
        <w:t>át</w:t>
      </w:r>
      <w:r w:rsidR="003141DA">
        <w:rPr>
          <w:sz w:val="28"/>
          <w:szCs w:val="28"/>
          <w:lang w:val="es-NI"/>
        </w:rPr>
        <w:t xml:space="preserve"> k</w:t>
      </w:r>
      <w:r w:rsidR="003141DA" w:rsidRPr="003141DA">
        <w:rPr>
          <w:sz w:val="28"/>
          <w:szCs w:val="28"/>
          <w:lang w:val="es-NI"/>
        </w:rPr>
        <w:t>ết</w:t>
      </w:r>
      <w:r w:rsidR="003141DA">
        <w:rPr>
          <w:sz w:val="28"/>
          <w:szCs w:val="28"/>
          <w:lang w:val="es-NI"/>
        </w:rPr>
        <w:t xml:space="preserve"> qu</w:t>
      </w:r>
      <w:r w:rsidR="003141DA" w:rsidRPr="003141DA">
        <w:rPr>
          <w:sz w:val="28"/>
          <w:szCs w:val="28"/>
          <w:lang w:val="es-NI"/>
        </w:rPr>
        <w:t>ả</w:t>
      </w:r>
      <w:r w:rsidR="003141DA">
        <w:rPr>
          <w:sz w:val="28"/>
          <w:szCs w:val="28"/>
          <w:lang w:val="es-NI"/>
        </w:rPr>
        <w:t xml:space="preserve"> t</w:t>
      </w:r>
      <w:r w:rsidR="003141DA" w:rsidRPr="003141DA">
        <w:rPr>
          <w:sz w:val="28"/>
          <w:szCs w:val="28"/>
          <w:lang w:val="es-NI"/>
        </w:rPr>
        <w:t>ìn</w:t>
      </w:r>
      <w:r w:rsidR="003141DA">
        <w:rPr>
          <w:sz w:val="28"/>
          <w:szCs w:val="28"/>
          <w:lang w:val="es-NI"/>
        </w:rPr>
        <w:t>h h</w:t>
      </w:r>
      <w:r w:rsidR="003141DA" w:rsidRPr="003141DA">
        <w:rPr>
          <w:sz w:val="28"/>
          <w:szCs w:val="28"/>
          <w:lang w:val="es-NI"/>
        </w:rPr>
        <w:t>ì</w:t>
      </w:r>
      <w:r w:rsidR="003141DA">
        <w:rPr>
          <w:sz w:val="28"/>
          <w:szCs w:val="28"/>
          <w:lang w:val="es-NI"/>
        </w:rPr>
        <w:t>nh th</w:t>
      </w:r>
      <w:r w:rsidR="003141DA" w:rsidRPr="003141DA">
        <w:rPr>
          <w:sz w:val="28"/>
          <w:szCs w:val="28"/>
          <w:lang w:val="es-NI"/>
        </w:rPr>
        <w:t>ực</w:t>
      </w:r>
      <w:r w:rsidR="003141DA">
        <w:rPr>
          <w:sz w:val="28"/>
          <w:szCs w:val="28"/>
          <w:lang w:val="es-NI"/>
        </w:rPr>
        <w:t xml:space="preserve"> hi</w:t>
      </w:r>
      <w:r w:rsidR="003141DA" w:rsidRPr="003141DA">
        <w:rPr>
          <w:sz w:val="28"/>
          <w:szCs w:val="28"/>
          <w:lang w:val="es-NI"/>
        </w:rPr>
        <w:t>ện</w:t>
      </w:r>
      <w:r w:rsidR="003141DA">
        <w:rPr>
          <w:sz w:val="28"/>
          <w:szCs w:val="28"/>
          <w:lang w:val="es-NI"/>
        </w:rPr>
        <w:t xml:space="preserve"> nhi</w:t>
      </w:r>
      <w:r w:rsidR="003141DA" w:rsidRPr="003141DA">
        <w:rPr>
          <w:sz w:val="28"/>
          <w:szCs w:val="28"/>
          <w:lang w:val="es-NI"/>
        </w:rPr>
        <w:t>ệm</w:t>
      </w:r>
      <w:r w:rsidR="003141DA">
        <w:rPr>
          <w:sz w:val="28"/>
          <w:szCs w:val="28"/>
          <w:lang w:val="es-NI"/>
        </w:rPr>
        <w:t xml:space="preserve"> v</w:t>
      </w:r>
      <w:r w:rsidR="003141DA" w:rsidRPr="003141DA">
        <w:rPr>
          <w:sz w:val="28"/>
          <w:szCs w:val="28"/>
          <w:lang w:val="es-NI"/>
        </w:rPr>
        <w:t>ụ</w:t>
      </w:r>
      <w:r w:rsidR="003141DA">
        <w:rPr>
          <w:sz w:val="28"/>
          <w:szCs w:val="28"/>
          <w:lang w:val="es-NI"/>
        </w:rPr>
        <w:t xml:space="preserve"> kinh t</w:t>
      </w:r>
      <w:r w:rsidR="003141DA" w:rsidRPr="003141DA">
        <w:rPr>
          <w:sz w:val="28"/>
          <w:szCs w:val="28"/>
          <w:lang w:val="es-NI"/>
        </w:rPr>
        <w:t>ế</w:t>
      </w:r>
      <w:r w:rsidR="003141DA">
        <w:rPr>
          <w:sz w:val="28"/>
          <w:szCs w:val="28"/>
          <w:lang w:val="es-NI"/>
        </w:rPr>
        <w:t xml:space="preserve"> x</w:t>
      </w:r>
      <w:r w:rsidR="003141DA" w:rsidRPr="003141DA">
        <w:rPr>
          <w:sz w:val="28"/>
          <w:szCs w:val="28"/>
          <w:lang w:val="es-NI"/>
        </w:rPr>
        <w:t>ã</w:t>
      </w:r>
      <w:r w:rsidR="003141DA">
        <w:rPr>
          <w:sz w:val="28"/>
          <w:szCs w:val="28"/>
          <w:lang w:val="es-NI"/>
        </w:rPr>
        <w:t xml:space="preserve"> h</w:t>
      </w:r>
      <w:r w:rsidR="003141DA" w:rsidRPr="003141DA">
        <w:rPr>
          <w:sz w:val="28"/>
          <w:szCs w:val="28"/>
          <w:lang w:val="es-NI"/>
        </w:rPr>
        <w:t>ội</w:t>
      </w:r>
      <w:r w:rsidR="003141DA">
        <w:rPr>
          <w:sz w:val="28"/>
          <w:szCs w:val="28"/>
          <w:lang w:val="es-NI"/>
        </w:rPr>
        <w:t xml:space="preserve"> trong th</w:t>
      </w:r>
      <w:r w:rsidR="003141DA" w:rsidRPr="003141DA">
        <w:rPr>
          <w:sz w:val="28"/>
          <w:szCs w:val="28"/>
          <w:lang w:val="es-NI"/>
        </w:rPr>
        <w:t>áng</w:t>
      </w:r>
      <w:r w:rsidR="003141DA">
        <w:rPr>
          <w:sz w:val="28"/>
          <w:szCs w:val="28"/>
          <w:lang w:val="es-NI"/>
        </w:rPr>
        <w:t xml:space="preserve"> v</w:t>
      </w:r>
      <w:r w:rsidR="003141DA" w:rsidRPr="003141DA">
        <w:rPr>
          <w:sz w:val="28"/>
          <w:szCs w:val="28"/>
          <w:lang w:val="es-NI"/>
        </w:rPr>
        <w:t>à</w:t>
      </w:r>
      <w:r w:rsidR="003141DA">
        <w:rPr>
          <w:sz w:val="28"/>
          <w:szCs w:val="28"/>
          <w:lang w:val="es-NI"/>
        </w:rPr>
        <w:t xml:space="preserve"> ch</w:t>
      </w:r>
      <w:r w:rsidR="003141DA" w:rsidRPr="003141DA">
        <w:rPr>
          <w:sz w:val="28"/>
          <w:szCs w:val="28"/>
          <w:lang w:val="es-NI"/>
        </w:rPr>
        <w:t>ỉ</w:t>
      </w:r>
      <w:r w:rsidR="003141DA">
        <w:rPr>
          <w:sz w:val="28"/>
          <w:szCs w:val="28"/>
          <w:lang w:val="es-NI"/>
        </w:rPr>
        <w:t xml:space="preserve"> </w:t>
      </w:r>
      <w:r w:rsidR="003141DA" w:rsidRPr="003141DA">
        <w:rPr>
          <w:sz w:val="28"/>
          <w:szCs w:val="28"/>
          <w:lang w:val="es-NI"/>
        </w:rPr>
        <w:t>đạo</w:t>
      </w:r>
      <w:r w:rsidR="003141DA">
        <w:rPr>
          <w:sz w:val="28"/>
          <w:szCs w:val="28"/>
          <w:lang w:val="es-NI"/>
        </w:rPr>
        <w:t xml:space="preserve"> tri</w:t>
      </w:r>
      <w:r w:rsidR="003141DA" w:rsidRPr="003141DA">
        <w:rPr>
          <w:sz w:val="28"/>
          <w:szCs w:val="28"/>
          <w:lang w:val="es-NI"/>
        </w:rPr>
        <w:t>ể</w:t>
      </w:r>
      <w:r w:rsidR="003141DA">
        <w:rPr>
          <w:sz w:val="28"/>
          <w:szCs w:val="28"/>
          <w:lang w:val="es-NI"/>
        </w:rPr>
        <w:t>n khai th</w:t>
      </w:r>
      <w:r w:rsidR="003141DA" w:rsidRPr="003141DA">
        <w:rPr>
          <w:sz w:val="28"/>
          <w:szCs w:val="28"/>
          <w:lang w:val="es-NI"/>
        </w:rPr>
        <w:t>ực</w:t>
      </w:r>
      <w:r w:rsidR="003141DA">
        <w:rPr>
          <w:sz w:val="28"/>
          <w:szCs w:val="28"/>
          <w:lang w:val="es-NI"/>
        </w:rPr>
        <w:t xml:space="preserve"> hi</w:t>
      </w:r>
      <w:r w:rsidR="003141DA" w:rsidRPr="003141DA">
        <w:rPr>
          <w:sz w:val="28"/>
          <w:szCs w:val="28"/>
          <w:lang w:val="es-NI"/>
        </w:rPr>
        <w:t>ện</w:t>
      </w:r>
      <w:r w:rsidR="003141DA">
        <w:rPr>
          <w:sz w:val="28"/>
          <w:szCs w:val="28"/>
          <w:lang w:val="es-NI"/>
        </w:rPr>
        <w:t xml:space="preserve"> c</w:t>
      </w:r>
      <w:r w:rsidR="003141DA" w:rsidRPr="003141DA">
        <w:rPr>
          <w:sz w:val="28"/>
          <w:szCs w:val="28"/>
          <w:lang w:val="es-NI"/>
        </w:rPr>
        <w:t>ác</w:t>
      </w:r>
      <w:r w:rsidR="003141DA">
        <w:rPr>
          <w:sz w:val="28"/>
          <w:szCs w:val="28"/>
          <w:lang w:val="es-NI"/>
        </w:rPr>
        <w:t xml:space="preserve"> nhi</w:t>
      </w:r>
      <w:r w:rsidR="003141DA" w:rsidRPr="003141DA">
        <w:rPr>
          <w:sz w:val="28"/>
          <w:szCs w:val="28"/>
          <w:lang w:val="es-NI"/>
        </w:rPr>
        <w:t>ệm</w:t>
      </w:r>
      <w:r w:rsidR="003141DA">
        <w:rPr>
          <w:sz w:val="28"/>
          <w:szCs w:val="28"/>
          <w:lang w:val="es-NI"/>
        </w:rPr>
        <w:t xml:space="preserve"> v</w:t>
      </w:r>
      <w:r w:rsidR="003141DA" w:rsidRPr="003141DA">
        <w:rPr>
          <w:sz w:val="28"/>
          <w:szCs w:val="28"/>
          <w:lang w:val="es-NI"/>
        </w:rPr>
        <w:t>ụ</w:t>
      </w:r>
      <w:r w:rsidR="003141DA">
        <w:rPr>
          <w:sz w:val="28"/>
          <w:szCs w:val="28"/>
          <w:lang w:val="es-NI"/>
        </w:rPr>
        <w:t xml:space="preserve"> tr</w:t>
      </w:r>
      <w:r w:rsidR="003141DA" w:rsidRPr="003141DA">
        <w:rPr>
          <w:sz w:val="28"/>
          <w:szCs w:val="28"/>
          <w:lang w:val="es-NI"/>
        </w:rPr>
        <w:t>ọng</w:t>
      </w:r>
      <w:r w:rsidR="003141DA">
        <w:rPr>
          <w:sz w:val="28"/>
          <w:szCs w:val="28"/>
          <w:lang w:val="es-NI"/>
        </w:rPr>
        <w:t xml:space="preserve"> t</w:t>
      </w:r>
      <w:r w:rsidR="003141DA" w:rsidRPr="003141DA">
        <w:rPr>
          <w:sz w:val="28"/>
          <w:szCs w:val="28"/>
          <w:lang w:val="es-NI"/>
        </w:rPr>
        <w:t>âm</w:t>
      </w:r>
      <w:r w:rsidR="003141DA">
        <w:rPr>
          <w:sz w:val="28"/>
          <w:szCs w:val="28"/>
          <w:lang w:val="es-NI"/>
        </w:rPr>
        <w:t xml:space="preserve"> trong th</w:t>
      </w:r>
      <w:r w:rsidR="003141DA" w:rsidRPr="003141DA">
        <w:rPr>
          <w:sz w:val="28"/>
          <w:szCs w:val="28"/>
          <w:lang w:val="es-NI"/>
        </w:rPr>
        <w:t>áng</w:t>
      </w:r>
      <w:r w:rsidR="003141DA">
        <w:rPr>
          <w:sz w:val="28"/>
          <w:szCs w:val="28"/>
          <w:lang w:val="es-NI"/>
        </w:rPr>
        <w:t xml:space="preserve"> ti</w:t>
      </w:r>
      <w:r w:rsidR="003141DA" w:rsidRPr="003141DA">
        <w:rPr>
          <w:sz w:val="28"/>
          <w:szCs w:val="28"/>
          <w:lang w:val="es-NI"/>
        </w:rPr>
        <w:t>ếp</w:t>
      </w:r>
      <w:r w:rsidR="003141DA">
        <w:rPr>
          <w:sz w:val="28"/>
          <w:szCs w:val="28"/>
          <w:lang w:val="es-NI"/>
        </w:rPr>
        <w:t xml:space="preserve"> theo.</w:t>
      </w:r>
      <w:r w:rsidR="00425FF0" w:rsidRPr="00C57F50">
        <w:rPr>
          <w:sz w:val="28"/>
          <w:szCs w:val="28"/>
          <w:lang w:val="es-NI"/>
        </w:rPr>
        <w:t xml:space="preserve"> </w:t>
      </w:r>
    </w:p>
    <w:p w:rsidR="00425FF0" w:rsidRDefault="00425FF0" w:rsidP="00732264">
      <w:pPr>
        <w:spacing w:before="100"/>
        <w:ind w:firstLine="720"/>
        <w:jc w:val="both"/>
        <w:rPr>
          <w:sz w:val="28"/>
          <w:szCs w:val="28"/>
          <w:lang w:val="es-NI"/>
        </w:rPr>
      </w:pPr>
      <w:r w:rsidRPr="00C57F50">
        <w:rPr>
          <w:sz w:val="28"/>
          <w:szCs w:val="28"/>
          <w:lang w:val="es-NI"/>
        </w:rPr>
        <w:t>Ủy ban nhân dân tỉnh, Chủ tịch và các Phó Chủ tịch Ủy ban nhân dân tỉnh tổ chức họp, chỉ đạo giải quyết, xử lý kịp thời các công việc phát sinh trong và ngoài chương tr</w:t>
      </w:r>
      <w:r w:rsidR="00A74FAC" w:rsidRPr="00C57F50">
        <w:rPr>
          <w:sz w:val="28"/>
          <w:szCs w:val="28"/>
          <w:lang w:val="es-NI"/>
        </w:rPr>
        <w:t>ình công tác</w:t>
      </w:r>
      <w:r w:rsidRPr="00C57F50">
        <w:rPr>
          <w:sz w:val="28"/>
          <w:szCs w:val="28"/>
          <w:lang w:val="es-NI"/>
        </w:rPr>
        <w:t xml:space="preserve">. Các cơ quan, đơn vị được giao nhiệm vụ chủ trì đã chủ động chuẩn bị </w:t>
      </w:r>
      <w:r w:rsidR="00F067FD">
        <w:rPr>
          <w:sz w:val="28"/>
          <w:szCs w:val="28"/>
          <w:lang w:val="es-NI"/>
        </w:rPr>
        <w:t>tài liệu</w:t>
      </w:r>
      <w:r w:rsidRPr="00C57F50">
        <w:rPr>
          <w:sz w:val="28"/>
          <w:szCs w:val="28"/>
          <w:lang w:val="es-NI"/>
        </w:rPr>
        <w:t>, lấy ý kiến tham gia của các cơ quan, đơn vị có liên quan để bổ sung hoàn thiện nội dung trước khi báo cáo Ủy ban nhân dân tỉnh.</w:t>
      </w:r>
    </w:p>
    <w:p w:rsidR="009951E7" w:rsidRPr="00321CF4" w:rsidRDefault="00942C55" w:rsidP="00732264">
      <w:pPr>
        <w:spacing w:before="100"/>
        <w:ind w:firstLine="720"/>
        <w:jc w:val="both"/>
        <w:rPr>
          <w:b/>
          <w:color w:val="000000"/>
          <w:lang w:val="nl-NL"/>
        </w:rPr>
      </w:pPr>
      <w:r w:rsidRPr="00321CF4">
        <w:rPr>
          <w:b/>
          <w:lang w:val="nl-NL"/>
        </w:rPr>
        <w:t>III</w:t>
      </w:r>
      <w:r w:rsidR="009951E7" w:rsidRPr="00321CF4">
        <w:rPr>
          <w:b/>
          <w:lang w:val="nl-NL"/>
        </w:rPr>
        <w:t xml:space="preserve">. </w:t>
      </w:r>
      <w:r w:rsidR="00321CF4" w:rsidRPr="00321CF4">
        <w:rPr>
          <w:b/>
          <w:lang w:val="nl-NL"/>
        </w:rPr>
        <w:t>TỒN TẠI</w:t>
      </w:r>
      <w:r w:rsidR="006E288A">
        <w:rPr>
          <w:b/>
          <w:lang w:val="nl-NL"/>
        </w:rPr>
        <w:t>,</w:t>
      </w:r>
      <w:r w:rsidR="00321CF4" w:rsidRPr="00321CF4">
        <w:rPr>
          <w:b/>
          <w:lang w:val="nl-NL"/>
        </w:rPr>
        <w:t xml:space="preserve"> HẠN CHẾ</w:t>
      </w:r>
    </w:p>
    <w:p w:rsidR="009951E7" w:rsidRDefault="00732918" w:rsidP="00732264">
      <w:pPr>
        <w:spacing w:before="100"/>
        <w:ind w:firstLine="720"/>
        <w:jc w:val="both"/>
        <w:rPr>
          <w:sz w:val="28"/>
          <w:szCs w:val="28"/>
          <w:lang w:val="es-BO"/>
        </w:rPr>
      </w:pPr>
      <w:r w:rsidRPr="00C57F50">
        <w:rPr>
          <w:sz w:val="28"/>
          <w:szCs w:val="28"/>
          <w:lang w:val="es-BO"/>
        </w:rPr>
        <w:t>Bên cạnh những mặt tích cực,</w:t>
      </w:r>
      <w:r w:rsidR="009951E7" w:rsidRPr="00C57F50">
        <w:rPr>
          <w:sz w:val="28"/>
          <w:szCs w:val="28"/>
          <w:lang w:val="es-BO"/>
        </w:rPr>
        <w:t xml:space="preserve"> công tác chỉ đạo, điều hành còn có các mặt hạn chế, yếu kém</w:t>
      </w:r>
      <w:r w:rsidRPr="00C57F50">
        <w:rPr>
          <w:sz w:val="28"/>
          <w:szCs w:val="28"/>
          <w:lang w:val="es-BO"/>
        </w:rPr>
        <w:t>,</w:t>
      </w:r>
      <w:r w:rsidR="009951E7" w:rsidRPr="00C57F50">
        <w:rPr>
          <w:sz w:val="28"/>
          <w:szCs w:val="28"/>
          <w:lang w:val="es-BO"/>
        </w:rPr>
        <w:t xml:space="preserve"> đã được UBND tỉnh nhìn nhận khách quan, đánh giá thẳng thắn tại Báo cáo kinh tế - xã hội trình HĐND tỉnh tại kỳ họp lần này</w:t>
      </w:r>
      <w:r w:rsidRPr="00C57F50">
        <w:rPr>
          <w:sz w:val="28"/>
          <w:szCs w:val="28"/>
          <w:lang w:val="es-BO"/>
        </w:rPr>
        <w:t>,</w:t>
      </w:r>
      <w:r w:rsidR="009951E7" w:rsidRPr="00C57F50">
        <w:rPr>
          <w:sz w:val="28"/>
          <w:szCs w:val="28"/>
          <w:lang w:val="es-BO"/>
        </w:rPr>
        <w:t xml:space="preserve"> cần phải được tập trung chỉ đạo khắc phục trong thời gian tới. Trong đó</w:t>
      </w:r>
      <w:r w:rsidR="00593C76">
        <w:rPr>
          <w:sz w:val="28"/>
          <w:szCs w:val="28"/>
          <w:lang w:val="es-BO"/>
        </w:rPr>
        <w:t xml:space="preserve"> còn</w:t>
      </w:r>
      <w:r w:rsidR="009951E7" w:rsidRPr="00C57F50">
        <w:rPr>
          <w:sz w:val="28"/>
          <w:szCs w:val="28"/>
          <w:lang w:val="es-BO"/>
        </w:rPr>
        <w:t xml:space="preserve"> những tồn tại, hạn chế, yếu kém chủ yếu sau đây:</w:t>
      </w:r>
    </w:p>
    <w:p w:rsidR="00A55E1B" w:rsidRPr="00C57F50" w:rsidRDefault="00712AAD" w:rsidP="00732264">
      <w:pPr>
        <w:spacing w:before="100"/>
        <w:ind w:firstLine="720"/>
        <w:jc w:val="both"/>
        <w:rPr>
          <w:sz w:val="28"/>
          <w:szCs w:val="28"/>
          <w:lang w:val="es-BO"/>
        </w:rPr>
      </w:pPr>
      <w:r>
        <w:rPr>
          <w:sz w:val="28"/>
          <w:szCs w:val="28"/>
          <w:lang w:val="es-BO"/>
        </w:rPr>
        <w:t>1. T</w:t>
      </w:r>
      <w:r w:rsidR="00A55E1B">
        <w:rPr>
          <w:sz w:val="28"/>
          <w:szCs w:val="28"/>
          <w:lang w:val="es-BO"/>
        </w:rPr>
        <w:t>hực tiễn tình hình đặt ra các yêu cầu cần phải tập trung giải quyết, khối lượng nhiệm vụ công việc rất lớn, phát sinh nhiều vấn đề mới và khó khăn vướng mắc, trong đó phần lớn là từ cơ sở, tạo áp lực cao trong chỉ đạo điều hành. Vì vậy công tác chỉ đạ</w:t>
      </w:r>
      <w:r w:rsidR="00853465">
        <w:rPr>
          <w:sz w:val="28"/>
          <w:szCs w:val="28"/>
          <w:lang w:val="es-BO"/>
        </w:rPr>
        <w:t>o điều hành</w:t>
      </w:r>
      <w:r w:rsidR="00A55E1B">
        <w:rPr>
          <w:sz w:val="28"/>
          <w:szCs w:val="28"/>
          <w:lang w:val="es-BO"/>
        </w:rPr>
        <w:t xml:space="preserve"> có lúc còn bị động, lúng túng,</w:t>
      </w:r>
      <w:r w:rsidR="00853465">
        <w:rPr>
          <w:sz w:val="28"/>
          <w:szCs w:val="28"/>
          <w:lang w:val="es-BO"/>
        </w:rPr>
        <w:t xml:space="preserve"> năng lực kinh nghiệm tổ chức thực hiện còn hạn chế, ảnh hưởng đến chất lượng chỉ đạo điều hành và kết quả thực hiện chung của tỉnh. </w:t>
      </w:r>
      <w:r w:rsidR="00A55E1B">
        <w:rPr>
          <w:sz w:val="28"/>
          <w:szCs w:val="28"/>
          <w:lang w:val="es-BO"/>
        </w:rPr>
        <w:t xml:space="preserve"> </w:t>
      </w:r>
    </w:p>
    <w:p w:rsidR="00300B5D" w:rsidRPr="00D429E7" w:rsidRDefault="00853465" w:rsidP="00732264">
      <w:pPr>
        <w:pStyle w:val="pbody"/>
        <w:shd w:val="clear" w:color="auto" w:fill="FFFFFF"/>
        <w:spacing w:after="0"/>
        <w:ind w:firstLine="720"/>
        <w:jc w:val="both"/>
        <w:rPr>
          <w:rFonts w:ascii="Times New Roman" w:hAnsi="Times New Roman"/>
          <w:sz w:val="28"/>
          <w:szCs w:val="28"/>
          <w:lang w:val="nl-NL" w:eastAsia="x-none"/>
        </w:rPr>
      </w:pPr>
      <w:r w:rsidRPr="00D429E7">
        <w:rPr>
          <w:rFonts w:ascii="Times New Roman" w:hAnsi="Times New Roman"/>
          <w:sz w:val="28"/>
          <w:szCs w:val="28"/>
          <w:lang w:val="nl-NL"/>
        </w:rPr>
        <w:t>2</w:t>
      </w:r>
      <w:r w:rsidR="00300B5D" w:rsidRPr="00D429E7">
        <w:rPr>
          <w:rFonts w:ascii="Times New Roman" w:hAnsi="Times New Roman"/>
          <w:sz w:val="28"/>
          <w:szCs w:val="28"/>
          <w:lang w:val="nl-NL"/>
        </w:rPr>
        <w:t>. Công tác chỉ đạo, điều hành trên một số lĩnh vực chưa sâu sát. Công tác tham mưu quản lý nhà nước mộ</w:t>
      </w:r>
      <w:r w:rsidR="00E835D1">
        <w:rPr>
          <w:rFonts w:ascii="Times New Roman" w:hAnsi="Times New Roman"/>
          <w:sz w:val="28"/>
          <w:szCs w:val="28"/>
          <w:lang w:val="nl-NL"/>
        </w:rPr>
        <w:t>t số mặt, lĩnh vực còn</w:t>
      </w:r>
      <w:r w:rsidR="00300B5D" w:rsidRPr="00D429E7">
        <w:rPr>
          <w:rFonts w:ascii="Times New Roman" w:hAnsi="Times New Roman"/>
          <w:sz w:val="28"/>
          <w:szCs w:val="28"/>
          <w:lang w:val="nl-NL"/>
        </w:rPr>
        <w:t xml:space="preserve"> bị động, buông lỏng trong thời gian tỉnh tập trung giải quyết sự cố môi trường.</w:t>
      </w:r>
      <w:r w:rsidR="005D33A5" w:rsidRPr="00D429E7">
        <w:rPr>
          <w:rFonts w:ascii="Times New Roman" w:hAnsi="Times New Roman"/>
          <w:sz w:val="28"/>
          <w:szCs w:val="28"/>
          <w:lang w:val="nl-NL" w:eastAsia="x-none"/>
        </w:rPr>
        <w:t xml:space="preserve"> </w:t>
      </w:r>
      <w:r w:rsidR="007566AB" w:rsidRPr="00D429E7">
        <w:rPr>
          <w:rFonts w:ascii="Times New Roman" w:hAnsi="Times New Roman"/>
          <w:sz w:val="28"/>
          <w:szCs w:val="28"/>
          <w:lang w:val="nl-NL" w:eastAsia="x-none"/>
        </w:rPr>
        <w:t>Chính quyền và lực lượng chức năng một số địa phương, địa bàn còn sơ hở, chủ quan trong công tác bảo đảm an ninh trật tự, an ninh nôn</w:t>
      </w:r>
      <w:r w:rsidR="00E94853" w:rsidRPr="00D429E7">
        <w:rPr>
          <w:rFonts w:ascii="Times New Roman" w:hAnsi="Times New Roman"/>
          <w:sz w:val="28"/>
          <w:szCs w:val="28"/>
          <w:lang w:val="nl-NL" w:eastAsia="x-none"/>
        </w:rPr>
        <w:t>g thôn, không nắm chắc cơ sở</w:t>
      </w:r>
      <w:r w:rsidR="007566AB" w:rsidRPr="00D429E7">
        <w:rPr>
          <w:rFonts w:ascii="Times New Roman" w:hAnsi="Times New Roman"/>
          <w:sz w:val="28"/>
          <w:szCs w:val="28"/>
          <w:lang w:val="nl-NL" w:eastAsia="x-none"/>
        </w:rPr>
        <w:t xml:space="preserve">, </w:t>
      </w:r>
      <w:r w:rsidR="00E94853" w:rsidRPr="00D429E7">
        <w:rPr>
          <w:rFonts w:ascii="Times New Roman" w:hAnsi="Times New Roman"/>
          <w:sz w:val="28"/>
          <w:szCs w:val="28"/>
          <w:lang w:val="nl-NL" w:eastAsia="x-none"/>
        </w:rPr>
        <w:t>để xảy ra các vụ việc gây mất ổn định tình hình</w:t>
      </w:r>
      <w:r w:rsidR="00712AAD">
        <w:rPr>
          <w:rFonts w:ascii="Times New Roman" w:hAnsi="Times New Roman"/>
          <w:sz w:val="28"/>
          <w:szCs w:val="28"/>
          <w:lang w:val="nl-NL" w:eastAsia="x-none"/>
        </w:rPr>
        <w:t>, m</w:t>
      </w:r>
      <w:r w:rsidR="00712AAD" w:rsidRPr="00712AAD">
        <w:rPr>
          <w:rFonts w:ascii="Times New Roman" w:hAnsi="Times New Roman"/>
          <w:sz w:val="28"/>
          <w:szCs w:val="28"/>
          <w:lang w:val="nl-NL" w:eastAsia="x-none"/>
        </w:rPr>
        <w:t>ất</w:t>
      </w:r>
      <w:r w:rsidR="00712AAD">
        <w:rPr>
          <w:rFonts w:ascii="Times New Roman" w:hAnsi="Times New Roman"/>
          <w:sz w:val="28"/>
          <w:szCs w:val="28"/>
          <w:lang w:val="nl-NL" w:eastAsia="x-none"/>
        </w:rPr>
        <w:t xml:space="preserve"> nhi</w:t>
      </w:r>
      <w:r w:rsidR="00712AAD" w:rsidRPr="00712AAD">
        <w:rPr>
          <w:rFonts w:ascii="Times New Roman" w:hAnsi="Times New Roman"/>
          <w:sz w:val="28"/>
          <w:szCs w:val="28"/>
          <w:lang w:val="nl-NL" w:eastAsia="x-none"/>
        </w:rPr>
        <w:t>ề</w:t>
      </w:r>
      <w:r w:rsidR="00712AAD">
        <w:rPr>
          <w:rFonts w:ascii="Times New Roman" w:hAnsi="Times New Roman"/>
          <w:sz w:val="28"/>
          <w:szCs w:val="28"/>
          <w:lang w:val="nl-NL" w:eastAsia="x-none"/>
        </w:rPr>
        <w:t>u c</w:t>
      </w:r>
      <w:r w:rsidR="00712AAD" w:rsidRPr="00712AAD">
        <w:rPr>
          <w:rFonts w:ascii="Times New Roman" w:hAnsi="Times New Roman"/>
          <w:sz w:val="28"/>
          <w:szCs w:val="28"/>
          <w:lang w:val="nl-NL" w:eastAsia="x-none"/>
        </w:rPr>
        <w:t>ô</w:t>
      </w:r>
      <w:r w:rsidR="00712AAD">
        <w:rPr>
          <w:rFonts w:ascii="Times New Roman" w:hAnsi="Times New Roman"/>
          <w:sz w:val="28"/>
          <w:szCs w:val="28"/>
          <w:lang w:val="nl-NL" w:eastAsia="x-none"/>
        </w:rPr>
        <w:t>ng s</w:t>
      </w:r>
      <w:r w:rsidR="00712AAD" w:rsidRPr="00712AAD">
        <w:rPr>
          <w:rFonts w:ascii="Times New Roman" w:hAnsi="Times New Roman"/>
          <w:sz w:val="28"/>
          <w:szCs w:val="28"/>
          <w:lang w:val="nl-NL" w:eastAsia="x-none"/>
        </w:rPr>
        <w:t>ức</w:t>
      </w:r>
      <w:r w:rsidR="00712AAD">
        <w:rPr>
          <w:rFonts w:ascii="Times New Roman" w:hAnsi="Times New Roman"/>
          <w:sz w:val="28"/>
          <w:szCs w:val="28"/>
          <w:lang w:val="nl-NL" w:eastAsia="x-none"/>
        </w:rPr>
        <w:t xml:space="preserve"> gi</w:t>
      </w:r>
      <w:r w:rsidR="00712AAD" w:rsidRPr="00712AAD">
        <w:rPr>
          <w:rFonts w:ascii="Times New Roman" w:hAnsi="Times New Roman"/>
          <w:sz w:val="28"/>
          <w:szCs w:val="28"/>
          <w:lang w:val="nl-NL" w:eastAsia="x-none"/>
        </w:rPr>
        <w:t>ả</w:t>
      </w:r>
      <w:r w:rsidR="00712AAD">
        <w:rPr>
          <w:rFonts w:ascii="Times New Roman" w:hAnsi="Times New Roman"/>
          <w:sz w:val="28"/>
          <w:szCs w:val="28"/>
          <w:lang w:val="nl-NL" w:eastAsia="x-none"/>
        </w:rPr>
        <w:t>i quy</w:t>
      </w:r>
      <w:r w:rsidR="00712AAD" w:rsidRPr="00712AAD">
        <w:rPr>
          <w:rFonts w:ascii="Times New Roman" w:hAnsi="Times New Roman"/>
          <w:sz w:val="28"/>
          <w:szCs w:val="28"/>
          <w:lang w:val="nl-NL" w:eastAsia="x-none"/>
        </w:rPr>
        <w:t>ết</w:t>
      </w:r>
      <w:r w:rsidR="00712AAD">
        <w:rPr>
          <w:rFonts w:ascii="Times New Roman" w:hAnsi="Times New Roman"/>
          <w:sz w:val="28"/>
          <w:szCs w:val="28"/>
          <w:lang w:val="nl-NL" w:eastAsia="x-none"/>
        </w:rPr>
        <w:t xml:space="preserve"> h</w:t>
      </w:r>
      <w:r w:rsidR="00712AAD" w:rsidRPr="00712AAD">
        <w:rPr>
          <w:rFonts w:ascii="Times New Roman" w:hAnsi="Times New Roman"/>
          <w:sz w:val="28"/>
          <w:szCs w:val="28"/>
          <w:lang w:val="nl-NL" w:eastAsia="x-none"/>
        </w:rPr>
        <w:t>ậu</w:t>
      </w:r>
      <w:r w:rsidR="00712AAD">
        <w:rPr>
          <w:rFonts w:ascii="Times New Roman" w:hAnsi="Times New Roman"/>
          <w:sz w:val="28"/>
          <w:szCs w:val="28"/>
          <w:lang w:val="nl-NL" w:eastAsia="x-none"/>
        </w:rPr>
        <w:t xml:space="preserve"> qu</w:t>
      </w:r>
      <w:r w:rsidR="00712AAD" w:rsidRPr="00712AAD">
        <w:rPr>
          <w:rFonts w:ascii="Times New Roman" w:hAnsi="Times New Roman"/>
          <w:sz w:val="28"/>
          <w:szCs w:val="28"/>
          <w:lang w:val="nl-NL" w:eastAsia="x-none"/>
        </w:rPr>
        <w:t>ả</w:t>
      </w:r>
      <w:r w:rsidR="00712AAD">
        <w:rPr>
          <w:rFonts w:ascii="Times New Roman" w:hAnsi="Times New Roman"/>
          <w:sz w:val="28"/>
          <w:szCs w:val="28"/>
          <w:lang w:val="nl-NL" w:eastAsia="x-none"/>
        </w:rPr>
        <w:t>.</w:t>
      </w:r>
    </w:p>
    <w:p w:rsidR="007566AB" w:rsidRPr="00C57F50" w:rsidRDefault="00853465" w:rsidP="00732264">
      <w:pPr>
        <w:pStyle w:val="BodyTextIndent"/>
        <w:spacing w:before="100" w:line="240" w:lineRule="auto"/>
        <w:ind w:firstLine="720"/>
        <w:rPr>
          <w:sz w:val="28"/>
          <w:szCs w:val="28"/>
          <w:lang w:val="nl-NL"/>
        </w:rPr>
      </w:pPr>
      <w:r>
        <w:rPr>
          <w:sz w:val="28"/>
          <w:szCs w:val="28"/>
          <w:lang w:val="nl-NL"/>
        </w:rPr>
        <w:t>3</w:t>
      </w:r>
      <w:r w:rsidR="007566AB" w:rsidRPr="00C57F50">
        <w:rPr>
          <w:sz w:val="28"/>
          <w:szCs w:val="28"/>
          <w:lang w:val="nl-NL"/>
        </w:rPr>
        <w:t xml:space="preserve">. </w:t>
      </w:r>
      <w:r w:rsidR="003D5314" w:rsidRPr="00C57F50">
        <w:rPr>
          <w:sz w:val="28"/>
          <w:szCs w:val="28"/>
          <w:lang w:val="nl-NL"/>
        </w:rPr>
        <w:t xml:space="preserve">Nông nghiệp </w:t>
      </w:r>
      <w:r w:rsidR="005D33A5" w:rsidRPr="00C57F50">
        <w:rPr>
          <w:sz w:val="28"/>
          <w:szCs w:val="28"/>
          <w:lang w:val="nl-NL"/>
        </w:rPr>
        <w:t xml:space="preserve">mất mùa ngoài nguyên nhân khách quan do </w:t>
      </w:r>
      <w:r w:rsidR="003D5314" w:rsidRPr="00C57F50">
        <w:rPr>
          <w:sz w:val="28"/>
          <w:szCs w:val="28"/>
          <w:lang w:val="nl-NL"/>
        </w:rPr>
        <w:t>thời tiết</w:t>
      </w:r>
      <w:r w:rsidR="00712AAD">
        <w:rPr>
          <w:sz w:val="28"/>
          <w:szCs w:val="28"/>
          <w:lang w:val="nl-NL"/>
        </w:rPr>
        <w:t>; còn chủ quan trong</w:t>
      </w:r>
      <w:r w:rsidR="005D33A5" w:rsidRPr="00C57F50">
        <w:rPr>
          <w:sz w:val="28"/>
          <w:szCs w:val="28"/>
          <w:lang w:val="nl-NL"/>
        </w:rPr>
        <w:t xml:space="preserve"> kiể</w:t>
      </w:r>
      <w:r w:rsidR="00712AAD">
        <w:rPr>
          <w:sz w:val="28"/>
          <w:szCs w:val="28"/>
          <w:lang w:val="nl-NL"/>
        </w:rPr>
        <w:t>m tra theo dõi, dự báo, dự tính;</w:t>
      </w:r>
      <w:r w:rsidR="005D33A5" w:rsidRPr="00C57F50">
        <w:rPr>
          <w:sz w:val="28"/>
          <w:szCs w:val="28"/>
          <w:lang w:val="nl-NL"/>
        </w:rPr>
        <w:t xml:space="preserve"> t</w:t>
      </w:r>
      <w:r w:rsidR="00712AAD">
        <w:rPr>
          <w:sz w:val="28"/>
          <w:szCs w:val="28"/>
          <w:lang w:val="nl-NL"/>
        </w:rPr>
        <w:t xml:space="preserve">hiếu quyết liệt, chậm trễ </w:t>
      </w:r>
      <w:r w:rsidR="005D33A5" w:rsidRPr="00C57F50">
        <w:rPr>
          <w:sz w:val="28"/>
          <w:szCs w:val="28"/>
          <w:lang w:val="nl-NL"/>
        </w:rPr>
        <w:t>tham</w:t>
      </w:r>
      <w:r w:rsidR="00712AAD">
        <w:rPr>
          <w:sz w:val="28"/>
          <w:szCs w:val="28"/>
          <w:lang w:val="nl-NL"/>
        </w:rPr>
        <w:t xml:space="preserve"> mưu xử lý khi xảy ra dịch bệnh;</w:t>
      </w:r>
      <w:r w:rsidR="005D33A5" w:rsidRPr="00C57F50">
        <w:rPr>
          <w:sz w:val="28"/>
          <w:szCs w:val="28"/>
          <w:lang w:val="nl-NL"/>
        </w:rPr>
        <w:t xml:space="preserve"> q</w:t>
      </w:r>
      <w:r w:rsidR="007566AB" w:rsidRPr="00C57F50">
        <w:rPr>
          <w:sz w:val="28"/>
          <w:szCs w:val="28"/>
          <w:lang w:val="nl-NL"/>
        </w:rPr>
        <w:t>uản lý vật tư và giống chưa tốt.</w:t>
      </w:r>
      <w:r w:rsidR="005D33A5" w:rsidRPr="00C57F50">
        <w:rPr>
          <w:sz w:val="28"/>
          <w:szCs w:val="28"/>
          <w:lang w:val="nl-NL"/>
        </w:rPr>
        <w:t xml:space="preserve"> </w:t>
      </w:r>
      <w:r w:rsidR="002A7CE7" w:rsidRPr="00830498">
        <w:rPr>
          <w:sz w:val="28"/>
          <w:szCs w:val="28"/>
          <w:lang w:val="nl-NL"/>
        </w:rPr>
        <w:t>UBND tỉnh đang chỉ đạo Hội đồng xác định nguyên nhân gây bệnh đạo ôn trên lúa Thiên ưu 8 kiểm tra, soát xét lại hồ sơ, báo cáo các nội dung liên quan trước khi có kết luận, xử lý chính thức</w:t>
      </w:r>
      <w:r w:rsidR="005D33A5" w:rsidRPr="00C57F50">
        <w:rPr>
          <w:sz w:val="28"/>
          <w:szCs w:val="28"/>
          <w:lang w:val="nl-NL"/>
        </w:rPr>
        <w:t xml:space="preserve">. </w:t>
      </w:r>
    </w:p>
    <w:p w:rsidR="005D33A5" w:rsidRPr="00C57F50" w:rsidRDefault="00853465" w:rsidP="00732264">
      <w:pPr>
        <w:pStyle w:val="BodyTextIndent"/>
        <w:spacing w:before="100" w:line="240" w:lineRule="auto"/>
        <w:ind w:firstLine="720"/>
        <w:rPr>
          <w:color w:val="000000"/>
          <w:sz w:val="28"/>
          <w:szCs w:val="28"/>
          <w:lang w:val="nl-NL"/>
        </w:rPr>
      </w:pPr>
      <w:r>
        <w:rPr>
          <w:sz w:val="28"/>
          <w:szCs w:val="28"/>
          <w:lang w:val="nl-NL"/>
        </w:rPr>
        <w:t>4</w:t>
      </w:r>
      <w:r w:rsidR="007566AB" w:rsidRPr="00C57F50">
        <w:rPr>
          <w:sz w:val="28"/>
          <w:szCs w:val="28"/>
          <w:lang w:val="nl-NL"/>
        </w:rPr>
        <w:t xml:space="preserve">. </w:t>
      </w:r>
      <w:r w:rsidR="00712AAD">
        <w:rPr>
          <w:sz w:val="28"/>
          <w:szCs w:val="28"/>
          <w:lang w:val="nl-NL"/>
        </w:rPr>
        <w:t>T</w:t>
      </w:r>
      <w:r w:rsidR="00712AAD" w:rsidRPr="00712AAD">
        <w:rPr>
          <w:sz w:val="28"/>
          <w:szCs w:val="28"/>
          <w:lang w:val="nl-NL"/>
        </w:rPr>
        <w:t>ổ</w:t>
      </w:r>
      <w:r w:rsidR="00712AAD">
        <w:rPr>
          <w:sz w:val="28"/>
          <w:szCs w:val="28"/>
          <w:lang w:val="nl-NL"/>
        </w:rPr>
        <w:t xml:space="preserve"> ch</w:t>
      </w:r>
      <w:r w:rsidR="00712AAD" w:rsidRPr="00712AAD">
        <w:rPr>
          <w:sz w:val="28"/>
          <w:szCs w:val="28"/>
          <w:lang w:val="nl-NL"/>
        </w:rPr>
        <w:t>ức</w:t>
      </w:r>
      <w:r w:rsidR="00712AAD">
        <w:rPr>
          <w:sz w:val="28"/>
          <w:szCs w:val="28"/>
          <w:lang w:val="nl-NL"/>
        </w:rPr>
        <w:t xml:space="preserve"> th</w:t>
      </w:r>
      <w:r w:rsidR="00712AAD" w:rsidRPr="00712AAD">
        <w:rPr>
          <w:sz w:val="28"/>
          <w:szCs w:val="28"/>
          <w:lang w:val="nl-NL"/>
        </w:rPr>
        <w:t>ực</w:t>
      </w:r>
      <w:r w:rsidR="00712AAD">
        <w:rPr>
          <w:sz w:val="28"/>
          <w:szCs w:val="28"/>
          <w:lang w:val="nl-NL"/>
        </w:rPr>
        <w:t xml:space="preserve"> hi</w:t>
      </w:r>
      <w:r w:rsidR="00712AAD" w:rsidRPr="00712AAD">
        <w:rPr>
          <w:sz w:val="28"/>
          <w:szCs w:val="28"/>
          <w:lang w:val="nl-NL"/>
        </w:rPr>
        <w:t>ện</w:t>
      </w:r>
      <w:r w:rsidR="00712AAD">
        <w:rPr>
          <w:sz w:val="28"/>
          <w:szCs w:val="28"/>
          <w:lang w:val="nl-NL"/>
        </w:rPr>
        <w:t xml:space="preserve"> nhi</w:t>
      </w:r>
      <w:r w:rsidR="00712AAD" w:rsidRPr="00712AAD">
        <w:rPr>
          <w:sz w:val="28"/>
          <w:szCs w:val="28"/>
          <w:lang w:val="nl-NL"/>
        </w:rPr>
        <w:t>ệm</w:t>
      </w:r>
      <w:r w:rsidR="00712AAD">
        <w:rPr>
          <w:sz w:val="28"/>
          <w:szCs w:val="28"/>
          <w:lang w:val="nl-NL"/>
        </w:rPr>
        <w:t xml:space="preserve"> v</w:t>
      </w:r>
      <w:r w:rsidR="00712AAD" w:rsidRPr="00712AAD">
        <w:rPr>
          <w:sz w:val="28"/>
          <w:szCs w:val="28"/>
          <w:lang w:val="nl-NL"/>
        </w:rPr>
        <w:t>ụ</w:t>
      </w:r>
      <w:r w:rsidR="005D33A5" w:rsidRPr="00C57F50">
        <w:rPr>
          <w:sz w:val="28"/>
          <w:szCs w:val="28"/>
          <w:lang w:val="nl-NL"/>
        </w:rPr>
        <w:t xml:space="preserve"> bồi thường thiệt hại</w:t>
      </w:r>
      <w:r w:rsidR="008C67DF">
        <w:rPr>
          <w:sz w:val="28"/>
          <w:szCs w:val="28"/>
          <w:lang w:val="nl-NL"/>
        </w:rPr>
        <w:t xml:space="preserve"> sự cố môi trường tại</w:t>
      </w:r>
      <w:r w:rsidR="005D33A5" w:rsidRPr="00C57F50">
        <w:rPr>
          <w:sz w:val="28"/>
          <w:szCs w:val="28"/>
          <w:lang w:val="nl-NL"/>
        </w:rPr>
        <w:t xml:space="preserve"> một số địa phương còn bị động, lúng túng, không xử lý dứt điểm hồ</w:t>
      </w:r>
      <w:r w:rsidR="00712AAD">
        <w:rPr>
          <w:sz w:val="28"/>
          <w:szCs w:val="28"/>
          <w:lang w:val="nl-NL"/>
        </w:rPr>
        <w:t xml:space="preserve"> sơ, </w:t>
      </w:r>
      <w:r w:rsidR="005D33A5" w:rsidRPr="00C57F50">
        <w:rPr>
          <w:sz w:val="28"/>
          <w:szCs w:val="28"/>
          <w:lang w:val="nl-NL"/>
        </w:rPr>
        <w:t xml:space="preserve">chưa tuyên truyền giải </w:t>
      </w:r>
      <w:r w:rsidR="008C67DF">
        <w:rPr>
          <w:sz w:val="28"/>
          <w:szCs w:val="28"/>
          <w:lang w:val="nl-NL"/>
        </w:rPr>
        <w:t>thích</w:t>
      </w:r>
      <w:r w:rsidR="008C67DF" w:rsidRPr="00C57F50">
        <w:rPr>
          <w:sz w:val="28"/>
          <w:szCs w:val="28"/>
          <w:lang w:val="nl-NL"/>
        </w:rPr>
        <w:t xml:space="preserve"> </w:t>
      </w:r>
      <w:r w:rsidR="005D33A5" w:rsidRPr="00C57F50">
        <w:rPr>
          <w:sz w:val="28"/>
          <w:szCs w:val="28"/>
          <w:lang w:val="nl-NL"/>
        </w:rPr>
        <w:t xml:space="preserve">thấu đáo cho người dân, đùn đẩy trách nhiệm lên </w:t>
      </w:r>
      <w:r w:rsidR="008C67DF">
        <w:rPr>
          <w:sz w:val="28"/>
          <w:szCs w:val="28"/>
          <w:lang w:val="nl-NL"/>
        </w:rPr>
        <w:t>trên</w:t>
      </w:r>
      <w:r w:rsidR="005D33A5" w:rsidRPr="00C57F50">
        <w:rPr>
          <w:sz w:val="28"/>
          <w:szCs w:val="28"/>
          <w:lang w:val="nl-NL"/>
        </w:rPr>
        <w:t xml:space="preserve">, </w:t>
      </w:r>
      <w:r w:rsidR="005D33A5" w:rsidRPr="00C57F50">
        <w:rPr>
          <w:sz w:val="28"/>
          <w:szCs w:val="28"/>
          <w:lang w:val="nl-NL"/>
        </w:rPr>
        <w:lastRenderedPageBreak/>
        <w:t xml:space="preserve">dẫn đến địa bàn phát sinh nhiều khiếu kiện, tồn đọng hồ sơ, ảnh hưởng đến tiến độ chung của tỉnh.   </w:t>
      </w:r>
    </w:p>
    <w:p w:rsidR="005D33A5" w:rsidRPr="00C57F50" w:rsidRDefault="00853465" w:rsidP="00732264">
      <w:pPr>
        <w:spacing w:before="100"/>
        <w:ind w:firstLine="720"/>
        <w:jc w:val="both"/>
        <w:rPr>
          <w:sz w:val="28"/>
          <w:szCs w:val="28"/>
          <w:lang w:val="nl-NL"/>
        </w:rPr>
      </w:pPr>
      <w:r>
        <w:rPr>
          <w:sz w:val="28"/>
          <w:szCs w:val="28"/>
          <w:lang w:val="nl-NL"/>
        </w:rPr>
        <w:t>5</w:t>
      </w:r>
      <w:r w:rsidR="005D33A5" w:rsidRPr="00C57F50">
        <w:rPr>
          <w:sz w:val="28"/>
          <w:szCs w:val="28"/>
          <w:lang w:val="nl-NL"/>
        </w:rPr>
        <w:t>. Quản lý tài nguyên môi trường mặc dù đã có bước chấn chỉnh, tăng cường nhưng vẫn còn nhiều tồn tại hạn chế trong công tác lập quy hoạch, kế hoạch sử dụng đất, giao đất, cho thuê đất, chuyển mục đích sử dụng đất</w:t>
      </w:r>
      <w:r w:rsidR="008C67DF">
        <w:rPr>
          <w:sz w:val="28"/>
          <w:szCs w:val="28"/>
          <w:lang w:val="nl-NL"/>
        </w:rPr>
        <w:t>;</w:t>
      </w:r>
      <w:r w:rsidR="005D33A5" w:rsidRPr="00C57F50">
        <w:rPr>
          <w:sz w:val="28"/>
          <w:szCs w:val="28"/>
          <w:lang w:val="nl-NL"/>
        </w:rPr>
        <w:t xml:space="preserve"> GPMB còn chậm</w:t>
      </w:r>
      <w:r w:rsidR="00712AAD">
        <w:rPr>
          <w:sz w:val="28"/>
          <w:szCs w:val="28"/>
          <w:lang w:val="nl-NL"/>
        </w:rPr>
        <w:t xml:space="preserve"> </w:t>
      </w:r>
      <w:r w:rsidR="00712AAD" w:rsidRPr="00712AAD">
        <w:rPr>
          <w:sz w:val="28"/>
          <w:szCs w:val="28"/>
          <w:lang w:val="nl-NL"/>
        </w:rPr>
        <w:t>ả</w:t>
      </w:r>
      <w:r w:rsidR="00712AAD">
        <w:rPr>
          <w:sz w:val="28"/>
          <w:szCs w:val="28"/>
          <w:lang w:val="nl-NL"/>
        </w:rPr>
        <w:t>nh hư</w:t>
      </w:r>
      <w:r w:rsidR="00712AAD" w:rsidRPr="00712AAD">
        <w:rPr>
          <w:sz w:val="28"/>
          <w:szCs w:val="28"/>
          <w:lang w:val="nl-NL"/>
        </w:rPr>
        <w:t>ởng</w:t>
      </w:r>
      <w:r w:rsidR="00712AAD">
        <w:rPr>
          <w:sz w:val="28"/>
          <w:szCs w:val="28"/>
          <w:lang w:val="nl-NL"/>
        </w:rPr>
        <w:t xml:space="preserve"> l</w:t>
      </w:r>
      <w:r w:rsidR="00712AAD" w:rsidRPr="00712AAD">
        <w:rPr>
          <w:sz w:val="28"/>
          <w:szCs w:val="28"/>
          <w:lang w:val="nl-NL"/>
        </w:rPr>
        <w:t>ớn</w:t>
      </w:r>
      <w:r w:rsidR="00712AAD">
        <w:rPr>
          <w:sz w:val="28"/>
          <w:szCs w:val="28"/>
          <w:lang w:val="nl-NL"/>
        </w:rPr>
        <w:t xml:space="preserve"> đ</w:t>
      </w:r>
      <w:r w:rsidR="00712AAD" w:rsidRPr="00712AAD">
        <w:rPr>
          <w:sz w:val="28"/>
          <w:szCs w:val="28"/>
          <w:lang w:val="nl-NL"/>
        </w:rPr>
        <w:t>ến</w:t>
      </w:r>
      <w:r w:rsidR="00712AAD">
        <w:rPr>
          <w:sz w:val="28"/>
          <w:szCs w:val="28"/>
          <w:lang w:val="nl-NL"/>
        </w:rPr>
        <w:t xml:space="preserve"> ti</w:t>
      </w:r>
      <w:r w:rsidR="00712AAD" w:rsidRPr="00712AAD">
        <w:rPr>
          <w:sz w:val="28"/>
          <w:szCs w:val="28"/>
          <w:lang w:val="nl-NL"/>
        </w:rPr>
        <w:t>ến</w:t>
      </w:r>
      <w:r w:rsidR="00712AAD">
        <w:rPr>
          <w:sz w:val="28"/>
          <w:szCs w:val="28"/>
          <w:lang w:val="nl-NL"/>
        </w:rPr>
        <w:t xml:space="preserve"> đ</w:t>
      </w:r>
      <w:r w:rsidR="00712AAD" w:rsidRPr="00712AAD">
        <w:rPr>
          <w:sz w:val="28"/>
          <w:szCs w:val="28"/>
          <w:lang w:val="nl-NL"/>
        </w:rPr>
        <w:t>ộ</w:t>
      </w:r>
      <w:r w:rsidR="00712AAD">
        <w:rPr>
          <w:sz w:val="28"/>
          <w:szCs w:val="28"/>
          <w:lang w:val="nl-NL"/>
        </w:rPr>
        <w:t xml:space="preserve"> c</w:t>
      </w:r>
      <w:r w:rsidR="00712AAD" w:rsidRPr="00712AAD">
        <w:rPr>
          <w:sz w:val="28"/>
          <w:szCs w:val="28"/>
          <w:lang w:val="nl-NL"/>
        </w:rPr>
        <w:t>ác</w:t>
      </w:r>
      <w:r w:rsidR="00712AAD">
        <w:rPr>
          <w:sz w:val="28"/>
          <w:szCs w:val="28"/>
          <w:lang w:val="nl-NL"/>
        </w:rPr>
        <w:t xml:space="preserve"> d</w:t>
      </w:r>
      <w:r w:rsidR="00712AAD" w:rsidRPr="00712AAD">
        <w:rPr>
          <w:sz w:val="28"/>
          <w:szCs w:val="28"/>
          <w:lang w:val="nl-NL"/>
        </w:rPr>
        <w:t>ự</w:t>
      </w:r>
      <w:r w:rsidR="00712AAD">
        <w:rPr>
          <w:sz w:val="28"/>
          <w:szCs w:val="28"/>
          <w:lang w:val="nl-NL"/>
        </w:rPr>
        <w:t xml:space="preserve"> </w:t>
      </w:r>
      <w:r w:rsidR="00712AAD" w:rsidRPr="00712AAD">
        <w:rPr>
          <w:sz w:val="28"/>
          <w:szCs w:val="28"/>
          <w:lang w:val="nl-NL"/>
        </w:rPr>
        <w:t>án</w:t>
      </w:r>
      <w:r w:rsidR="00712AAD">
        <w:rPr>
          <w:sz w:val="28"/>
          <w:szCs w:val="28"/>
          <w:lang w:val="nl-NL"/>
        </w:rPr>
        <w:t xml:space="preserve"> đ</w:t>
      </w:r>
      <w:r w:rsidR="00712AAD" w:rsidRPr="00712AAD">
        <w:rPr>
          <w:sz w:val="28"/>
          <w:szCs w:val="28"/>
          <w:lang w:val="nl-NL"/>
        </w:rPr>
        <w:t>ầ</w:t>
      </w:r>
      <w:r w:rsidR="00712AAD">
        <w:rPr>
          <w:sz w:val="28"/>
          <w:szCs w:val="28"/>
          <w:lang w:val="nl-NL"/>
        </w:rPr>
        <w:t>u t</w:t>
      </w:r>
      <w:r w:rsidR="00712AAD" w:rsidRPr="00712AAD">
        <w:rPr>
          <w:sz w:val="28"/>
          <w:szCs w:val="28"/>
          <w:lang w:val="nl-NL"/>
        </w:rPr>
        <w:t>ư</w:t>
      </w:r>
      <w:r w:rsidR="00712AAD">
        <w:rPr>
          <w:sz w:val="28"/>
          <w:szCs w:val="28"/>
          <w:lang w:val="nl-NL"/>
        </w:rPr>
        <w:t xml:space="preserve"> tr</w:t>
      </w:r>
      <w:r w:rsidR="00712AAD" w:rsidRPr="00712AAD">
        <w:rPr>
          <w:sz w:val="28"/>
          <w:szCs w:val="28"/>
          <w:lang w:val="nl-NL"/>
        </w:rPr>
        <w:t>ê</w:t>
      </w:r>
      <w:r w:rsidR="00712AAD">
        <w:rPr>
          <w:sz w:val="28"/>
          <w:szCs w:val="28"/>
          <w:lang w:val="nl-NL"/>
        </w:rPr>
        <w:t xml:space="preserve">n </w:t>
      </w:r>
      <w:r w:rsidR="00712AAD" w:rsidRPr="00712AAD">
        <w:rPr>
          <w:sz w:val="28"/>
          <w:szCs w:val="28"/>
          <w:lang w:val="nl-NL"/>
        </w:rPr>
        <w:t>địa</w:t>
      </w:r>
      <w:r w:rsidR="00712AAD">
        <w:rPr>
          <w:sz w:val="28"/>
          <w:szCs w:val="28"/>
          <w:lang w:val="nl-NL"/>
        </w:rPr>
        <w:t xml:space="preserve"> b</w:t>
      </w:r>
      <w:r w:rsidR="00712AAD" w:rsidRPr="00712AAD">
        <w:rPr>
          <w:sz w:val="28"/>
          <w:szCs w:val="28"/>
          <w:lang w:val="nl-NL"/>
        </w:rPr>
        <w:t>à</w:t>
      </w:r>
      <w:r w:rsidR="00712AAD">
        <w:rPr>
          <w:sz w:val="28"/>
          <w:szCs w:val="28"/>
          <w:lang w:val="nl-NL"/>
        </w:rPr>
        <w:t>n;</w:t>
      </w:r>
      <w:r w:rsidR="005D33A5" w:rsidRPr="00C57F50">
        <w:rPr>
          <w:sz w:val="28"/>
          <w:szCs w:val="28"/>
          <w:lang w:val="nl-NL"/>
        </w:rPr>
        <w:t xml:space="preserve"> quản lý rác thải chưa hiệu quả, quản lý khai thác khoáng sản còn lỏng lẻo. Tình trạng khai thác cát lòng sông và đất tận thu trái phép, rác thải và chăn nuôi gây ô nhiễm môi trường gây bức xúc dư luận. </w:t>
      </w:r>
    </w:p>
    <w:p w:rsidR="005D33A5" w:rsidRDefault="00853465" w:rsidP="00732264">
      <w:pPr>
        <w:spacing w:before="100"/>
        <w:ind w:firstLine="720"/>
        <w:jc w:val="both"/>
        <w:rPr>
          <w:sz w:val="28"/>
          <w:szCs w:val="28"/>
          <w:lang w:val="nl-NL"/>
        </w:rPr>
      </w:pPr>
      <w:r>
        <w:rPr>
          <w:sz w:val="28"/>
          <w:szCs w:val="28"/>
          <w:lang w:val="nl-NL"/>
        </w:rPr>
        <w:t>6</w:t>
      </w:r>
      <w:r w:rsidR="005D33A5" w:rsidRPr="00C57F50">
        <w:rPr>
          <w:sz w:val="28"/>
          <w:szCs w:val="28"/>
          <w:lang w:val="nl-NL"/>
        </w:rPr>
        <w:t xml:space="preserve">. </w:t>
      </w:r>
      <w:r w:rsidR="008C67DF">
        <w:rPr>
          <w:sz w:val="28"/>
          <w:szCs w:val="28"/>
          <w:lang w:val="nl-NL"/>
        </w:rPr>
        <w:t>G</w:t>
      </w:r>
      <w:r w:rsidR="005D33A5" w:rsidRPr="00C57F50">
        <w:rPr>
          <w:sz w:val="28"/>
          <w:szCs w:val="28"/>
          <w:lang w:val="nl-NL"/>
        </w:rPr>
        <w:t>iải qu</w:t>
      </w:r>
      <w:r w:rsidR="007E2BAA" w:rsidRPr="00C57F50">
        <w:rPr>
          <w:sz w:val="28"/>
          <w:szCs w:val="28"/>
          <w:lang w:val="nl-NL"/>
        </w:rPr>
        <w:t xml:space="preserve">yết các vụ việc tồn đọng </w:t>
      </w:r>
      <w:r w:rsidR="005D33A5" w:rsidRPr="00C57F50">
        <w:rPr>
          <w:sz w:val="28"/>
          <w:szCs w:val="28"/>
          <w:lang w:val="nl-NL"/>
        </w:rPr>
        <w:t>đã được tập trung chỉ đạ</w:t>
      </w:r>
      <w:r w:rsidR="00E70BF8">
        <w:rPr>
          <w:sz w:val="28"/>
          <w:szCs w:val="28"/>
          <w:lang w:val="nl-NL"/>
        </w:rPr>
        <w:t>o nhưng còn chậm, một số vụ việc phức tạp</w:t>
      </w:r>
      <w:r w:rsidR="005D33A5" w:rsidRPr="00C57F50">
        <w:rPr>
          <w:sz w:val="28"/>
          <w:szCs w:val="28"/>
          <w:lang w:val="nl-NL"/>
        </w:rPr>
        <w:t xml:space="preserve"> kéo dài</w:t>
      </w:r>
      <w:r w:rsidR="006856F0">
        <w:rPr>
          <w:sz w:val="28"/>
          <w:szCs w:val="28"/>
          <w:lang w:val="nl-NL"/>
        </w:rPr>
        <w:t xml:space="preserve"> qua các thời kỳ, nhiều chính sách đã thay đổi nên</w:t>
      </w:r>
      <w:r w:rsidR="00E70BF8">
        <w:rPr>
          <w:sz w:val="28"/>
          <w:szCs w:val="28"/>
          <w:lang w:val="nl-NL"/>
        </w:rPr>
        <w:t xml:space="preserve"> ch</w:t>
      </w:r>
      <w:r w:rsidR="00E70BF8" w:rsidRPr="00E70BF8">
        <w:rPr>
          <w:sz w:val="28"/>
          <w:szCs w:val="28"/>
          <w:lang w:val="nl-NL"/>
        </w:rPr>
        <w:t>ư</w:t>
      </w:r>
      <w:r w:rsidR="00E70BF8">
        <w:rPr>
          <w:sz w:val="28"/>
          <w:szCs w:val="28"/>
          <w:lang w:val="nl-NL"/>
        </w:rPr>
        <w:t>a th</w:t>
      </w:r>
      <w:r w:rsidR="00E70BF8" w:rsidRPr="00E70BF8">
        <w:rPr>
          <w:sz w:val="28"/>
          <w:szCs w:val="28"/>
          <w:lang w:val="nl-NL"/>
        </w:rPr>
        <w:t>ể</w:t>
      </w:r>
      <w:r w:rsidR="00E70BF8">
        <w:rPr>
          <w:sz w:val="28"/>
          <w:szCs w:val="28"/>
          <w:lang w:val="nl-NL"/>
        </w:rPr>
        <w:t xml:space="preserve"> </w:t>
      </w:r>
      <w:r w:rsidR="006856F0">
        <w:rPr>
          <w:sz w:val="28"/>
          <w:szCs w:val="28"/>
          <w:lang w:val="nl-NL"/>
        </w:rPr>
        <w:t xml:space="preserve">giải quyết, xử lý </w:t>
      </w:r>
      <w:r w:rsidR="00E70BF8">
        <w:rPr>
          <w:sz w:val="28"/>
          <w:szCs w:val="28"/>
          <w:lang w:val="nl-NL"/>
        </w:rPr>
        <w:t>d</w:t>
      </w:r>
      <w:r w:rsidR="00E70BF8" w:rsidRPr="00E70BF8">
        <w:rPr>
          <w:sz w:val="28"/>
          <w:szCs w:val="28"/>
          <w:lang w:val="nl-NL"/>
        </w:rPr>
        <w:t>ứt</w:t>
      </w:r>
      <w:r w:rsidR="00E70BF8">
        <w:rPr>
          <w:sz w:val="28"/>
          <w:szCs w:val="28"/>
          <w:lang w:val="nl-NL"/>
        </w:rPr>
        <w:t xml:space="preserve"> </w:t>
      </w:r>
      <w:r w:rsidR="00E70BF8" w:rsidRPr="00E70BF8">
        <w:rPr>
          <w:sz w:val="28"/>
          <w:szCs w:val="28"/>
          <w:lang w:val="nl-NL"/>
        </w:rPr>
        <w:t>đ</w:t>
      </w:r>
      <w:r w:rsidR="00E70BF8">
        <w:rPr>
          <w:sz w:val="28"/>
          <w:szCs w:val="28"/>
          <w:lang w:val="nl-NL"/>
        </w:rPr>
        <w:t>i</w:t>
      </w:r>
      <w:r w:rsidR="00E70BF8" w:rsidRPr="00E70BF8">
        <w:rPr>
          <w:sz w:val="28"/>
          <w:szCs w:val="28"/>
          <w:lang w:val="nl-NL"/>
        </w:rPr>
        <w:t>ể</w:t>
      </w:r>
      <w:r w:rsidR="00E70BF8">
        <w:rPr>
          <w:sz w:val="28"/>
          <w:szCs w:val="28"/>
          <w:lang w:val="nl-NL"/>
        </w:rPr>
        <w:t>m</w:t>
      </w:r>
      <w:r w:rsidR="008C67DF">
        <w:rPr>
          <w:sz w:val="28"/>
          <w:szCs w:val="28"/>
          <w:lang w:val="nl-NL"/>
        </w:rPr>
        <w:t xml:space="preserve">; </w:t>
      </w:r>
      <w:r w:rsidR="00AC6E1D" w:rsidRPr="00C57F50">
        <w:rPr>
          <w:sz w:val="28"/>
          <w:szCs w:val="28"/>
          <w:lang w:val="nl-NL"/>
        </w:rPr>
        <w:t>còn nhiều vụ việc tồn đọng ở cấp huyện và cấp xã chưa được xử lý.</w:t>
      </w:r>
    </w:p>
    <w:p w:rsidR="001865C0" w:rsidRDefault="00E835D1" w:rsidP="00732264">
      <w:pPr>
        <w:spacing w:before="100"/>
        <w:ind w:firstLine="720"/>
        <w:jc w:val="both"/>
        <w:rPr>
          <w:sz w:val="28"/>
          <w:szCs w:val="28"/>
          <w:lang w:val="nl-NL"/>
        </w:rPr>
      </w:pPr>
      <w:r>
        <w:rPr>
          <w:sz w:val="28"/>
          <w:szCs w:val="28"/>
          <w:lang w:val="nl-NL"/>
        </w:rPr>
        <w:t>7</w:t>
      </w:r>
      <w:r w:rsidR="00E148D4" w:rsidRPr="00C57F50">
        <w:rPr>
          <w:sz w:val="28"/>
          <w:szCs w:val="28"/>
          <w:lang w:val="nl-NL"/>
        </w:rPr>
        <w:t xml:space="preserve">. Cải cách hành chính mặc dù được UBND tỉnh tập trung cao chỉ đạo, đặc biệt là sắp xếp lại tổ chức bộ máy và cải cách TTHC, quyết tâm chuyển biến, tạo thuận lợi cho người dân và doanh nghiệp; tuy nhiên tiến độ cải cách bộ máy vẫn còn chậm so </w:t>
      </w:r>
      <w:r w:rsidR="001865C0">
        <w:rPr>
          <w:sz w:val="28"/>
          <w:szCs w:val="28"/>
          <w:lang w:val="nl-NL"/>
        </w:rPr>
        <w:t>với yêu cầu; hiệu lực hiệu quả của cải cách TTHC</w:t>
      </w:r>
      <w:r w:rsidR="00E70BF8">
        <w:rPr>
          <w:sz w:val="28"/>
          <w:szCs w:val="28"/>
          <w:lang w:val="nl-NL"/>
        </w:rPr>
        <w:t xml:space="preserve"> tr</w:t>
      </w:r>
      <w:r w:rsidR="00E70BF8" w:rsidRPr="00E70BF8">
        <w:rPr>
          <w:sz w:val="28"/>
          <w:szCs w:val="28"/>
          <w:lang w:val="nl-NL"/>
        </w:rPr>
        <w:t>ê</w:t>
      </w:r>
      <w:r w:rsidR="00E70BF8">
        <w:rPr>
          <w:sz w:val="28"/>
          <w:szCs w:val="28"/>
          <w:lang w:val="nl-NL"/>
        </w:rPr>
        <w:t>n m</w:t>
      </w:r>
      <w:r w:rsidR="00E70BF8" w:rsidRPr="00E70BF8">
        <w:rPr>
          <w:sz w:val="28"/>
          <w:szCs w:val="28"/>
          <w:lang w:val="nl-NL"/>
        </w:rPr>
        <w:t>ộ</w:t>
      </w:r>
      <w:r w:rsidR="00E70BF8">
        <w:rPr>
          <w:sz w:val="28"/>
          <w:szCs w:val="28"/>
          <w:lang w:val="nl-NL"/>
        </w:rPr>
        <w:t>t s</w:t>
      </w:r>
      <w:r w:rsidR="00E70BF8" w:rsidRPr="00E70BF8">
        <w:rPr>
          <w:sz w:val="28"/>
          <w:szCs w:val="28"/>
          <w:lang w:val="nl-NL"/>
        </w:rPr>
        <w:t>ố</w:t>
      </w:r>
      <w:r w:rsidR="00E70BF8">
        <w:rPr>
          <w:sz w:val="28"/>
          <w:szCs w:val="28"/>
          <w:lang w:val="nl-NL"/>
        </w:rPr>
        <w:t xml:space="preserve"> l</w:t>
      </w:r>
      <w:r w:rsidR="00E70BF8" w:rsidRPr="00E70BF8">
        <w:rPr>
          <w:sz w:val="28"/>
          <w:szCs w:val="28"/>
          <w:lang w:val="nl-NL"/>
        </w:rPr>
        <w:t>ĩ</w:t>
      </w:r>
      <w:r w:rsidR="00E70BF8">
        <w:rPr>
          <w:sz w:val="28"/>
          <w:szCs w:val="28"/>
          <w:lang w:val="nl-NL"/>
        </w:rPr>
        <w:t>nh v</w:t>
      </w:r>
      <w:r w:rsidR="00E70BF8" w:rsidRPr="00E70BF8">
        <w:rPr>
          <w:sz w:val="28"/>
          <w:szCs w:val="28"/>
          <w:lang w:val="nl-NL"/>
        </w:rPr>
        <w:t>ự</w:t>
      </w:r>
      <w:r w:rsidR="00E70BF8">
        <w:rPr>
          <w:sz w:val="28"/>
          <w:szCs w:val="28"/>
          <w:lang w:val="nl-NL"/>
        </w:rPr>
        <w:t>c</w:t>
      </w:r>
      <w:r w:rsidR="001865C0">
        <w:rPr>
          <w:sz w:val="28"/>
          <w:szCs w:val="28"/>
          <w:lang w:val="nl-NL"/>
        </w:rPr>
        <w:t xml:space="preserve"> chưa có chuyển biến rõ nét. </w:t>
      </w:r>
      <w:r w:rsidR="001865C0" w:rsidRPr="006D1F3A">
        <w:rPr>
          <w:sz w:val="28"/>
          <w:szCs w:val="28"/>
          <w:lang w:val="es-ES"/>
        </w:rPr>
        <w:t>D</w:t>
      </w:r>
      <w:r w:rsidR="001865C0">
        <w:rPr>
          <w:sz w:val="28"/>
          <w:szCs w:val="28"/>
          <w:lang w:val="es-ES"/>
        </w:rPr>
        <w:t>ịch vụ công trực tuyến</w:t>
      </w:r>
      <w:r w:rsidR="00E70BF8">
        <w:rPr>
          <w:sz w:val="28"/>
          <w:szCs w:val="28"/>
          <w:lang w:val="es-ES"/>
        </w:rPr>
        <w:t>, nh</w:t>
      </w:r>
      <w:r w:rsidR="00E70BF8" w:rsidRPr="00E70BF8">
        <w:rPr>
          <w:sz w:val="28"/>
          <w:szCs w:val="28"/>
          <w:lang w:val="es-ES"/>
        </w:rPr>
        <w:t>ấ</w:t>
      </w:r>
      <w:r w:rsidR="00E70BF8">
        <w:rPr>
          <w:sz w:val="28"/>
          <w:szCs w:val="28"/>
          <w:lang w:val="es-ES"/>
        </w:rPr>
        <w:t>t l</w:t>
      </w:r>
      <w:r w:rsidR="00E70BF8" w:rsidRPr="00E70BF8">
        <w:rPr>
          <w:sz w:val="28"/>
          <w:szCs w:val="28"/>
          <w:lang w:val="es-ES"/>
        </w:rPr>
        <w:t>à</w:t>
      </w:r>
      <w:r w:rsidR="00E70BF8">
        <w:rPr>
          <w:sz w:val="28"/>
          <w:szCs w:val="28"/>
          <w:lang w:val="es-ES"/>
        </w:rPr>
        <w:t xml:space="preserve"> d</w:t>
      </w:r>
      <w:r w:rsidR="00E70BF8" w:rsidRPr="00E70BF8">
        <w:rPr>
          <w:sz w:val="28"/>
          <w:szCs w:val="28"/>
          <w:lang w:val="es-ES"/>
        </w:rPr>
        <w:t>ịch</w:t>
      </w:r>
      <w:r w:rsidR="00E70BF8">
        <w:rPr>
          <w:sz w:val="28"/>
          <w:szCs w:val="28"/>
          <w:lang w:val="es-ES"/>
        </w:rPr>
        <w:t xml:space="preserve"> v</w:t>
      </w:r>
      <w:r w:rsidR="00E70BF8" w:rsidRPr="00E70BF8">
        <w:rPr>
          <w:sz w:val="28"/>
          <w:szCs w:val="28"/>
          <w:lang w:val="es-ES"/>
        </w:rPr>
        <w:t>ụ</w:t>
      </w:r>
      <w:r w:rsidR="00E70BF8">
        <w:rPr>
          <w:sz w:val="28"/>
          <w:szCs w:val="28"/>
          <w:lang w:val="es-ES"/>
        </w:rPr>
        <w:t xml:space="preserve"> m</w:t>
      </w:r>
      <w:r w:rsidR="00E70BF8" w:rsidRPr="00E70BF8">
        <w:rPr>
          <w:sz w:val="28"/>
          <w:szCs w:val="28"/>
          <w:lang w:val="es-ES"/>
        </w:rPr>
        <w:t>ức</w:t>
      </w:r>
      <w:r w:rsidR="00E70BF8">
        <w:rPr>
          <w:sz w:val="28"/>
          <w:szCs w:val="28"/>
          <w:lang w:val="es-ES"/>
        </w:rPr>
        <w:t xml:space="preserve"> đ</w:t>
      </w:r>
      <w:r w:rsidR="00E70BF8" w:rsidRPr="00E70BF8">
        <w:rPr>
          <w:sz w:val="28"/>
          <w:szCs w:val="28"/>
          <w:lang w:val="es-ES"/>
        </w:rPr>
        <w:t>ộ</w:t>
      </w:r>
      <w:r w:rsidR="00E70BF8">
        <w:rPr>
          <w:sz w:val="28"/>
          <w:szCs w:val="28"/>
          <w:lang w:val="es-ES"/>
        </w:rPr>
        <w:t xml:space="preserve"> 3</w:t>
      </w:r>
      <w:r w:rsidR="00B43C94">
        <w:rPr>
          <w:sz w:val="28"/>
          <w:szCs w:val="28"/>
          <w:lang w:val="es-ES"/>
        </w:rPr>
        <w:t xml:space="preserve"> đã được cập nhật, công khai</w:t>
      </w:r>
      <w:r w:rsidR="00C627F8">
        <w:rPr>
          <w:color w:val="000000"/>
          <w:sz w:val="28"/>
          <w:szCs w:val="28"/>
          <w:lang w:val="nl-NL"/>
        </w:rPr>
        <w:t xml:space="preserve"> </w:t>
      </w:r>
      <w:r w:rsidR="001865C0" w:rsidRPr="006D1F3A">
        <w:rPr>
          <w:sz w:val="28"/>
          <w:szCs w:val="28"/>
          <w:lang w:val="es-ES"/>
        </w:rPr>
        <w:t xml:space="preserve">nhưng kết quả khai thác </w:t>
      </w:r>
      <w:r w:rsidR="00B27360">
        <w:rPr>
          <w:sz w:val="28"/>
          <w:szCs w:val="28"/>
          <w:lang w:val="es-ES"/>
        </w:rPr>
        <w:t>ứng dụng còn</w:t>
      </w:r>
      <w:r w:rsidR="001865C0">
        <w:rPr>
          <w:sz w:val="28"/>
          <w:szCs w:val="28"/>
          <w:lang w:val="es-ES"/>
        </w:rPr>
        <w:t xml:space="preserve"> hạn chế</w:t>
      </w:r>
      <w:r w:rsidR="001865C0" w:rsidRPr="006D1F3A">
        <w:rPr>
          <w:sz w:val="28"/>
          <w:szCs w:val="28"/>
          <w:lang w:val="es-ES"/>
        </w:rPr>
        <w:t xml:space="preserve">. </w:t>
      </w:r>
    </w:p>
    <w:p w:rsidR="007566AB" w:rsidRPr="00C57F50" w:rsidRDefault="00E835D1" w:rsidP="00732264">
      <w:pPr>
        <w:spacing w:before="100"/>
        <w:ind w:firstLine="720"/>
        <w:jc w:val="both"/>
        <w:rPr>
          <w:sz w:val="28"/>
          <w:szCs w:val="28"/>
          <w:lang w:val="nl-NL"/>
        </w:rPr>
      </w:pPr>
      <w:r>
        <w:rPr>
          <w:sz w:val="28"/>
          <w:szCs w:val="28"/>
          <w:lang w:val="nl-NL"/>
        </w:rPr>
        <w:t>8</w:t>
      </w:r>
      <w:r w:rsidR="001865C0">
        <w:rPr>
          <w:sz w:val="28"/>
          <w:szCs w:val="28"/>
          <w:lang w:val="nl-NL"/>
        </w:rPr>
        <w:t xml:space="preserve">. </w:t>
      </w:r>
      <w:r w:rsidR="00C627F8">
        <w:rPr>
          <w:sz w:val="28"/>
          <w:szCs w:val="28"/>
          <w:lang w:val="nl-NL"/>
        </w:rPr>
        <w:t xml:space="preserve">Ý thức trách nhiệm </w:t>
      </w:r>
      <w:r w:rsidR="007566AB" w:rsidRPr="00C57F50">
        <w:rPr>
          <w:sz w:val="28"/>
          <w:szCs w:val="28"/>
          <w:lang w:val="nl-NL"/>
        </w:rPr>
        <w:t>người đứng đầu ở một số ngành, địa phương, đơn vị đối với nhiệm vụ cải thiện môi trường kinh doanh, thu hút và triển khai</w:t>
      </w:r>
      <w:r w:rsidR="007566AB" w:rsidRPr="00C57F50">
        <w:rPr>
          <w:sz w:val="28"/>
          <w:szCs w:val="28"/>
          <w:lang w:val="nl-NL" w:eastAsia="x-none"/>
        </w:rPr>
        <w:t xml:space="preserve"> dự án đầu tư, phát triển doanh nghiệp chưa cao, còn đứng ngoài cuộc, chưa đồng hành cùng doan</w:t>
      </w:r>
      <w:r w:rsidR="001865C0">
        <w:rPr>
          <w:sz w:val="28"/>
          <w:szCs w:val="28"/>
          <w:lang w:val="nl-NL" w:eastAsia="x-none"/>
        </w:rPr>
        <w:t>h nghiệp và nhà đầu tư</w:t>
      </w:r>
      <w:r w:rsidR="007566AB" w:rsidRPr="00C57F50">
        <w:rPr>
          <w:sz w:val="28"/>
          <w:szCs w:val="28"/>
          <w:lang w:val="nl-NL" w:eastAsia="x-none"/>
        </w:rPr>
        <w:t>; dẫn đến chưa chủ động, quyết liệt</w:t>
      </w:r>
      <w:r w:rsidR="00E70BF8">
        <w:rPr>
          <w:sz w:val="28"/>
          <w:szCs w:val="28"/>
          <w:lang w:val="nl-NL" w:eastAsia="x-none"/>
        </w:rPr>
        <w:t xml:space="preserve"> trong </w:t>
      </w:r>
      <w:r w:rsidR="007566AB" w:rsidRPr="00C57F50">
        <w:rPr>
          <w:sz w:val="28"/>
          <w:szCs w:val="28"/>
          <w:lang w:val="nl-NL" w:eastAsia="x-none"/>
        </w:rPr>
        <w:t>thực hiện nhiệm vụ đ</w:t>
      </w:r>
      <w:r w:rsidR="00E70BF8">
        <w:rPr>
          <w:sz w:val="28"/>
          <w:szCs w:val="28"/>
          <w:lang w:val="nl-NL" w:eastAsia="x-none"/>
        </w:rPr>
        <w:t>ược giao;</w:t>
      </w:r>
      <w:r w:rsidR="007566AB" w:rsidRPr="00C57F50">
        <w:rPr>
          <w:sz w:val="28"/>
          <w:szCs w:val="28"/>
          <w:lang w:val="nl-NL" w:eastAsia="x-none"/>
        </w:rPr>
        <w:t xml:space="preserve"> </w:t>
      </w:r>
      <w:r w:rsidR="001865C0" w:rsidRPr="00C57F50">
        <w:rPr>
          <w:sz w:val="28"/>
          <w:szCs w:val="28"/>
          <w:lang w:val="nl-NL"/>
        </w:rPr>
        <w:t>còn có cán bộ công chức nhũng nhiễu, phiền hà, làm khó doanh nghiệp và nhà đầu t</w:t>
      </w:r>
      <w:r w:rsidR="00E70BF8">
        <w:rPr>
          <w:sz w:val="28"/>
          <w:szCs w:val="28"/>
          <w:lang w:val="nl-NL"/>
        </w:rPr>
        <w:t xml:space="preserve">ư, chậm </w:t>
      </w:r>
      <w:r w:rsidR="001865C0" w:rsidRPr="00C57F50">
        <w:rPr>
          <w:sz w:val="28"/>
          <w:szCs w:val="28"/>
          <w:lang w:val="nl-NL"/>
        </w:rPr>
        <w:t xml:space="preserve">giải quyết hồ sơ thủ tục. </w:t>
      </w:r>
    </w:p>
    <w:p w:rsidR="001D4E2F" w:rsidRDefault="009951E7" w:rsidP="006E288A">
      <w:pPr>
        <w:spacing w:before="100"/>
        <w:ind w:firstLine="720"/>
        <w:jc w:val="both"/>
        <w:rPr>
          <w:sz w:val="28"/>
          <w:szCs w:val="28"/>
          <w:lang w:val="nl-NL"/>
        </w:rPr>
      </w:pPr>
      <w:r w:rsidRPr="00C57F50">
        <w:rPr>
          <w:sz w:val="28"/>
          <w:szCs w:val="28"/>
          <w:lang w:val="nl-NL"/>
        </w:rPr>
        <w:t>Những hạn chế yếu kém trên đây, ngoài nguyên nhân khách quan,</w:t>
      </w:r>
      <w:r w:rsidR="008C67DF">
        <w:rPr>
          <w:sz w:val="28"/>
          <w:szCs w:val="28"/>
          <w:lang w:val="nl-NL"/>
        </w:rPr>
        <w:t xml:space="preserve"> thì</w:t>
      </w:r>
      <w:r w:rsidRPr="00C57F50">
        <w:rPr>
          <w:sz w:val="28"/>
          <w:szCs w:val="28"/>
          <w:lang w:val="nl-NL"/>
        </w:rPr>
        <w:t xml:space="preserve"> nguyên nhân chủ quan</w:t>
      </w:r>
      <w:r w:rsidR="00502D82">
        <w:rPr>
          <w:sz w:val="28"/>
          <w:szCs w:val="28"/>
          <w:lang w:val="nl-NL"/>
        </w:rPr>
        <w:t xml:space="preserve"> vẫn là chủ yếu. Đó là</w:t>
      </w:r>
      <w:r w:rsidR="00942C55" w:rsidRPr="00C57F50">
        <w:rPr>
          <w:sz w:val="28"/>
          <w:szCs w:val="28"/>
          <w:lang w:val="nl-NL"/>
        </w:rPr>
        <w:t xml:space="preserve"> </w:t>
      </w:r>
      <w:r w:rsidRPr="00C57F50">
        <w:rPr>
          <w:sz w:val="28"/>
          <w:szCs w:val="28"/>
          <w:lang w:val="nl-NL"/>
        </w:rPr>
        <w:t xml:space="preserve">công tác chỉ đạo và tổ chức thực hiện nhiệm vụ; </w:t>
      </w:r>
      <w:r w:rsidR="00942C55" w:rsidRPr="00C57F50">
        <w:rPr>
          <w:sz w:val="28"/>
          <w:szCs w:val="28"/>
          <w:lang w:val="nl-NL"/>
        </w:rPr>
        <w:t xml:space="preserve">ý thức vai trò trách nhiệm của người đứng đầu; </w:t>
      </w:r>
      <w:r w:rsidRPr="00C57F50">
        <w:rPr>
          <w:sz w:val="28"/>
          <w:szCs w:val="28"/>
          <w:lang w:val="nl-NL"/>
        </w:rPr>
        <w:t>sự phối kết hợp gi</w:t>
      </w:r>
      <w:r w:rsidR="00EB29E0">
        <w:rPr>
          <w:sz w:val="28"/>
          <w:szCs w:val="28"/>
          <w:lang w:val="nl-NL"/>
        </w:rPr>
        <w:t>ữa các cấp, ngành và địa phương;</w:t>
      </w:r>
      <w:r w:rsidRPr="00C57F50">
        <w:rPr>
          <w:sz w:val="28"/>
          <w:szCs w:val="28"/>
          <w:lang w:val="nl-NL"/>
        </w:rPr>
        <w:t xml:space="preserve"> công tác kiểm tra, giám sát, đôn đốc còn hạn chế; chất lượng đội ngũ cán bộ công chức còn bất cập; kỷ cương, kỷ luật hành chính ở một</w:t>
      </w:r>
      <w:r w:rsidR="00942C55" w:rsidRPr="00C57F50">
        <w:rPr>
          <w:sz w:val="28"/>
          <w:szCs w:val="28"/>
          <w:lang w:val="nl-NL"/>
        </w:rPr>
        <w:t xml:space="preserve"> số cơ quan, đơn vị chưa nghiêm,</w:t>
      </w:r>
      <w:r w:rsidRPr="00C57F50">
        <w:rPr>
          <w:sz w:val="28"/>
          <w:szCs w:val="28"/>
          <w:lang w:val="nl-NL"/>
        </w:rPr>
        <w:t xml:space="preserve"> cá biệt còn có một số cán bộ, công ch</w:t>
      </w:r>
      <w:r w:rsidR="00EB29E0">
        <w:rPr>
          <w:sz w:val="28"/>
          <w:szCs w:val="28"/>
          <w:lang w:val="nl-NL"/>
        </w:rPr>
        <w:t xml:space="preserve">ức, viên chức </w:t>
      </w:r>
      <w:r w:rsidRPr="00C57F50">
        <w:rPr>
          <w:sz w:val="28"/>
          <w:szCs w:val="28"/>
          <w:lang w:val="nl-NL"/>
        </w:rPr>
        <w:t xml:space="preserve">vi phạm </w:t>
      </w:r>
      <w:r w:rsidR="00F81476">
        <w:rPr>
          <w:sz w:val="28"/>
          <w:szCs w:val="28"/>
          <w:lang w:val="nl-NL"/>
        </w:rPr>
        <w:t>quy chế quản lý, vi phạm pháp luật</w:t>
      </w:r>
      <w:r w:rsidR="00D46FA2">
        <w:rPr>
          <w:sz w:val="28"/>
          <w:szCs w:val="28"/>
          <w:lang w:val="nl-NL"/>
        </w:rPr>
        <w:t>; cần phải tiếp tục được chấn chỉnh, khắc phục thời gian tới.</w:t>
      </w:r>
    </w:p>
    <w:p w:rsidR="00732264" w:rsidRDefault="00732264" w:rsidP="00732264">
      <w:pPr>
        <w:pStyle w:val="BodyTextIndent"/>
        <w:spacing w:line="240" w:lineRule="auto"/>
        <w:ind w:firstLine="0"/>
        <w:jc w:val="center"/>
        <w:rPr>
          <w:b/>
          <w:color w:val="000000"/>
          <w:sz w:val="28"/>
          <w:szCs w:val="28"/>
          <w:lang w:val="en-US"/>
        </w:rPr>
      </w:pPr>
    </w:p>
    <w:p w:rsidR="009951E7" w:rsidRPr="00C57F50" w:rsidRDefault="009951E7" w:rsidP="00732264">
      <w:pPr>
        <w:pStyle w:val="BodyTextIndent"/>
        <w:spacing w:line="240" w:lineRule="auto"/>
        <w:ind w:firstLine="0"/>
        <w:jc w:val="center"/>
        <w:rPr>
          <w:b/>
          <w:color w:val="000000"/>
          <w:sz w:val="28"/>
          <w:szCs w:val="28"/>
        </w:rPr>
      </w:pPr>
      <w:r w:rsidRPr="00C57F50">
        <w:rPr>
          <w:b/>
          <w:color w:val="000000"/>
          <w:sz w:val="28"/>
          <w:szCs w:val="28"/>
        </w:rPr>
        <w:t>Phần thứ hai</w:t>
      </w:r>
    </w:p>
    <w:p w:rsidR="004C58ED" w:rsidRPr="004C58ED" w:rsidRDefault="00556540" w:rsidP="00732264">
      <w:pPr>
        <w:pStyle w:val="BodyTextIndent"/>
        <w:spacing w:line="240" w:lineRule="auto"/>
        <w:ind w:firstLine="0"/>
        <w:jc w:val="center"/>
        <w:rPr>
          <w:b/>
          <w:color w:val="000000"/>
        </w:rPr>
      </w:pPr>
      <w:r>
        <w:rPr>
          <w:b/>
          <w:color w:val="000000"/>
        </w:rPr>
        <w:t xml:space="preserve">MỘT SỐ NHIỆM VỤ TRỌNG TÂM </w:t>
      </w:r>
      <w:r w:rsidR="004C58ED" w:rsidRPr="009457F5">
        <w:rPr>
          <w:b/>
          <w:color w:val="000000"/>
        </w:rPr>
        <w:t xml:space="preserve">TRONG </w:t>
      </w:r>
      <w:r w:rsidR="00283490">
        <w:rPr>
          <w:b/>
          <w:color w:val="000000"/>
        </w:rPr>
        <w:t>NĂM 2018</w:t>
      </w:r>
    </w:p>
    <w:p w:rsidR="009951E7" w:rsidRPr="00582465" w:rsidRDefault="009951E7" w:rsidP="00732264">
      <w:pPr>
        <w:jc w:val="center"/>
        <w:rPr>
          <w:sz w:val="16"/>
          <w:szCs w:val="28"/>
          <w:highlight w:val="lightGray"/>
          <w:lang w:val="nl-NL"/>
        </w:rPr>
      </w:pPr>
    </w:p>
    <w:p w:rsidR="00181839" w:rsidRDefault="00283490" w:rsidP="00907826">
      <w:pPr>
        <w:spacing w:before="100"/>
        <w:ind w:firstLine="720"/>
        <w:jc w:val="both"/>
        <w:rPr>
          <w:color w:val="000000"/>
          <w:sz w:val="28"/>
          <w:szCs w:val="28"/>
          <w:lang w:val="es-NI"/>
        </w:rPr>
      </w:pPr>
      <w:r>
        <w:rPr>
          <w:sz w:val="28"/>
          <w:szCs w:val="28"/>
          <w:lang w:val="nl-NL"/>
        </w:rPr>
        <w:t>Bên cạnh những mặt thuận lợi,</w:t>
      </w:r>
      <w:r w:rsidR="002F752E">
        <w:rPr>
          <w:sz w:val="28"/>
          <w:szCs w:val="28"/>
          <w:lang w:val="nl-NL"/>
        </w:rPr>
        <w:t xml:space="preserve"> thì việc</w:t>
      </w:r>
      <w:r>
        <w:rPr>
          <w:sz w:val="28"/>
          <w:szCs w:val="28"/>
          <w:lang w:val="nl-NL"/>
        </w:rPr>
        <w:t xml:space="preserve"> thực hiện nhiệm vụ kế hoạch năm 2018</w:t>
      </w:r>
      <w:r w:rsidR="008171D1">
        <w:rPr>
          <w:sz w:val="28"/>
          <w:szCs w:val="28"/>
          <w:lang w:val="es-BO"/>
        </w:rPr>
        <w:t xml:space="preserve"> </w:t>
      </w:r>
      <w:r w:rsidR="008171D1" w:rsidRPr="00974F61">
        <w:rPr>
          <w:sz w:val="28"/>
          <w:szCs w:val="28"/>
          <w:lang w:val="es-BO"/>
        </w:rPr>
        <w:t>còn nhiều khó khăn thác</w:t>
      </w:r>
      <w:r w:rsidR="00B14CD6">
        <w:rPr>
          <w:sz w:val="28"/>
          <w:szCs w:val="28"/>
          <w:lang w:val="es-BO"/>
        </w:rPr>
        <w:t>h thức</w:t>
      </w:r>
      <w:r w:rsidR="00181839" w:rsidRPr="00C57F50">
        <w:rPr>
          <w:color w:val="000000"/>
          <w:sz w:val="28"/>
          <w:szCs w:val="28"/>
          <w:lang w:val="nl-NL"/>
        </w:rPr>
        <w:t>. Để đạt m</w:t>
      </w:r>
      <w:r>
        <w:rPr>
          <w:color w:val="000000"/>
          <w:sz w:val="28"/>
          <w:szCs w:val="28"/>
          <w:lang w:val="nl-NL"/>
        </w:rPr>
        <w:t>ục tiêu chỉ tiêu kế hoạch đề ra</w:t>
      </w:r>
      <w:r w:rsidR="00181839" w:rsidRPr="00C57F50">
        <w:rPr>
          <w:color w:val="000000"/>
          <w:sz w:val="28"/>
          <w:szCs w:val="28"/>
          <w:lang w:val="nl-NL"/>
        </w:rPr>
        <w:t xml:space="preserve">, đòi hỏi </w:t>
      </w:r>
      <w:r w:rsidR="008171D1">
        <w:rPr>
          <w:color w:val="000000"/>
          <w:sz w:val="28"/>
          <w:szCs w:val="28"/>
          <w:lang w:val="nl-NL"/>
        </w:rPr>
        <w:t xml:space="preserve">nhất quán, kiên định mục tiêu, </w:t>
      </w:r>
      <w:r w:rsidR="008171D1" w:rsidRPr="00974F61">
        <w:rPr>
          <w:sz w:val="28"/>
          <w:szCs w:val="28"/>
          <w:lang w:val="es-BO"/>
        </w:rPr>
        <w:t>quyết tâm rất cao, nỗ lực quyết liệt trong chỉ đạo</w:t>
      </w:r>
      <w:r w:rsidR="008171D1">
        <w:rPr>
          <w:sz w:val="28"/>
          <w:szCs w:val="28"/>
          <w:lang w:val="es-BO"/>
        </w:rPr>
        <w:t xml:space="preserve"> điều hành và tổ chức thực hiện.</w:t>
      </w:r>
      <w:r w:rsidR="0085433D">
        <w:rPr>
          <w:sz w:val="28"/>
          <w:szCs w:val="28"/>
          <w:lang w:val="es-BO"/>
        </w:rPr>
        <w:t xml:space="preserve"> UBND tỉnh yêu cầu Giám đốc </w:t>
      </w:r>
      <w:r w:rsidR="00147F2B">
        <w:rPr>
          <w:sz w:val="28"/>
          <w:szCs w:val="28"/>
          <w:lang w:val="es-BO"/>
        </w:rPr>
        <w:t xml:space="preserve">các </w:t>
      </w:r>
      <w:r w:rsidR="002F752E">
        <w:rPr>
          <w:sz w:val="28"/>
          <w:szCs w:val="28"/>
          <w:lang w:val="es-BO"/>
        </w:rPr>
        <w:t>s</w:t>
      </w:r>
      <w:r w:rsidR="0085433D">
        <w:rPr>
          <w:sz w:val="28"/>
          <w:szCs w:val="28"/>
          <w:lang w:val="es-BO"/>
        </w:rPr>
        <w:t xml:space="preserve">ở, Thủ trưởng các ngành, Chủ tịch UBND huyện, thành phố, thị xã nghiêm túc </w:t>
      </w:r>
      <w:r w:rsidR="00181839" w:rsidRPr="00C57F50">
        <w:rPr>
          <w:color w:val="000000"/>
          <w:sz w:val="28"/>
          <w:szCs w:val="28"/>
          <w:lang w:val="nl-NL"/>
        </w:rPr>
        <w:lastRenderedPageBreak/>
        <w:t xml:space="preserve">khắc phục </w:t>
      </w:r>
      <w:r w:rsidR="00AC402F">
        <w:rPr>
          <w:color w:val="000000"/>
          <w:sz w:val="28"/>
          <w:szCs w:val="28"/>
          <w:lang w:val="nl-NL"/>
        </w:rPr>
        <w:t>những tồn tại</w:t>
      </w:r>
      <w:r w:rsidR="00181839" w:rsidRPr="00C57F50">
        <w:rPr>
          <w:color w:val="000000"/>
          <w:sz w:val="28"/>
          <w:szCs w:val="28"/>
          <w:lang w:val="nl-NL"/>
        </w:rPr>
        <w:t xml:space="preserve"> yếu kém,</w:t>
      </w:r>
      <w:r w:rsidR="0029488A">
        <w:rPr>
          <w:color w:val="000000"/>
          <w:sz w:val="28"/>
          <w:szCs w:val="28"/>
          <w:lang w:val="nl-NL"/>
        </w:rPr>
        <w:t xml:space="preserve"> chấn chỉnh kỷ luật, kỷ cương,</w:t>
      </w:r>
      <w:r w:rsidR="00181839" w:rsidRPr="00C57F50">
        <w:rPr>
          <w:color w:val="000000"/>
          <w:sz w:val="28"/>
          <w:szCs w:val="28"/>
          <w:lang w:val="nl-NL"/>
        </w:rPr>
        <w:t xml:space="preserve"> </w:t>
      </w:r>
      <w:r w:rsidR="00B14CD6">
        <w:rPr>
          <w:color w:val="000000"/>
          <w:sz w:val="28"/>
          <w:szCs w:val="28"/>
          <w:lang w:val="nl-NL"/>
        </w:rPr>
        <w:t xml:space="preserve">thể hiện </w:t>
      </w:r>
      <w:r w:rsidR="00181839" w:rsidRPr="00C57F50">
        <w:rPr>
          <w:color w:val="000000"/>
          <w:sz w:val="28"/>
          <w:szCs w:val="28"/>
          <w:lang w:val="nl-NL"/>
        </w:rPr>
        <w:t xml:space="preserve">quyết tâm </w:t>
      </w:r>
      <w:r w:rsidR="00B14CD6">
        <w:rPr>
          <w:color w:val="000000"/>
          <w:sz w:val="28"/>
          <w:szCs w:val="28"/>
          <w:lang w:val="nl-NL"/>
        </w:rPr>
        <w:t>hành động, phấn đấu</w:t>
      </w:r>
      <w:r w:rsidR="00181839" w:rsidRPr="00C57F50">
        <w:rPr>
          <w:color w:val="000000"/>
          <w:sz w:val="28"/>
          <w:szCs w:val="28"/>
          <w:lang w:val="nl-NL"/>
        </w:rPr>
        <w:t xml:space="preserve"> hoàn thành th</w:t>
      </w:r>
      <w:r w:rsidR="002575E3">
        <w:rPr>
          <w:color w:val="000000"/>
          <w:sz w:val="28"/>
          <w:szCs w:val="28"/>
          <w:lang w:val="nl-NL"/>
        </w:rPr>
        <w:t>ắng lợi nhiệm vụ kế hoạch</w:t>
      </w:r>
      <w:r w:rsidR="00147F2B">
        <w:rPr>
          <w:color w:val="000000"/>
          <w:sz w:val="28"/>
          <w:szCs w:val="28"/>
          <w:lang w:val="nl-NL"/>
        </w:rPr>
        <w:t xml:space="preserve"> năm 2018</w:t>
      </w:r>
      <w:r w:rsidR="00004DA4">
        <w:rPr>
          <w:color w:val="000000"/>
          <w:sz w:val="28"/>
          <w:szCs w:val="28"/>
          <w:lang w:val="nl-NL"/>
        </w:rPr>
        <w:t>;</w:t>
      </w:r>
      <w:r w:rsidR="00B14CD6" w:rsidRPr="00974F61">
        <w:rPr>
          <w:color w:val="000000"/>
          <w:sz w:val="28"/>
          <w:szCs w:val="28"/>
          <w:lang w:val="es-NI"/>
        </w:rPr>
        <w:t xml:space="preserve"> quán triệt </w:t>
      </w:r>
      <w:r w:rsidR="00B14CD6">
        <w:rPr>
          <w:color w:val="000000"/>
          <w:sz w:val="28"/>
          <w:szCs w:val="28"/>
          <w:lang w:val="es-NI"/>
        </w:rPr>
        <w:t>phương hướng chỉ đạo điều hành và tập trung thực hiện tốt một số yêu cầu nhiệm vụ trọng tâm sau:</w:t>
      </w:r>
    </w:p>
    <w:p w:rsidR="00FC0FC8" w:rsidRDefault="005B14DF" w:rsidP="00907826">
      <w:pPr>
        <w:tabs>
          <w:tab w:val="left" w:pos="851"/>
        </w:tabs>
        <w:spacing w:before="100"/>
        <w:ind w:firstLine="720"/>
        <w:jc w:val="both"/>
        <w:rPr>
          <w:color w:val="000000"/>
          <w:sz w:val="28"/>
          <w:szCs w:val="28"/>
          <w:lang w:val="es-NI"/>
        </w:rPr>
      </w:pPr>
      <w:r w:rsidRPr="009457F5">
        <w:rPr>
          <w:sz w:val="28"/>
          <w:szCs w:val="28"/>
          <w:lang w:val="nl-NL"/>
        </w:rPr>
        <w:t xml:space="preserve">1. </w:t>
      </w:r>
      <w:r w:rsidR="00CC25E2">
        <w:rPr>
          <w:color w:val="000000"/>
          <w:sz w:val="28"/>
          <w:szCs w:val="28"/>
          <w:lang w:val="nl-NL"/>
        </w:rPr>
        <w:t>Chủ động xây dựng c</w:t>
      </w:r>
      <w:r w:rsidRPr="009457F5">
        <w:rPr>
          <w:color w:val="000000"/>
          <w:sz w:val="28"/>
          <w:szCs w:val="28"/>
          <w:lang w:val="nl-NL"/>
        </w:rPr>
        <w:t>hương trình</w:t>
      </w:r>
      <w:r w:rsidR="00CC25E2">
        <w:rPr>
          <w:color w:val="000000"/>
          <w:sz w:val="28"/>
          <w:szCs w:val="28"/>
          <w:lang w:val="nl-NL"/>
        </w:rPr>
        <w:t>, kế hoạch</w:t>
      </w:r>
      <w:r w:rsidRPr="009457F5">
        <w:rPr>
          <w:color w:val="000000"/>
          <w:sz w:val="28"/>
          <w:szCs w:val="28"/>
          <w:lang w:val="nl-NL"/>
        </w:rPr>
        <w:t xml:space="preserve"> triển khai nhiệm vụ</w:t>
      </w:r>
      <w:r w:rsidR="00CC25E2">
        <w:rPr>
          <w:color w:val="000000"/>
          <w:sz w:val="28"/>
          <w:szCs w:val="28"/>
          <w:lang w:val="nl-NL"/>
        </w:rPr>
        <w:t xml:space="preserve"> </w:t>
      </w:r>
      <w:r w:rsidRPr="009457F5">
        <w:rPr>
          <w:color w:val="000000"/>
          <w:sz w:val="28"/>
          <w:szCs w:val="28"/>
          <w:lang w:val="nl-NL"/>
        </w:rPr>
        <w:t>phát</w:t>
      </w:r>
      <w:r w:rsidR="00E608DE">
        <w:rPr>
          <w:color w:val="000000"/>
          <w:sz w:val="28"/>
          <w:szCs w:val="28"/>
          <w:lang w:val="nl-NL"/>
        </w:rPr>
        <w:t xml:space="preserve"> triển kinh tế - xã hội năm 2018</w:t>
      </w:r>
      <w:r w:rsidRPr="009457F5">
        <w:rPr>
          <w:color w:val="000000"/>
          <w:sz w:val="28"/>
          <w:szCs w:val="28"/>
          <w:lang w:val="nl-NL"/>
        </w:rPr>
        <w:t xml:space="preserve"> ngay sau khi Nghị quyết </w:t>
      </w:r>
      <w:r w:rsidR="00147F2B">
        <w:rPr>
          <w:color w:val="000000"/>
          <w:sz w:val="28"/>
          <w:szCs w:val="28"/>
          <w:lang w:val="nl-NL"/>
        </w:rPr>
        <w:t>của Ban Chấ</w:t>
      </w:r>
      <w:r w:rsidR="00FC0FC8">
        <w:rPr>
          <w:color w:val="000000"/>
          <w:sz w:val="28"/>
          <w:szCs w:val="28"/>
          <w:lang w:val="nl-NL"/>
        </w:rPr>
        <w:t xml:space="preserve">p hành Đảng bộ tỉnh, Nghị quyết </w:t>
      </w:r>
      <w:r w:rsidRPr="009457F5">
        <w:rPr>
          <w:color w:val="000000"/>
          <w:sz w:val="28"/>
          <w:szCs w:val="28"/>
          <w:lang w:val="nl-NL"/>
        </w:rPr>
        <w:t xml:space="preserve">điều hành của Chính phủ, các Nghị quyết kỳ họp thứ </w:t>
      </w:r>
      <w:r w:rsidR="006E288A">
        <w:rPr>
          <w:color w:val="000000"/>
          <w:sz w:val="28"/>
          <w:szCs w:val="28"/>
          <w:lang w:val="nl-NL"/>
        </w:rPr>
        <w:t>5</w:t>
      </w:r>
      <w:r w:rsidRPr="009457F5">
        <w:rPr>
          <w:color w:val="000000"/>
          <w:sz w:val="28"/>
          <w:szCs w:val="28"/>
          <w:lang w:val="nl-NL"/>
        </w:rPr>
        <w:t xml:space="preserve"> HĐND tỉnh được ban hành</w:t>
      </w:r>
      <w:r>
        <w:rPr>
          <w:color w:val="000000"/>
          <w:sz w:val="28"/>
          <w:szCs w:val="28"/>
          <w:lang w:val="nl-NL"/>
        </w:rPr>
        <w:t>; bám sát Chương trình hành động thực hiện Nghị quyết Đại hội Đảng bộ tỉnh, Chương trình toàn khóa của Ban chấp hành Đảng bộ tỉnh</w:t>
      </w:r>
      <w:r w:rsidRPr="009457F5">
        <w:rPr>
          <w:color w:val="000000"/>
          <w:sz w:val="28"/>
          <w:szCs w:val="28"/>
          <w:lang w:val="nl-NL"/>
        </w:rPr>
        <w:t xml:space="preserve">; </w:t>
      </w:r>
      <w:r w:rsidRPr="009457F5">
        <w:rPr>
          <w:color w:val="000000"/>
          <w:sz w:val="28"/>
          <w:szCs w:val="28"/>
          <w:lang w:val="es-NI"/>
        </w:rPr>
        <w:t>bảo đảm nội dung nhiệm vụ cụ thể, tiến độ hợp lý, phù hợp nguồn lực, theo nguyên tắc xác định rõ đơn vị đầu mối, chịu trách nhiệm</w:t>
      </w:r>
      <w:r w:rsidR="000128A0">
        <w:rPr>
          <w:color w:val="000000"/>
          <w:sz w:val="28"/>
          <w:szCs w:val="28"/>
          <w:lang w:val="es-NI"/>
        </w:rPr>
        <w:t xml:space="preserve"> đối với từng nhiệm vụ,</w:t>
      </w:r>
      <w:r w:rsidRPr="009457F5">
        <w:rPr>
          <w:color w:val="000000"/>
          <w:sz w:val="28"/>
          <w:szCs w:val="28"/>
          <w:lang w:val="es-NI"/>
        </w:rPr>
        <w:t xml:space="preserve"> phục vụ tốt công tác chỉ đạo điều hành và giám sát đánh giá tình hình thực hiện. </w:t>
      </w:r>
    </w:p>
    <w:p w:rsidR="00B77C03" w:rsidRPr="007D75AB" w:rsidRDefault="00FC0FC8" w:rsidP="00907826">
      <w:pPr>
        <w:tabs>
          <w:tab w:val="left" w:pos="851"/>
        </w:tabs>
        <w:spacing w:before="100"/>
        <w:ind w:firstLine="720"/>
        <w:jc w:val="both"/>
        <w:rPr>
          <w:color w:val="000000"/>
          <w:sz w:val="28"/>
          <w:szCs w:val="28"/>
          <w:lang w:val="es-ES_tradnl"/>
        </w:rPr>
      </w:pPr>
      <w:r>
        <w:rPr>
          <w:color w:val="000000"/>
          <w:sz w:val="28"/>
          <w:szCs w:val="28"/>
          <w:lang w:val="es-NI"/>
        </w:rPr>
        <w:t xml:space="preserve">2. </w:t>
      </w:r>
      <w:r w:rsidR="00F913E0">
        <w:rPr>
          <w:color w:val="000000"/>
          <w:sz w:val="28"/>
          <w:szCs w:val="28"/>
          <w:lang w:val="es-NI"/>
        </w:rPr>
        <w:t xml:space="preserve">Bám sát định hướng 11 nhóm nhiệm vụ giải pháp chủ yếu thực hiện kế hoạch năm 2018 của UBND tỉnh; </w:t>
      </w:r>
      <w:r w:rsidR="00F913E0">
        <w:rPr>
          <w:sz w:val="28"/>
          <w:szCs w:val="28"/>
          <w:lang w:val="es-MX"/>
        </w:rPr>
        <w:t>tập trung chỉ đạo và ưu tiên nguồn lực tổ chức thực hiện các nhiệm vụ trọng tâm, trọng điểm</w:t>
      </w:r>
      <w:r w:rsidR="00F913E0">
        <w:rPr>
          <w:color w:val="000000"/>
          <w:sz w:val="28"/>
          <w:szCs w:val="28"/>
          <w:lang w:val="es-NI"/>
        </w:rPr>
        <w:t xml:space="preserve">, nhất là </w:t>
      </w:r>
      <w:r w:rsidR="00B77C03">
        <w:rPr>
          <w:sz w:val="28"/>
          <w:szCs w:val="28"/>
          <w:lang w:val="es-ES_tradnl"/>
        </w:rPr>
        <w:t>tri</w:t>
      </w:r>
      <w:r w:rsidR="00B77C03" w:rsidRPr="006E3262">
        <w:rPr>
          <w:sz w:val="28"/>
          <w:szCs w:val="28"/>
          <w:lang w:val="es-ES_tradnl"/>
        </w:rPr>
        <w:t>ển</w:t>
      </w:r>
      <w:r w:rsidR="00B77C03">
        <w:rPr>
          <w:sz w:val="28"/>
          <w:szCs w:val="28"/>
          <w:lang w:val="es-ES_tradnl"/>
        </w:rPr>
        <w:t xml:space="preserve"> khai Ngh</w:t>
      </w:r>
      <w:r w:rsidR="00B77C03" w:rsidRPr="006E3262">
        <w:rPr>
          <w:sz w:val="28"/>
          <w:szCs w:val="28"/>
          <w:lang w:val="es-ES_tradnl"/>
        </w:rPr>
        <w:t>ị</w:t>
      </w:r>
      <w:r w:rsidR="00B77C03">
        <w:rPr>
          <w:sz w:val="28"/>
          <w:szCs w:val="28"/>
          <w:lang w:val="es-ES_tradnl"/>
        </w:rPr>
        <w:t xml:space="preserve"> quy</w:t>
      </w:r>
      <w:r w:rsidR="00B77C03" w:rsidRPr="006E3262">
        <w:rPr>
          <w:sz w:val="28"/>
          <w:szCs w:val="28"/>
          <w:lang w:val="es-ES_tradnl"/>
        </w:rPr>
        <w:t>ết</w:t>
      </w:r>
      <w:r w:rsidR="00B77C03">
        <w:rPr>
          <w:sz w:val="28"/>
          <w:szCs w:val="28"/>
          <w:lang w:val="es-ES_tradnl"/>
        </w:rPr>
        <w:t xml:space="preserve"> Trung </w:t>
      </w:r>
      <w:r w:rsidR="00B77C03" w:rsidRPr="006E3262">
        <w:rPr>
          <w:sz w:val="28"/>
          <w:szCs w:val="28"/>
          <w:lang w:val="es-ES_tradnl"/>
        </w:rPr>
        <w:t>ươn</w:t>
      </w:r>
      <w:r w:rsidR="00B77C03">
        <w:rPr>
          <w:sz w:val="28"/>
          <w:szCs w:val="28"/>
          <w:lang w:val="es-ES_tradnl"/>
        </w:rPr>
        <w:t>g 5 v</w:t>
      </w:r>
      <w:r w:rsidR="00B77C03" w:rsidRPr="006E3262">
        <w:rPr>
          <w:sz w:val="28"/>
          <w:szCs w:val="28"/>
          <w:lang w:val="es-ES_tradnl"/>
        </w:rPr>
        <w:t>à</w:t>
      </w:r>
      <w:r w:rsidR="00B77C03">
        <w:rPr>
          <w:sz w:val="28"/>
          <w:szCs w:val="28"/>
          <w:lang w:val="es-ES_tradnl"/>
        </w:rPr>
        <w:t xml:space="preserve"> Ngh</w:t>
      </w:r>
      <w:r w:rsidR="00B77C03" w:rsidRPr="006E3262">
        <w:rPr>
          <w:sz w:val="28"/>
          <w:szCs w:val="28"/>
          <w:lang w:val="es-ES_tradnl"/>
        </w:rPr>
        <w:t>ị</w:t>
      </w:r>
      <w:r w:rsidR="00B77C03">
        <w:rPr>
          <w:sz w:val="28"/>
          <w:szCs w:val="28"/>
          <w:lang w:val="es-ES_tradnl"/>
        </w:rPr>
        <w:t xml:space="preserve"> quy</w:t>
      </w:r>
      <w:r w:rsidR="00B77C03" w:rsidRPr="006E3262">
        <w:rPr>
          <w:sz w:val="28"/>
          <w:szCs w:val="28"/>
          <w:lang w:val="es-ES_tradnl"/>
        </w:rPr>
        <w:t>ết</w:t>
      </w:r>
      <w:r w:rsidR="00B77C03">
        <w:rPr>
          <w:sz w:val="28"/>
          <w:szCs w:val="28"/>
          <w:lang w:val="es-ES_tradnl"/>
        </w:rPr>
        <w:t xml:space="preserve"> Trung </w:t>
      </w:r>
      <w:r w:rsidR="00B77C03" w:rsidRPr="006E3262">
        <w:rPr>
          <w:sz w:val="28"/>
          <w:szCs w:val="28"/>
          <w:lang w:val="es-ES_tradnl"/>
        </w:rPr>
        <w:t>ươn</w:t>
      </w:r>
      <w:r w:rsidR="00B77C03">
        <w:rPr>
          <w:sz w:val="28"/>
          <w:szCs w:val="28"/>
          <w:lang w:val="es-ES_tradnl"/>
        </w:rPr>
        <w:t xml:space="preserve">g 6, tổ chức thực hiện kịp thời các </w:t>
      </w:r>
      <w:r w:rsidR="006E288A">
        <w:rPr>
          <w:sz w:val="28"/>
          <w:szCs w:val="28"/>
          <w:lang w:val="es-ES_tradnl"/>
        </w:rPr>
        <w:t>N</w:t>
      </w:r>
      <w:r w:rsidR="00B77C03">
        <w:rPr>
          <w:sz w:val="28"/>
          <w:szCs w:val="28"/>
          <w:lang w:val="es-ES_tradnl"/>
        </w:rPr>
        <w:t>g</w:t>
      </w:r>
      <w:r w:rsidR="006E288A">
        <w:rPr>
          <w:sz w:val="28"/>
          <w:szCs w:val="28"/>
          <w:lang w:val="es-ES_tradnl"/>
        </w:rPr>
        <w:t>hị quyết kỳ họp thứ 5 HĐND tỉnh;</w:t>
      </w:r>
      <w:r w:rsidR="00B77C03">
        <w:rPr>
          <w:sz w:val="28"/>
          <w:szCs w:val="28"/>
          <w:lang w:val="es-ES_tradnl"/>
        </w:rPr>
        <w:t xml:space="preserve"> ho</w:t>
      </w:r>
      <w:r w:rsidR="00B77C03" w:rsidRPr="007245C0">
        <w:rPr>
          <w:sz w:val="28"/>
          <w:szCs w:val="28"/>
          <w:lang w:val="es-ES_tradnl"/>
        </w:rPr>
        <w:t>àn</w:t>
      </w:r>
      <w:r w:rsidR="00B77C03">
        <w:rPr>
          <w:sz w:val="28"/>
          <w:szCs w:val="28"/>
          <w:lang w:val="es-ES_tradnl"/>
        </w:rPr>
        <w:t xml:space="preserve"> th</w:t>
      </w:r>
      <w:r w:rsidR="00B77C03" w:rsidRPr="007245C0">
        <w:rPr>
          <w:sz w:val="28"/>
          <w:szCs w:val="28"/>
          <w:lang w:val="es-ES_tradnl"/>
        </w:rPr>
        <w:t>à</w:t>
      </w:r>
      <w:r w:rsidR="00B77C03">
        <w:rPr>
          <w:sz w:val="28"/>
          <w:szCs w:val="28"/>
          <w:lang w:val="es-ES_tradnl"/>
        </w:rPr>
        <w:t>nh rà soát điều chỉnh Quy hoạch tổng thể phát triển kinh tế - xã hội H</w:t>
      </w:r>
      <w:r w:rsidR="00B77C03" w:rsidRPr="007245C0">
        <w:rPr>
          <w:sz w:val="28"/>
          <w:szCs w:val="28"/>
          <w:lang w:val="es-ES_tradnl"/>
        </w:rPr>
        <w:t>à</w:t>
      </w:r>
      <w:r w:rsidR="00B77C03">
        <w:rPr>
          <w:sz w:val="28"/>
          <w:szCs w:val="28"/>
          <w:lang w:val="es-ES_tradnl"/>
        </w:rPr>
        <w:t xml:space="preserve"> T</w:t>
      </w:r>
      <w:r w:rsidR="00B77C03" w:rsidRPr="007245C0">
        <w:rPr>
          <w:sz w:val="28"/>
          <w:szCs w:val="28"/>
          <w:lang w:val="es-ES_tradnl"/>
        </w:rPr>
        <w:t>ĩn</w:t>
      </w:r>
      <w:r w:rsidR="00B77C03">
        <w:rPr>
          <w:sz w:val="28"/>
          <w:szCs w:val="28"/>
          <w:lang w:val="es-ES_tradnl"/>
        </w:rPr>
        <w:t xml:space="preserve">h đến năm 2020, </w:t>
      </w:r>
      <w:r w:rsidR="006E288A">
        <w:rPr>
          <w:sz w:val="28"/>
          <w:szCs w:val="28"/>
          <w:lang w:val="es-ES_tradnl"/>
        </w:rPr>
        <w:t xml:space="preserve">lập quy hoạch tỉnh giai đoạn 2021-2030, </w:t>
      </w:r>
      <w:r w:rsidR="00B77C03">
        <w:rPr>
          <w:sz w:val="28"/>
          <w:szCs w:val="28"/>
          <w:lang w:val="es-ES_tradnl"/>
        </w:rPr>
        <w:t>tầm nhìn đến năm 2050 g</w:t>
      </w:r>
      <w:r w:rsidR="00B77C03" w:rsidRPr="008D108A">
        <w:rPr>
          <w:sz w:val="28"/>
          <w:szCs w:val="28"/>
          <w:lang w:val="es-ES_tradnl"/>
        </w:rPr>
        <w:t>ắn</w:t>
      </w:r>
      <w:r w:rsidR="00B77C03">
        <w:rPr>
          <w:sz w:val="28"/>
          <w:szCs w:val="28"/>
          <w:lang w:val="es-ES_tradnl"/>
        </w:rPr>
        <w:t xml:space="preserve"> v</w:t>
      </w:r>
      <w:r w:rsidR="00B77C03" w:rsidRPr="008D108A">
        <w:rPr>
          <w:sz w:val="28"/>
          <w:szCs w:val="28"/>
          <w:lang w:val="es-ES_tradnl"/>
        </w:rPr>
        <w:t>ới</w:t>
      </w:r>
      <w:r w:rsidR="00B77C03">
        <w:rPr>
          <w:sz w:val="28"/>
          <w:szCs w:val="28"/>
          <w:lang w:val="es-ES_tradnl"/>
        </w:rPr>
        <w:t xml:space="preserve"> </w:t>
      </w:r>
      <w:r w:rsidR="00B77C03" w:rsidRPr="008D108A">
        <w:rPr>
          <w:sz w:val="28"/>
          <w:szCs w:val="28"/>
          <w:lang w:val="es-ES_tradnl"/>
        </w:rPr>
        <w:t>đán</w:t>
      </w:r>
      <w:r w:rsidR="00B77C03">
        <w:rPr>
          <w:sz w:val="28"/>
          <w:szCs w:val="28"/>
          <w:lang w:val="es-ES_tradnl"/>
        </w:rPr>
        <w:t>h gi</w:t>
      </w:r>
      <w:r w:rsidR="00B77C03" w:rsidRPr="008D108A">
        <w:rPr>
          <w:sz w:val="28"/>
          <w:szCs w:val="28"/>
          <w:lang w:val="es-ES_tradnl"/>
        </w:rPr>
        <w:t>á</w:t>
      </w:r>
      <w:r w:rsidR="00B77C03">
        <w:rPr>
          <w:sz w:val="28"/>
          <w:szCs w:val="28"/>
          <w:lang w:val="es-ES_tradnl"/>
        </w:rPr>
        <w:t xml:space="preserve"> gi</w:t>
      </w:r>
      <w:r w:rsidR="00B77C03" w:rsidRPr="008D108A">
        <w:rPr>
          <w:sz w:val="28"/>
          <w:szCs w:val="28"/>
          <w:lang w:val="es-ES_tradnl"/>
        </w:rPr>
        <w:t>ữa</w:t>
      </w:r>
      <w:r w:rsidR="00B77C03">
        <w:rPr>
          <w:sz w:val="28"/>
          <w:szCs w:val="28"/>
          <w:lang w:val="es-ES_tradnl"/>
        </w:rPr>
        <w:t xml:space="preserve"> nhi</w:t>
      </w:r>
      <w:r w:rsidR="00B77C03" w:rsidRPr="008D108A">
        <w:rPr>
          <w:sz w:val="28"/>
          <w:szCs w:val="28"/>
          <w:lang w:val="es-ES_tradnl"/>
        </w:rPr>
        <w:t>ệm</w:t>
      </w:r>
      <w:r w:rsidR="00B77C03">
        <w:rPr>
          <w:sz w:val="28"/>
          <w:szCs w:val="28"/>
          <w:lang w:val="es-ES_tradnl"/>
        </w:rPr>
        <w:t xml:space="preserve"> k</w:t>
      </w:r>
      <w:r w:rsidR="00B77C03" w:rsidRPr="008D108A">
        <w:rPr>
          <w:sz w:val="28"/>
          <w:szCs w:val="28"/>
          <w:lang w:val="es-ES_tradnl"/>
        </w:rPr>
        <w:t>ỳ</w:t>
      </w:r>
      <w:r w:rsidR="002F752E">
        <w:rPr>
          <w:sz w:val="28"/>
          <w:szCs w:val="28"/>
          <w:lang w:val="es-ES_tradnl"/>
        </w:rPr>
        <w:t xml:space="preserve"> kết quả</w:t>
      </w:r>
      <w:r w:rsidR="00B77C03">
        <w:rPr>
          <w:sz w:val="28"/>
          <w:szCs w:val="28"/>
          <w:lang w:val="es-ES_tradnl"/>
        </w:rPr>
        <w:t xml:space="preserve"> th</w:t>
      </w:r>
      <w:r w:rsidR="00B77C03" w:rsidRPr="008D108A">
        <w:rPr>
          <w:sz w:val="28"/>
          <w:szCs w:val="28"/>
          <w:lang w:val="es-ES_tradnl"/>
        </w:rPr>
        <w:t>ự</w:t>
      </w:r>
      <w:r w:rsidR="00B77C03">
        <w:rPr>
          <w:sz w:val="28"/>
          <w:szCs w:val="28"/>
          <w:lang w:val="es-ES_tradnl"/>
        </w:rPr>
        <w:t>c hi</w:t>
      </w:r>
      <w:r w:rsidR="00B77C03" w:rsidRPr="008D108A">
        <w:rPr>
          <w:sz w:val="28"/>
          <w:szCs w:val="28"/>
          <w:lang w:val="es-ES_tradnl"/>
        </w:rPr>
        <w:t>ện</w:t>
      </w:r>
      <w:r w:rsidR="00B77C03">
        <w:rPr>
          <w:sz w:val="28"/>
          <w:szCs w:val="28"/>
          <w:lang w:val="es-ES_tradnl"/>
        </w:rPr>
        <w:t xml:space="preserve"> m</w:t>
      </w:r>
      <w:r w:rsidR="00B77C03" w:rsidRPr="008D108A">
        <w:rPr>
          <w:sz w:val="28"/>
          <w:szCs w:val="28"/>
          <w:lang w:val="es-ES_tradnl"/>
        </w:rPr>
        <w:t>ục</w:t>
      </w:r>
      <w:r w:rsidR="00B77C03">
        <w:rPr>
          <w:sz w:val="28"/>
          <w:szCs w:val="28"/>
          <w:lang w:val="es-ES_tradnl"/>
        </w:rPr>
        <w:t xml:space="preserve"> ti</w:t>
      </w:r>
      <w:r w:rsidR="00B77C03" w:rsidRPr="008D108A">
        <w:rPr>
          <w:sz w:val="28"/>
          <w:szCs w:val="28"/>
          <w:lang w:val="es-ES_tradnl"/>
        </w:rPr>
        <w:t>êu</w:t>
      </w:r>
      <w:r w:rsidR="00B77C03">
        <w:rPr>
          <w:sz w:val="28"/>
          <w:szCs w:val="28"/>
          <w:lang w:val="es-ES_tradnl"/>
        </w:rPr>
        <w:t>, ch</w:t>
      </w:r>
      <w:r w:rsidR="00B77C03" w:rsidRPr="008D108A">
        <w:rPr>
          <w:sz w:val="28"/>
          <w:szCs w:val="28"/>
          <w:lang w:val="es-ES_tradnl"/>
        </w:rPr>
        <w:t>ỉ</w:t>
      </w:r>
      <w:r w:rsidR="00B77C03">
        <w:rPr>
          <w:sz w:val="28"/>
          <w:szCs w:val="28"/>
          <w:lang w:val="es-ES_tradnl"/>
        </w:rPr>
        <w:t xml:space="preserve"> ti</w:t>
      </w:r>
      <w:r w:rsidR="00B77C03" w:rsidRPr="008D108A">
        <w:rPr>
          <w:sz w:val="28"/>
          <w:szCs w:val="28"/>
          <w:lang w:val="es-ES_tradnl"/>
        </w:rPr>
        <w:t>ê</w:t>
      </w:r>
      <w:r w:rsidR="00B77C03">
        <w:rPr>
          <w:sz w:val="28"/>
          <w:szCs w:val="28"/>
          <w:lang w:val="es-ES_tradnl"/>
        </w:rPr>
        <w:t>u Ngh</w:t>
      </w:r>
      <w:r w:rsidR="00B77C03" w:rsidRPr="008D108A">
        <w:rPr>
          <w:sz w:val="28"/>
          <w:szCs w:val="28"/>
          <w:lang w:val="es-ES_tradnl"/>
        </w:rPr>
        <w:t>ị</w:t>
      </w:r>
      <w:r w:rsidR="00B77C03">
        <w:rPr>
          <w:sz w:val="28"/>
          <w:szCs w:val="28"/>
          <w:lang w:val="es-ES_tradnl"/>
        </w:rPr>
        <w:t xml:space="preserve"> quy</w:t>
      </w:r>
      <w:r w:rsidR="00B77C03" w:rsidRPr="008D108A">
        <w:rPr>
          <w:sz w:val="28"/>
          <w:szCs w:val="28"/>
          <w:lang w:val="es-ES_tradnl"/>
        </w:rPr>
        <w:t>ết</w:t>
      </w:r>
      <w:r w:rsidR="00B77C03">
        <w:rPr>
          <w:sz w:val="28"/>
          <w:szCs w:val="28"/>
          <w:lang w:val="es-ES_tradnl"/>
        </w:rPr>
        <w:t xml:space="preserve"> </w:t>
      </w:r>
      <w:r w:rsidR="00B77C03" w:rsidRPr="008D108A">
        <w:rPr>
          <w:sz w:val="28"/>
          <w:szCs w:val="28"/>
          <w:lang w:val="es-ES_tradnl"/>
        </w:rPr>
        <w:t>Đại</w:t>
      </w:r>
      <w:r w:rsidR="00B77C03">
        <w:rPr>
          <w:sz w:val="28"/>
          <w:szCs w:val="28"/>
          <w:lang w:val="es-ES_tradnl"/>
        </w:rPr>
        <w:t xml:space="preserve"> h</w:t>
      </w:r>
      <w:r w:rsidR="00B77C03" w:rsidRPr="008D108A">
        <w:rPr>
          <w:sz w:val="28"/>
          <w:szCs w:val="28"/>
          <w:lang w:val="es-ES_tradnl"/>
        </w:rPr>
        <w:t>ội</w:t>
      </w:r>
      <w:r w:rsidR="00B77C03">
        <w:rPr>
          <w:sz w:val="28"/>
          <w:szCs w:val="28"/>
          <w:lang w:val="es-ES_tradnl"/>
        </w:rPr>
        <w:t xml:space="preserve"> </w:t>
      </w:r>
      <w:r w:rsidR="00B77C03" w:rsidRPr="008D108A">
        <w:rPr>
          <w:sz w:val="28"/>
          <w:szCs w:val="28"/>
          <w:lang w:val="es-ES_tradnl"/>
        </w:rPr>
        <w:t>đảng</w:t>
      </w:r>
      <w:r w:rsidR="00B77C03">
        <w:rPr>
          <w:sz w:val="28"/>
          <w:szCs w:val="28"/>
          <w:lang w:val="es-ES_tradnl"/>
        </w:rPr>
        <w:t xml:space="preserve"> b</w:t>
      </w:r>
      <w:r w:rsidR="00B77C03" w:rsidRPr="008D108A">
        <w:rPr>
          <w:sz w:val="28"/>
          <w:szCs w:val="28"/>
          <w:lang w:val="es-ES_tradnl"/>
        </w:rPr>
        <w:t>ộ</w:t>
      </w:r>
      <w:r w:rsidR="00B77C03">
        <w:rPr>
          <w:sz w:val="28"/>
          <w:szCs w:val="28"/>
          <w:lang w:val="es-ES_tradnl"/>
        </w:rPr>
        <w:t xml:space="preserve"> t</w:t>
      </w:r>
      <w:r w:rsidR="00B77C03" w:rsidRPr="008D108A">
        <w:rPr>
          <w:sz w:val="28"/>
          <w:szCs w:val="28"/>
          <w:lang w:val="es-ES_tradnl"/>
        </w:rPr>
        <w:t>ỉn</w:t>
      </w:r>
      <w:r w:rsidR="00B77C03">
        <w:rPr>
          <w:sz w:val="28"/>
          <w:szCs w:val="28"/>
          <w:lang w:val="es-ES_tradnl"/>
        </w:rPr>
        <w:t>h l</w:t>
      </w:r>
      <w:r w:rsidR="00B77C03" w:rsidRPr="008D108A">
        <w:rPr>
          <w:sz w:val="28"/>
          <w:szCs w:val="28"/>
          <w:lang w:val="es-ES_tradnl"/>
        </w:rPr>
        <w:t>ầ</w:t>
      </w:r>
      <w:r w:rsidR="00B77C03">
        <w:rPr>
          <w:sz w:val="28"/>
          <w:szCs w:val="28"/>
          <w:lang w:val="es-ES_tradnl"/>
        </w:rPr>
        <w:t>n th</w:t>
      </w:r>
      <w:r w:rsidR="00B77C03" w:rsidRPr="008D108A">
        <w:rPr>
          <w:sz w:val="28"/>
          <w:szCs w:val="28"/>
          <w:lang w:val="es-ES_tradnl"/>
        </w:rPr>
        <w:t>ứ</w:t>
      </w:r>
      <w:r w:rsidR="00B77C03">
        <w:rPr>
          <w:sz w:val="28"/>
          <w:szCs w:val="28"/>
          <w:lang w:val="es-ES_tradnl"/>
        </w:rPr>
        <w:t xml:space="preserve"> XVIII</w:t>
      </w:r>
      <w:r w:rsidR="002F752E">
        <w:rPr>
          <w:sz w:val="28"/>
          <w:szCs w:val="28"/>
          <w:lang w:val="es-ES_tradnl"/>
        </w:rPr>
        <w:t>;</w:t>
      </w:r>
      <w:r w:rsidR="00B77C03">
        <w:rPr>
          <w:sz w:val="28"/>
          <w:szCs w:val="28"/>
          <w:lang w:val="es-ES_tradnl"/>
        </w:rPr>
        <w:t xml:space="preserve"> ti</w:t>
      </w:r>
      <w:r w:rsidR="00B77C03" w:rsidRPr="007245C0">
        <w:rPr>
          <w:sz w:val="28"/>
          <w:szCs w:val="28"/>
          <w:lang w:val="es-ES_tradnl"/>
        </w:rPr>
        <w:t>ếp</w:t>
      </w:r>
      <w:r w:rsidR="00B77C03">
        <w:rPr>
          <w:sz w:val="28"/>
          <w:szCs w:val="28"/>
          <w:lang w:val="es-ES_tradnl"/>
        </w:rPr>
        <w:t xml:space="preserve"> t</w:t>
      </w:r>
      <w:r w:rsidR="00B77C03" w:rsidRPr="007245C0">
        <w:rPr>
          <w:sz w:val="28"/>
          <w:szCs w:val="28"/>
          <w:lang w:val="es-ES_tradnl"/>
        </w:rPr>
        <w:t>ục</w:t>
      </w:r>
      <w:r w:rsidR="00B77C03">
        <w:rPr>
          <w:sz w:val="28"/>
          <w:szCs w:val="28"/>
          <w:lang w:val="es-ES_tradnl"/>
        </w:rPr>
        <w:t xml:space="preserve"> s</w:t>
      </w:r>
      <w:r w:rsidR="00B77C03" w:rsidRPr="007245C0">
        <w:rPr>
          <w:sz w:val="28"/>
          <w:szCs w:val="28"/>
          <w:lang w:val="es-ES_tradnl"/>
        </w:rPr>
        <w:t>ử</w:t>
      </w:r>
      <w:r w:rsidR="00B77C03">
        <w:rPr>
          <w:sz w:val="28"/>
          <w:szCs w:val="28"/>
          <w:lang w:val="es-ES_tradnl"/>
        </w:rPr>
        <w:t>a đ</w:t>
      </w:r>
      <w:r w:rsidR="00B77C03" w:rsidRPr="007245C0">
        <w:rPr>
          <w:sz w:val="28"/>
          <w:szCs w:val="28"/>
          <w:lang w:val="es-ES_tradnl"/>
        </w:rPr>
        <w:t>ổi</w:t>
      </w:r>
      <w:r w:rsidR="00B77C03">
        <w:rPr>
          <w:sz w:val="28"/>
          <w:szCs w:val="28"/>
          <w:lang w:val="es-ES_tradnl"/>
        </w:rPr>
        <w:t>, b</w:t>
      </w:r>
      <w:r w:rsidR="00B77C03" w:rsidRPr="007245C0">
        <w:rPr>
          <w:sz w:val="28"/>
          <w:szCs w:val="28"/>
          <w:lang w:val="es-ES_tradnl"/>
        </w:rPr>
        <w:t>ổ</w:t>
      </w:r>
      <w:r w:rsidR="00B77C03">
        <w:rPr>
          <w:sz w:val="28"/>
          <w:szCs w:val="28"/>
          <w:lang w:val="es-ES_tradnl"/>
        </w:rPr>
        <w:t xml:space="preserve"> sung, hoàn thiện hệ thống cơ chế chính sách giai </w:t>
      </w:r>
      <w:r w:rsidR="00B77C03" w:rsidRPr="007245C0">
        <w:rPr>
          <w:sz w:val="28"/>
          <w:szCs w:val="28"/>
          <w:lang w:val="es-ES_tradnl"/>
        </w:rPr>
        <w:t>đ</w:t>
      </w:r>
      <w:r w:rsidR="00B77C03">
        <w:rPr>
          <w:sz w:val="28"/>
          <w:szCs w:val="28"/>
          <w:lang w:val="es-ES_tradnl"/>
        </w:rPr>
        <w:t>o</w:t>
      </w:r>
      <w:r w:rsidR="00B77C03" w:rsidRPr="007245C0">
        <w:rPr>
          <w:sz w:val="28"/>
          <w:szCs w:val="28"/>
          <w:lang w:val="es-ES_tradnl"/>
        </w:rPr>
        <w:t>ạn</w:t>
      </w:r>
      <w:r w:rsidR="00B77C03">
        <w:rPr>
          <w:sz w:val="28"/>
          <w:szCs w:val="28"/>
          <w:lang w:val="es-ES_tradnl"/>
        </w:rPr>
        <w:t xml:space="preserve"> 2018 </w:t>
      </w:r>
      <w:r w:rsidR="006E288A">
        <w:rPr>
          <w:sz w:val="28"/>
          <w:szCs w:val="28"/>
          <w:lang w:val="es-ES_tradnl"/>
        </w:rPr>
        <w:t>-</w:t>
      </w:r>
      <w:r w:rsidR="00B77C03">
        <w:rPr>
          <w:sz w:val="28"/>
          <w:szCs w:val="28"/>
          <w:lang w:val="es-ES_tradnl"/>
        </w:rPr>
        <w:t xml:space="preserve"> 20</w:t>
      </w:r>
      <w:r w:rsidR="000800D9">
        <w:rPr>
          <w:sz w:val="28"/>
          <w:szCs w:val="28"/>
          <w:lang w:val="es-ES_tradnl"/>
        </w:rPr>
        <w:t xml:space="preserve">20, </w:t>
      </w:r>
      <w:r w:rsidR="006E288A">
        <w:rPr>
          <w:sz w:val="28"/>
          <w:szCs w:val="28"/>
          <w:lang w:val="es-ES_tradnl"/>
        </w:rPr>
        <w:t>các</w:t>
      </w:r>
      <w:r w:rsidR="000800D9" w:rsidRPr="000800D9">
        <w:rPr>
          <w:sz w:val="28"/>
          <w:szCs w:val="28"/>
          <w:lang w:val="es-ES_tradnl"/>
        </w:rPr>
        <w:t xml:space="preserve"> mũi trọng tâm, khâu đột phá trong năm 2018 về CCHC, cải thiện môi trường đầu tư kinh doanh</w:t>
      </w:r>
      <w:r w:rsidR="007D75AB" w:rsidRPr="007D75AB">
        <w:rPr>
          <w:sz w:val="28"/>
          <w:szCs w:val="28"/>
          <w:lang w:val="es-ES_tradnl"/>
        </w:rPr>
        <w:t>, cải thiện chỉ số PCI, thu hút đầu tư, thúc đẩy sản xuất, đẩy nhanh tiến độ triển khai các dự án trọng điểm</w:t>
      </w:r>
      <w:r w:rsidR="007D75AB">
        <w:rPr>
          <w:color w:val="000000"/>
          <w:sz w:val="28"/>
          <w:szCs w:val="28"/>
          <w:lang w:val="es-ES_tradnl"/>
        </w:rPr>
        <w:t xml:space="preserve"> trên địa bàn.</w:t>
      </w:r>
      <w:r w:rsidR="007D75AB" w:rsidRPr="007D75AB">
        <w:rPr>
          <w:color w:val="000000"/>
          <w:sz w:val="28"/>
          <w:szCs w:val="28"/>
          <w:lang w:val="es-ES_tradnl"/>
        </w:rPr>
        <w:t xml:space="preserve">  </w:t>
      </w:r>
      <w:r w:rsidR="000800D9" w:rsidRPr="007D75AB">
        <w:rPr>
          <w:color w:val="000000"/>
          <w:sz w:val="28"/>
          <w:szCs w:val="28"/>
          <w:lang w:val="es-ES_tradnl"/>
        </w:rPr>
        <w:t xml:space="preserve"> </w:t>
      </w:r>
    </w:p>
    <w:p w:rsidR="005B14DF" w:rsidRPr="009457F5" w:rsidRDefault="00BA4E4D" w:rsidP="00907826">
      <w:pPr>
        <w:spacing w:before="100"/>
        <w:ind w:firstLine="720"/>
        <w:jc w:val="both"/>
        <w:rPr>
          <w:sz w:val="28"/>
          <w:szCs w:val="28"/>
          <w:lang w:val="nl-NL"/>
        </w:rPr>
      </w:pPr>
      <w:r>
        <w:rPr>
          <w:color w:val="000000"/>
          <w:sz w:val="28"/>
          <w:szCs w:val="28"/>
          <w:lang w:val="es-ES_tradnl"/>
        </w:rPr>
        <w:t>3</w:t>
      </w:r>
      <w:r w:rsidR="005B14DF" w:rsidRPr="009457F5">
        <w:rPr>
          <w:color w:val="000000"/>
          <w:sz w:val="28"/>
          <w:szCs w:val="28"/>
          <w:lang w:val="es-ES_tradnl"/>
        </w:rPr>
        <w:t xml:space="preserve">. </w:t>
      </w:r>
      <w:r w:rsidR="008D5E4F">
        <w:rPr>
          <w:color w:val="000000"/>
          <w:sz w:val="28"/>
          <w:szCs w:val="28"/>
          <w:lang w:val="es-ES_tradnl"/>
        </w:rPr>
        <w:t>T</w:t>
      </w:r>
      <w:r w:rsidR="005B14DF" w:rsidRPr="009457F5">
        <w:rPr>
          <w:color w:val="000000"/>
          <w:sz w:val="28"/>
          <w:szCs w:val="28"/>
          <w:lang w:val="es-NI"/>
        </w:rPr>
        <w:t xml:space="preserve">ổ chức </w:t>
      </w:r>
      <w:r w:rsidR="008D5E4F">
        <w:rPr>
          <w:color w:val="000000"/>
          <w:sz w:val="28"/>
          <w:szCs w:val="28"/>
          <w:lang w:val="es-NI"/>
        </w:rPr>
        <w:t xml:space="preserve">triển khai </w:t>
      </w:r>
      <w:r w:rsidR="005B14DF" w:rsidRPr="009457F5">
        <w:rPr>
          <w:color w:val="000000"/>
          <w:sz w:val="28"/>
          <w:szCs w:val="28"/>
          <w:lang w:val="es-NI"/>
        </w:rPr>
        <w:t xml:space="preserve">thực hiện </w:t>
      </w:r>
      <w:r w:rsidR="008D5E4F">
        <w:rPr>
          <w:color w:val="000000"/>
          <w:sz w:val="28"/>
          <w:szCs w:val="28"/>
          <w:lang w:val="es-NI"/>
        </w:rPr>
        <w:t xml:space="preserve">kịp thời nhiệm vụ </w:t>
      </w:r>
      <w:r w:rsidR="005B14DF" w:rsidRPr="009457F5">
        <w:rPr>
          <w:color w:val="000000"/>
          <w:sz w:val="28"/>
          <w:szCs w:val="28"/>
          <w:lang w:val="es-NI"/>
        </w:rPr>
        <w:t xml:space="preserve">ngay từ những </w:t>
      </w:r>
      <w:r w:rsidR="00004DA4">
        <w:rPr>
          <w:color w:val="000000"/>
          <w:sz w:val="28"/>
          <w:szCs w:val="28"/>
          <w:lang w:val="es-NI"/>
        </w:rPr>
        <w:t>ngày đầu, tháng đầu của năm 2018</w:t>
      </w:r>
      <w:r w:rsidR="005B14DF" w:rsidRPr="009457F5">
        <w:rPr>
          <w:color w:val="000000"/>
          <w:sz w:val="28"/>
          <w:szCs w:val="28"/>
          <w:lang w:val="es-NI"/>
        </w:rPr>
        <w:t xml:space="preserve">; </w:t>
      </w:r>
      <w:r w:rsidR="005B14DF" w:rsidRPr="009457F5">
        <w:rPr>
          <w:iCs/>
          <w:sz w:val="28"/>
          <w:szCs w:val="28"/>
          <w:lang w:val="sq-AL"/>
        </w:rPr>
        <w:t xml:space="preserve">chịu trách nhiệm trực tiếp trước UBND tỉnh và Chủ tịch UBND tỉnh về kết quả thực hiện. Đồng thời, </w:t>
      </w:r>
      <w:r w:rsidR="005148A6">
        <w:rPr>
          <w:iCs/>
          <w:sz w:val="28"/>
          <w:szCs w:val="28"/>
          <w:lang w:val="sq-AL"/>
        </w:rPr>
        <w:t xml:space="preserve">bám sát kế hoạch tổ chức các kỳ họp thường lệ và chương trình giám sát của HĐNĐ tỉnh trong năm 2018, </w:t>
      </w:r>
      <w:r w:rsidR="005B14DF" w:rsidRPr="009457F5">
        <w:rPr>
          <w:iCs/>
          <w:sz w:val="28"/>
          <w:szCs w:val="28"/>
          <w:lang w:val="sq-AL"/>
        </w:rPr>
        <w:t>chủ động tham mưu triển khai xây dựng các nội dung</w:t>
      </w:r>
      <w:r w:rsidR="006F5EAF">
        <w:rPr>
          <w:iCs/>
          <w:sz w:val="28"/>
          <w:szCs w:val="28"/>
          <w:lang w:val="sq-AL"/>
        </w:rPr>
        <w:t xml:space="preserve"> phục vụ chuyên đề giám sát và nội dung trình HĐND tỉnh </w:t>
      </w:r>
      <w:r w:rsidR="005B14DF" w:rsidRPr="009457F5">
        <w:rPr>
          <w:iCs/>
          <w:sz w:val="28"/>
          <w:szCs w:val="28"/>
          <w:lang w:val="sq-AL"/>
        </w:rPr>
        <w:t xml:space="preserve">tại </w:t>
      </w:r>
      <w:r w:rsidR="006F5EAF">
        <w:rPr>
          <w:iCs/>
          <w:sz w:val="28"/>
          <w:szCs w:val="28"/>
          <w:lang w:val="sq-AL"/>
        </w:rPr>
        <w:t>kỳ họp giữa năm và cuối năm</w:t>
      </w:r>
      <w:r w:rsidR="005B14DF" w:rsidRPr="009457F5">
        <w:rPr>
          <w:iCs/>
          <w:sz w:val="28"/>
          <w:szCs w:val="28"/>
          <w:lang w:val="sq-AL"/>
        </w:rPr>
        <w:t xml:space="preserve">. </w:t>
      </w:r>
      <w:r w:rsidR="005B14DF" w:rsidRPr="009457F5">
        <w:rPr>
          <w:sz w:val="28"/>
          <w:szCs w:val="28"/>
          <w:lang w:val="nl-NL"/>
        </w:rPr>
        <w:t xml:space="preserve">Thực hiện kịp thời chỉ đạo của UBND tỉnh về trả lời, giải quyết ý kiến,  kiến nghị của cử tri và đại biểu HĐND tỉnh; gắn với việc kiểm tra, đôn đốc, tổ chức thực hiện, phối hợp giám sát theo chức năng nhiệm vụ được giao, đáp ứng yêu cầu, kiến nghị đề xuất và mong muốn của cử tri.   </w:t>
      </w:r>
    </w:p>
    <w:p w:rsidR="005B14DF" w:rsidRPr="009457F5" w:rsidRDefault="00BA4E4D" w:rsidP="00907826">
      <w:pPr>
        <w:spacing w:before="100"/>
        <w:ind w:firstLine="720"/>
        <w:jc w:val="both"/>
        <w:rPr>
          <w:color w:val="000000"/>
          <w:sz w:val="28"/>
          <w:szCs w:val="28"/>
          <w:lang w:val="nl-NL"/>
        </w:rPr>
      </w:pPr>
      <w:r>
        <w:rPr>
          <w:sz w:val="28"/>
          <w:szCs w:val="28"/>
          <w:lang w:val="nl-NL"/>
        </w:rPr>
        <w:t>4</w:t>
      </w:r>
      <w:r w:rsidR="005B14DF" w:rsidRPr="009457F5">
        <w:rPr>
          <w:sz w:val="28"/>
          <w:szCs w:val="28"/>
          <w:lang w:val="nl-NL"/>
        </w:rPr>
        <w:t xml:space="preserve">. </w:t>
      </w:r>
      <w:r w:rsidR="005B14DF">
        <w:rPr>
          <w:sz w:val="28"/>
          <w:szCs w:val="28"/>
          <w:lang w:val="nl-NL"/>
        </w:rPr>
        <w:t>Tập trung chỉ đạo</w:t>
      </w:r>
      <w:r w:rsidR="005B14DF" w:rsidRPr="009457F5">
        <w:rPr>
          <w:sz w:val="28"/>
          <w:szCs w:val="28"/>
          <w:lang w:val="nl-NL"/>
        </w:rPr>
        <w:t xml:space="preserve"> quản lý nhà nước trên tất cả các lĩnh vực, nhất là các lĩnh vực liên quan đến môi trường, sức khỏe người dân, sức khỏe cộng đồng, lĩnh vực đầu tư, tài chính ngân sách</w:t>
      </w:r>
      <w:r w:rsidR="005B14DF">
        <w:rPr>
          <w:sz w:val="28"/>
          <w:szCs w:val="28"/>
          <w:lang w:val="nl-NL"/>
        </w:rPr>
        <w:t>, quản lý thị trường, phòng chống cháy nổ</w:t>
      </w:r>
      <w:r w:rsidR="00BC7CF2">
        <w:rPr>
          <w:sz w:val="28"/>
          <w:szCs w:val="28"/>
          <w:lang w:val="nl-NL"/>
        </w:rPr>
        <w:t>, phòng chống thiên tai</w:t>
      </w:r>
      <w:r w:rsidR="00981976">
        <w:rPr>
          <w:sz w:val="28"/>
          <w:szCs w:val="28"/>
          <w:lang w:val="nl-NL"/>
        </w:rPr>
        <w:t>, bão lụt, biến đổi khí hậu,</w:t>
      </w:r>
      <w:r w:rsidR="005B14DF">
        <w:rPr>
          <w:sz w:val="28"/>
          <w:szCs w:val="28"/>
          <w:lang w:val="nl-NL"/>
        </w:rPr>
        <w:t>...</w:t>
      </w:r>
      <w:r w:rsidR="005B14DF" w:rsidRPr="009457F5">
        <w:rPr>
          <w:sz w:val="28"/>
          <w:szCs w:val="28"/>
          <w:lang w:val="nl-NL"/>
        </w:rPr>
        <w:t>.</w:t>
      </w:r>
      <w:r w:rsidR="006E288A">
        <w:rPr>
          <w:sz w:val="28"/>
          <w:szCs w:val="28"/>
          <w:lang w:val="nl-NL"/>
        </w:rPr>
        <w:t xml:space="preserve"> </w:t>
      </w:r>
      <w:r w:rsidR="006639BD">
        <w:rPr>
          <w:sz w:val="28"/>
          <w:szCs w:val="28"/>
          <w:lang w:val="nl-NL"/>
        </w:rPr>
        <w:t xml:space="preserve">Tiếp tục thực hiện tinh giản biên chế nhưng phải bảo đảm yêu cầu nâng cao chất lượng đội ngũ cán bộ công chức, hiệu lực hiệu quả quản lý nhà nước, thực hiện </w:t>
      </w:r>
      <w:r>
        <w:rPr>
          <w:sz w:val="28"/>
          <w:szCs w:val="28"/>
          <w:lang w:val="nl-NL"/>
        </w:rPr>
        <w:t>tốt nhiệm vụ</w:t>
      </w:r>
      <w:r w:rsidR="006639BD">
        <w:rPr>
          <w:sz w:val="28"/>
          <w:szCs w:val="28"/>
          <w:lang w:val="nl-NL"/>
        </w:rPr>
        <w:t xml:space="preserve">. </w:t>
      </w:r>
      <w:r w:rsidR="005B14DF" w:rsidRPr="009457F5">
        <w:rPr>
          <w:sz w:val="28"/>
          <w:szCs w:val="28"/>
          <w:lang w:val="nl-NL"/>
        </w:rPr>
        <w:t xml:space="preserve">Thực thi nghiêm công vụ theo chức năng nhiệm vụ được giao; gắn với siết chặt kỷ luật, kỷ cương trong các cơ quan hành chính nhà nước các cấp; </w:t>
      </w:r>
      <w:r w:rsidR="005B14DF" w:rsidRPr="009457F5">
        <w:rPr>
          <w:sz w:val="28"/>
          <w:szCs w:val="28"/>
          <w:lang w:val="es-BO"/>
        </w:rPr>
        <w:t xml:space="preserve">xác định rõ trách nhiệm của người đứng đầu, xử lý nghiêm túc trách nhiệm cá nhân và trách </w:t>
      </w:r>
      <w:r w:rsidR="005B14DF" w:rsidRPr="009457F5">
        <w:rPr>
          <w:sz w:val="28"/>
          <w:szCs w:val="28"/>
          <w:lang w:val="es-BO"/>
        </w:rPr>
        <w:lastRenderedPageBreak/>
        <w:t>nhiệm liên đới đối với người đứng đầu cơ quan, tổ chức, đơn vị có cán bộ công chức sai phạm, có hành vi nhũng nhiễu, gây phiền hà trong giải quyết công việc của người dân và doanh nghiệp. Đề cao văn hóa công sở, ý th</w:t>
      </w:r>
      <w:r w:rsidR="00F155B9">
        <w:rPr>
          <w:sz w:val="28"/>
          <w:szCs w:val="28"/>
          <w:lang w:val="es-BO"/>
        </w:rPr>
        <w:t>ức trách nhiệm, đạo đức công vụ;</w:t>
      </w:r>
      <w:r w:rsidR="005B14DF" w:rsidRPr="009457F5">
        <w:rPr>
          <w:sz w:val="28"/>
          <w:szCs w:val="28"/>
          <w:lang w:val="es-BO"/>
        </w:rPr>
        <w:t xml:space="preserve"> </w:t>
      </w:r>
      <w:r w:rsidR="005B14DF">
        <w:rPr>
          <w:sz w:val="28"/>
          <w:szCs w:val="28"/>
          <w:lang w:val="es-BO"/>
        </w:rPr>
        <w:t>tổ chức kiểm tra g</w:t>
      </w:r>
      <w:r w:rsidR="00BC7CF2">
        <w:rPr>
          <w:sz w:val="28"/>
          <w:szCs w:val="28"/>
          <w:lang w:val="es-BO"/>
        </w:rPr>
        <w:t>i</w:t>
      </w:r>
      <w:r w:rsidR="00F155B9">
        <w:rPr>
          <w:sz w:val="28"/>
          <w:szCs w:val="28"/>
          <w:lang w:val="es-BO"/>
        </w:rPr>
        <w:t>ám sát xử lý kịp thời sai phạm.</w:t>
      </w:r>
      <w:r w:rsidR="005B14DF" w:rsidRPr="009457F5">
        <w:rPr>
          <w:sz w:val="28"/>
          <w:szCs w:val="28"/>
          <w:lang w:val="nl-NL"/>
        </w:rPr>
        <w:t xml:space="preserve"> </w:t>
      </w:r>
    </w:p>
    <w:p w:rsidR="005B14DF" w:rsidRPr="009457F5" w:rsidRDefault="00BA4E4D" w:rsidP="00907826">
      <w:pPr>
        <w:spacing w:before="100"/>
        <w:ind w:firstLine="720"/>
        <w:jc w:val="both"/>
        <w:rPr>
          <w:sz w:val="28"/>
          <w:szCs w:val="28"/>
          <w:lang w:val="es-ES_tradnl"/>
        </w:rPr>
      </w:pPr>
      <w:r>
        <w:rPr>
          <w:sz w:val="28"/>
          <w:szCs w:val="28"/>
          <w:lang w:val="es-ES_tradnl"/>
        </w:rPr>
        <w:t>5</w:t>
      </w:r>
      <w:r w:rsidR="005B14DF" w:rsidRPr="009457F5">
        <w:rPr>
          <w:sz w:val="28"/>
          <w:szCs w:val="28"/>
          <w:lang w:val="es-ES_tradnl"/>
        </w:rPr>
        <w:t xml:space="preserve">. </w:t>
      </w:r>
      <w:r w:rsidR="005B14DF">
        <w:rPr>
          <w:sz w:val="28"/>
          <w:szCs w:val="28"/>
          <w:lang w:val="es-ES_tradnl"/>
        </w:rPr>
        <w:t>Chỉ đạo có</w:t>
      </w:r>
      <w:r w:rsidR="005B14DF" w:rsidRPr="009457F5">
        <w:rPr>
          <w:sz w:val="28"/>
          <w:szCs w:val="28"/>
          <w:lang w:val="es-ES_tradnl"/>
        </w:rPr>
        <w:t xml:space="preserve"> hiệu quả công tác phối hợp giữa chính quyền và mặt trận các cấp nhằm </w:t>
      </w:r>
      <w:r w:rsidR="005B14DF" w:rsidRPr="009457F5">
        <w:rPr>
          <w:sz w:val="28"/>
          <w:szCs w:val="28"/>
          <w:lang w:val="nl-NL"/>
        </w:rPr>
        <w:t>tạo chuyển biến đồng bộ và mạnh mẽ hơn nữa trên các mặt, các phong trào thi đua. Tạo mọi điều kiện thuận lợi để MTTQ thực hiện chức năng giám sát và phản biện xã hội</w:t>
      </w:r>
      <w:r w:rsidR="005B14DF" w:rsidRPr="009457F5">
        <w:rPr>
          <w:sz w:val="28"/>
          <w:szCs w:val="28"/>
          <w:lang w:val="es-ES_tradnl"/>
        </w:rPr>
        <w:t>. Chú trọng công tác dân vận chính quyền. Tiếp tục phối hợp chặt chẽ, đề cao vai trò giám sát phản biện của cơ quan dân vận và mặt trận trong xây dựng chín</w:t>
      </w:r>
      <w:r w:rsidR="00E608DE">
        <w:rPr>
          <w:sz w:val="28"/>
          <w:szCs w:val="28"/>
          <w:lang w:val="es-ES_tradnl"/>
        </w:rPr>
        <w:t>h sách phát triển giai đoạn 2018</w:t>
      </w:r>
      <w:r w:rsidR="005B14DF" w:rsidRPr="009457F5">
        <w:rPr>
          <w:sz w:val="28"/>
          <w:szCs w:val="28"/>
          <w:lang w:val="es-ES_tradnl"/>
        </w:rPr>
        <w:t xml:space="preserve"> - 2020. Làm tốt công tác thi đua khen thưởng, động viên kịp thời các điển hình nhân tố mới ở cơ sở, nhân rộng điển hình tiên tiến. Phát huy khối đại đoàn kết toàn dân và sức mạnh tổng hợp của cả hệ thống trong thực hiện nhiệm vụ chính trị; nhất là các nhiệm vụ xây dựng nông thôn mới, giải phóng mặt bằng, tái định cư, giữ vững ổn định chính trị, trật tự an toàn xã hội.</w:t>
      </w:r>
    </w:p>
    <w:p w:rsidR="005B14DF" w:rsidRPr="009457F5" w:rsidRDefault="00BA4E4D" w:rsidP="00907826">
      <w:pPr>
        <w:spacing w:before="100"/>
        <w:ind w:firstLine="720"/>
        <w:jc w:val="both"/>
        <w:rPr>
          <w:color w:val="000000"/>
          <w:sz w:val="28"/>
          <w:szCs w:val="28"/>
          <w:lang w:val="nl-NL"/>
        </w:rPr>
      </w:pPr>
      <w:r>
        <w:rPr>
          <w:sz w:val="28"/>
          <w:lang w:val="nl-NL"/>
        </w:rPr>
        <w:t>6</w:t>
      </w:r>
      <w:r w:rsidR="005B14DF" w:rsidRPr="009457F5">
        <w:rPr>
          <w:sz w:val="28"/>
          <w:lang w:val="nl-NL"/>
        </w:rPr>
        <w:t xml:space="preserve">. </w:t>
      </w:r>
      <w:r w:rsidR="005B14DF">
        <w:rPr>
          <w:sz w:val="28"/>
          <w:lang w:val="nl-NL"/>
        </w:rPr>
        <w:t>Quản lý tốt</w:t>
      </w:r>
      <w:r w:rsidR="005B14DF" w:rsidRPr="009457F5">
        <w:rPr>
          <w:sz w:val="28"/>
          <w:lang w:val="nl-NL"/>
        </w:rPr>
        <w:t xml:space="preserve"> công tác thông tin truyền thông, tăng cường chỉ đạo cung cấp thông tin, bảo đảm chính xác, kịp thời, công khai, minh bạch; </w:t>
      </w:r>
      <w:r w:rsidR="005B14DF" w:rsidRPr="009457F5">
        <w:rPr>
          <w:sz w:val="28"/>
          <w:szCs w:val="28"/>
          <w:lang w:val="nl-NL"/>
        </w:rPr>
        <w:t xml:space="preserve">kịp thời </w:t>
      </w:r>
      <w:r w:rsidR="005B14DF" w:rsidRPr="00A30D5A">
        <w:rPr>
          <w:color w:val="000000"/>
          <w:sz w:val="28"/>
          <w:szCs w:val="28"/>
          <w:shd w:val="clear" w:color="auto" w:fill="FFFFFF"/>
          <w:lang w:val="es-ES_tradnl"/>
        </w:rPr>
        <w:t xml:space="preserve">trả lời và phản hồi kiến nghị của người dân, doanh nghiệp và thông tin phản ánh từ báo chí, đặc biệt là những vấn đề nóng, nhạy cảm để định hướng dư luận; </w:t>
      </w:r>
      <w:r w:rsidR="005B14DF" w:rsidRPr="009457F5">
        <w:rPr>
          <w:sz w:val="28"/>
          <w:lang w:val="nl-NL"/>
        </w:rPr>
        <w:t xml:space="preserve">thực hiện nghiêm quy chế phát ngôn, cung cấp, đăng phát và xử lý thông tin, bảo đảm thông tin đúng định hướng; </w:t>
      </w:r>
      <w:r w:rsidR="005B14DF" w:rsidRPr="009457F5">
        <w:rPr>
          <w:sz w:val="28"/>
          <w:szCs w:val="28"/>
          <w:lang w:val="nl-NL"/>
        </w:rPr>
        <w:t xml:space="preserve">tiếp tục </w:t>
      </w:r>
      <w:r w:rsidR="005B14DF" w:rsidRPr="009457F5">
        <w:rPr>
          <w:color w:val="000000"/>
          <w:sz w:val="28"/>
          <w:szCs w:val="28"/>
          <w:lang w:val="nl-NL"/>
        </w:rPr>
        <w:t xml:space="preserve">tạo điều kiện thuận lợi để xã hội, nhân dân, cử tri, các </w:t>
      </w:r>
      <w:r w:rsidR="005B14DF">
        <w:rPr>
          <w:color w:val="000000"/>
          <w:sz w:val="28"/>
          <w:szCs w:val="28"/>
          <w:lang w:val="nl-NL"/>
        </w:rPr>
        <w:t>cơ quan</w:t>
      </w:r>
      <w:r w:rsidR="005B14DF" w:rsidRPr="009457F5">
        <w:rPr>
          <w:color w:val="000000"/>
          <w:sz w:val="28"/>
          <w:szCs w:val="28"/>
          <w:lang w:val="nl-NL"/>
        </w:rPr>
        <w:t xml:space="preserve"> quản lý nhà nước tiếp cận, giám sát, cập nhật thông tin về chủ trương chính sách, công tác chỉ đạo điều hành của UBND tỉnh và tình hình kinh tế - xã hội tỉnh nhà; </w:t>
      </w:r>
      <w:r w:rsidR="005B14DF" w:rsidRPr="00A30D5A">
        <w:rPr>
          <w:color w:val="000000"/>
          <w:sz w:val="28"/>
          <w:szCs w:val="28"/>
          <w:shd w:val="clear" w:color="auto" w:fill="FFFFFF"/>
          <w:lang w:val="es-ES_tradnl"/>
        </w:rPr>
        <w:t>góp phần thực hiện thắng lợi các mục tiêu, nhiệm vụ đã được đề ra.</w:t>
      </w:r>
    </w:p>
    <w:p w:rsidR="005B14DF" w:rsidRPr="009457F5" w:rsidRDefault="005B14DF" w:rsidP="00907826">
      <w:pPr>
        <w:spacing w:before="100"/>
        <w:ind w:firstLine="720"/>
        <w:jc w:val="both"/>
        <w:rPr>
          <w:color w:val="000000"/>
          <w:sz w:val="28"/>
          <w:szCs w:val="28"/>
          <w:lang w:val="es-ES_tradnl"/>
        </w:rPr>
      </w:pPr>
      <w:r w:rsidRPr="009457F5">
        <w:rPr>
          <w:sz w:val="28"/>
          <w:szCs w:val="28"/>
          <w:lang w:val="nl-NL"/>
        </w:rPr>
        <w:t xml:space="preserve">Ủy ban nhân dân tỉnh </w:t>
      </w:r>
      <w:r w:rsidR="00E835D1">
        <w:rPr>
          <w:sz w:val="28"/>
          <w:szCs w:val="28"/>
          <w:lang w:val="nl-NL"/>
        </w:rPr>
        <w:t>kính</w:t>
      </w:r>
      <w:r w:rsidRPr="009457F5">
        <w:rPr>
          <w:sz w:val="28"/>
          <w:szCs w:val="28"/>
          <w:lang w:val="nl-NL"/>
        </w:rPr>
        <w:t xml:space="preserve"> đề nghị </w:t>
      </w:r>
      <w:r w:rsidRPr="009457F5">
        <w:rPr>
          <w:sz w:val="28"/>
          <w:szCs w:val="28"/>
          <w:lang w:val="es-ES_tradnl"/>
        </w:rPr>
        <w:t xml:space="preserve">các cơ quan Đảng, Đoàn Đại biểu quốc hội, Hội đồng nhân dân tỉnh, Ủy ban Mặt trận Tổ quốc tỉnh, các tổ chức thành viên và nhân dân tiếp tục ủng hộ, phối hợp hành động, tăng cường giám sát; cùng </w:t>
      </w:r>
      <w:r w:rsidRPr="009457F5">
        <w:rPr>
          <w:sz w:val="28"/>
          <w:szCs w:val="28"/>
          <w:lang w:val="nl-NL"/>
        </w:rPr>
        <w:t>nỗ lực phấn đấu, quyết tâm hoà</w:t>
      </w:r>
      <w:r>
        <w:rPr>
          <w:sz w:val="28"/>
          <w:szCs w:val="28"/>
          <w:lang w:val="nl-NL"/>
        </w:rPr>
        <w:t xml:space="preserve">n thành thắng lợi </w:t>
      </w:r>
      <w:r w:rsidRPr="009457F5">
        <w:rPr>
          <w:sz w:val="28"/>
          <w:szCs w:val="28"/>
          <w:lang w:val="nl-NL"/>
        </w:rPr>
        <w:t>mục tiêu nhiệm vụ phát triển kinh tế - xã hội</w:t>
      </w:r>
      <w:r>
        <w:rPr>
          <w:sz w:val="28"/>
          <w:szCs w:val="28"/>
          <w:lang w:val="nl-NL"/>
        </w:rPr>
        <w:t xml:space="preserve"> </w:t>
      </w:r>
      <w:r w:rsidR="006A7916">
        <w:rPr>
          <w:sz w:val="28"/>
          <w:szCs w:val="28"/>
          <w:lang w:val="nl-NL"/>
        </w:rPr>
        <w:t xml:space="preserve">năm 2018 </w:t>
      </w:r>
      <w:r w:rsidRPr="009457F5">
        <w:rPr>
          <w:sz w:val="28"/>
          <w:szCs w:val="28"/>
          <w:lang w:val="nl-NL"/>
        </w:rPr>
        <w:t>đã đề ra</w:t>
      </w:r>
      <w:r w:rsidRPr="009457F5">
        <w:rPr>
          <w:sz w:val="28"/>
          <w:szCs w:val="28"/>
          <w:lang w:val="es-ES_tradnl"/>
        </w:rPr>
        <w:t xml:space="preserve">./. </w:t>
      </w:r>
    </w:p>
    <w:p w:rsidR="009951E7" w:rsidRPr="00B92C84" w:rsidRDefault="009951E7" w:rsidP="008752A3">
      <w:pPr>
        <w:widowControl w:val="0"/>
        <w:ind w:firstLine="720"/>
        <w:jc w:val="both"/>
        <w:rPr>
          <w:b/>
          <w:color w:val="000000"/>
          <w:sz w:val="28"/>
          <w:szCs w:val="28"/>
          <w:highlight w:val="lightGray"/>
          <w:lang w:val="es-ES_tradnl"/>
        </w:rPr>
      </w:pPr>
    </w:p>
    <w:tbl>
      <w:tblPr>
        <w:tblW w:w="9356" w:type="dxa"/>
        <w:jc w:val="center"/>
        <w:tblLayout w:type="fixed"/>
        <w:tblLook w:val="0000" w:firstRow="0" w:lastRow="0" w:firstColumn="0" w:lastColumn="0" w:noHBand="0" w:noVBand="0"/>
      </w:tblPr>
      <w:tblGrid>
        <w:gridCol w:w="3881"/>
        <w:gridCol w:w="5475"/>
      </w:tblGrid>
      <w:tr w:rsidR="009951E7" w:rsidRPr="00B92C84">
        <w:trPr>
          <w:jc w:val="center"/>
        </w:trPr>
        <w:tc>
          <w:tcPr>
            <w:tcW w:w="3881" w:type="dxa"/>
          </w:tcPr>
          <w:p w:rsidR="009951E7" w:rsidRPr="00304AF5" w:rsidRDefault="009951E7" w:rsidP="008C71BA">
            <w:pPr>
              <w:rPr>
                <w:b/>
                <w:i/>
                <w:szCs w:val="28"/>
                <w:lang w:val="nl-NL"/>
              </w:rPr>
            </w:pPr>
            <w:r w:rsidRPr="00304AF5">
              <w:rPr>
                <w:b/>
                <w:i/>
                <w:szCs w:val="28"/>
                <w:lang w:val="nl-NL"/>
              </w:rPr>
              <w:t>N</w:t>
            </w:r>
            <w:r w:rsidRPr="00304AF5">
              <w:rPr>
                <w:b/>
                <w:i/>
                <w:szCs w:val="28"/>
                <w:lang w:val="vi-VN"/>
              </w:rPr>
              <w:t>ơi nhận:</w:t>
            </w:r>
          </w:p>
          <w:p w:rsidR="009951E7" w:rsidRPr="00304AF5" w:rsidRDefault="009951E7" w:rsidP="008C71BA">
            <w:pPr>
              <w:rPr>
                <w:sz w:val="22"/>
                <w:szCs w:val="28"/>
                <w:lang w:val="nl-NL"/>
              </w:rPr>
            </w:pPr>
            <w:r w:rsidRPr="00304AF5">
              <w:rPr>
                <w:sz w:val="22"/>
                <w:szCs w:val="28"/>
                <w:lang w:val="nl-NL"/>
              </w:rPr>
              <w:t>- TT Tỉnh ủy, TT HĐND tỉnh;</w:t>
            </w:r>
          </w:p>
          <w:p w:rsidR="009951E7" w:rsidRPr="00304AF5" w:rsidRDefault="009951E7" w:rsidP="008C71BA">
            <w:pPr>
              <w:rPr>
                <w:sz w:val="22"/>
                <w:szCs w:val="28"/>
                <w:lang w:val="nl-NL"/>
              </w:rPr>
            </w:pPr>
            <w:r w:rsidRPr="00304AF5">
              <w:rPr>
                <w:sz w:val="22"/>
                <w:szCs w:val="28"/>
                <w:lang w:val="nl-NL"/>
              </w:rPr>
              <w:t>- Chủ tịch, các PCT UBND tỉnh;</w:t>
            </w:r>
          </w:p>
          <w:p w:rsidR="009951E7" w:rsidRPr="00304AF5" w:rsidRDefault="009951E7" w:rsidP="008C71BA">
            <w:pPr>
              <w:rPr>
                <w:sz w:val="22"/>
                <w:szCs w:val="28"/>
                <w:lang w:val="nl-NL"/>
              </w:rPr>
            </w:pPr>
            <w:r w:rsidRPr="00304AF5">
              <w:rPr>
                <w:sz w:val="22"/>
                <w:szCs w:val="28"/>
                <w:lang w:val="nl-NL"/>
              </w:rPr>
              <w:t>- Đại biểu HĐND tỉnh;</w:t>
            </w:r>
          </w:p>
          <w:p w:rsidR="009951E7" w:rsidRPr="00304AF5" w:rsidRDefault="009951E7" w:rsidP="008C71BA">
            <w:pPr>
              <w:rPr>
                <w:sz w:val="22"/>
                <w:szCs w:val="28"/>
                <w:lang w:val="nl-NL"/>
              </w:rPr>
            </w:pPr>
            <w:r w:rsidRPr="00304AF5">
              <w:rPr>
                <w:sz w:val="22"/>
                <w:szCs w:val="28"/>
                <w:lang w:val="nl-NL"/>
              </w:rPr>
              <w:t>- Uỷ viên UBND tỉnh;</w:t>
            </w:r>
          </w:p>
          <w:p w:rsidR="009951E7" w:rsidRDefault="009951E7" w:rsidP="008C71BA">
            <w:pPr>
              <w:jc w:val="both"/>
              <w:rPr>
                <w:sz w:val="22"/>
                <w:szCs w:val="28"/>
              </w:rPr>
            </w:pPr>
            <w:r w:rsidRPr="00304AF5">
              <w:rPr>
                <w:sz w:val="22"/>
                <w:szCs w:val="28"/>
              </w:rPr>
              <w:t>- Lưu: VT, TH</w:t>
            </w:r>
            <w:r w:rsidR="00864888">
              <w:rPr>
                <w:sz w:val="22"/>
                <w:szCs w:val="28"/>
              </w:rPr>
              <w:t xml:space="preserve"> (40</w:t>
            </w:r>
            <w:r w:rsidR="00E835D1">
              <w:rPr>
                <w:sz w:val="22"/>
                <w:szCs w:val="28"/>
              </w:rPr>
              <w:t>b)</w:t>
            </w:r>
            <w:r w:rsidRPr="00304AF5">
              <w:rPr>
                <w:sz w:val="22"/>
                <w:szCs w:val="28"/>
              </w:rPr>
              <w:t>.</w:t>
            </w:r>
          </w:p>
          <w:p w:rsidR="008C2A90" w:rsidRDefault="008C2A90" w:rsidP="008C71BA">
            <w:pPr>
              <w:jc w:val="both"/>
              <w:rPr>
                <w:sz w:val="22"/>
                <w:szCs w:val="28"/>
              </w:rPr>
            </w:pPr>
          </w:p>
          <w:p w:rsidR="008C2A90" w:rsidRPr="00B92C84" w:rsidRDefault="008C2A90" w:rsidP="008C71BA">
            <w:pPr>
              <w:jc w:val="both"/>
              <w:rPr>
                <w:b/>
                <w:color w:val="000000"/>
                <w:sz w:val="28"/>
                <w:szCs w:val="28"/>
                <w:lang w:val="nl-NL"/>
              </w:rPr>
            </w:pPr>
          </w:p>
        </w:tc>
        <w:tc>
          <w:tcPr>
            <w:tcW w:w="5475" w:type="dxa"/>
          </w:tcPr>
          <w:p w:rsidR="009951E7" w:rsidRPr="00B92C84" w:rsidRDefault="009951E7" w:rsidP="008752A3">
            <w:pPr>
              <w:jc w:val="center"/>
              <w:rPr>
                <w:b/>
                <w:sz w:val="28"/>
                <w:szCs w:val="28"/>
                <w:lang w:val="nl-NL"/>
              </w:rPr>
            </w:pPr>
            <w:r w:rsidRPr="00B92C84">
              <w:rPr>
                <w:b/>
                <w:sz w:val="28"/>
                <w:szCs w:val="28"/>
                <w:lang w:val="nl-NL"/>
              </w:rPr>
              <w:t>UỶ BAN NHÂN DÂN</w:t>
            </w:r>
            <w:r w:rsidR="0070159C" w:rsidRPr="00B92C84">
              <w:rPr>
                <w:b/>
                <w:sz w:val="28"/>
                <w:szCs w:val="28"/>
                <w:lang w:val="nl-NL"/>
              </w:rPr>
              <w:t xml:space="preserve"> TỈNH</w:t>
            </w:r>
          </w:p>
          <w:p w:rsidR="009951E7" w:rsidRPr="00B92C84" w:rsidRDefault="009951E7" w:rsidP="008752A3">
            <w:pPr>
              <w:jc w:val="center"/>
              <w:rPr>
                <w:b/>
                <w:sz w:val="28"/>
                <w:szCs w:val="28"/>
                <w:lang w:val="nl-NL"/>
              </w:rPr>
            </w:pPr>
          </w:p>
          <w:p w:rsidR="009951E7" w:rsidRPr="00B92C84" w:rsidRDefault="009951E7" w:rsidP="008752A3">
            <w:pPr>
              <w:jc w:val="center"/>
              <w:rPr>
                <w:b/>
                <w:sz w:val="28"/>
                <w:szCs w:val="28"/>
                <w:lang w:val="nl-NL"/>
              </w:rPr>
            </w:pPr>
          </w:p>
          <w:p w:rsidR="009951E7" w:rsidRPr="00B92C84" w:rsidRDefault="009951E7" w:rsidP="008752A3">
            <w:pPr>
              <w:jc w:val="center"/>
              <w:rPr>
                <w:b/>
                <w:sz w:val="28"/>
                <w:szCs w:val="28"/>
                <w:lang w:val="nl-NL"/>
              </w:rPr>
            </w:pPr>
          </w:p>
          <w:p w:rsidR="009951E7" w:rsidRPr="00B92C84" w:rsidRDefault="009951E7" w:rsidP="008752A3">
            <w:pPr>
              <w:jc w:val="center"/>
              <w:rPr>
                <w:b/>
                <w:sz w:val="28"/>
                <w:szCs w:val="28"/>
                <w:lang w:val="nl-NL"/>
              </w:rPr>
            </w:pPr>
          </w:p>
          <w:p w:rsidR="009951E7" w:rsidRPr="00B92C84" w:rsidRDefault="009951E7" w:rsidP="00AF4365">
            <w:pPr>
              <w:spacing w:line="320" w:lineRule="exact"/>
              <w:jc w:val="center"/>
              <w:rPr>
                <w:b/>
                <w:sz w:val="28"/>
                <w:szCs w:val="28"/>
                <w:lang w:val="nl-NL"/>
              </w:rPr>
            </w:pPr>
          </w:p>
        </w:tc>
      </w:tr>
    </w:tbl>
    <w:p w:rsidR="009951E7" w:rsidRPr="00B92C84" w:rsidRDefault="009951E7">
      <w:pPr>
        <w:widowControl w:val="0"/>
        <w:spacing w:line="320" w:lineRule="exact"/>
        <w:ind w:firstLine="720"/>
        <w:jc w:val="both"/>
        <w:rPr>
          <w:b/>
          <w:spacing w:val="-6"/>
          <w:sz w:val="28"/>
          <w:szCs w:val="28"/>
          <w:lang w:val="nl-NL"/>
        </w:rPr>
      </w:pPr>
    </w:p>
    <w:sectPr w:rsidR="009951E7" w:rsidRPr="00B92C84" w:rsidSect="002E109C">
      <w:headerReference w:type="even" r:id="rId9"/>
      <w:footerReference w:type="even" r:id="rId10"/>
      <w:footerReference w:type="default" r:id="rId11"/>
      <w:footerReference w:type="first" r:id="rId12"/>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638" w:rsidRDefault="000C7638">
      <w:r>
        <w:separator/>
      </w:r>
    </w:p>
  </w:endnote>
  <w:endnote w:type="continuationSeparator" w:id="0">
    <w:p w:rsidR="000C7638" w:rsidRDefault="000C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465" w:rsidRDefault="00582465" w:rsidP="00C239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2465" w:rsidRDefault="0058246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465" w:rsidRDefault="00582465" w:rsidP="006B60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3A42">
      <w:rPr>
        <w:rStyle w:val="PageNumber"/>
        <w:noProof/>
      </w:rPr>
      <w:t>12</w:t>
    </w:r>
    <w:r>
      <w:rPr>
        <w:rStyle w:val="PageNumber"/>
      </w:rPr>
      <w:fldChar w:fldCharType="end"/>
    </w:r>
  </w:p>
  <w:p w:rsidR="00582465" w:rsidRDefault="00582465" w:rsidP="00C23960">
    <w:pPr>
      <w:pStyle w:val="Footer"/>
      <w:ind w:right="360"/>
      <w:jc w:val="center"/>
    </w:pPr>
  </w:p>
  <w:p w:rsidR="00582465" w:rsidRDefault="0058246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465" w:rsidRDefault="00582465">
    <w:pPr>
      <w:pStyle w:val="Footer"/>
      <w:jc w:val="right"/>
    </w:pPr>
  </w:p>
  <w:p w:rsidR="00582465" w:rsidRDefault="00582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638" w:rsidRDefault="000C7638">
      <w:r>
        <w:separator/>
      </w:r>
    </w:p>
  </w:footnote>
  <w:footnote w:type="continuationSeparator" w:id="0">
    <w:p w:rsidR="000C7638" w:rsidRDefault="000C7638">
      <w:r>
        <w:continuationSeparator/>
      </w:r>
    </w:p>
  </w:footnote>
  <w:footnote w:id="1">
    <w:p w:rsidR="00C332A6" w:rsidRPr="0058567E" w:rsidRDefault="00C332A6" w:rsidP="00C332A6">
      <w:pPr>
        <w:pStyle w:val="FootnoteText"/>
        <w:jc w:val="both"/>
        <w:rPr>
          <w:color w:val="FF0000"/>
        </w:rPr>
      </w:pPr>
      <w:r w:rsidRPr="002C5629">
        <w:rPr>
          <w:rStyle w:val="FootnoteReference"/>
          <w:color w:val="000000" w:themeColor="text1"/>
          <w:sz w:val="20"/>
        </w:rPr>
        <w:footnoteRef/>
      </w:r>
      <w:r w:rsidRPr="002C5629">
        <w:rPr>
          <w:color w:val="000000" w:themeColor="text1"/>
          <w:sz w:val="20"/>
          <w:lang w:val="sq-AL"/>
        </w:rPr>
        <w:t xml:space="preserve"> </w:t>
      </w:r>
      <w:r w:rsidR="00094CF1" w:rsidRPr="002C5629">
        <w:rPr>
          <w:color w:val="000000" w:themeColor="text1"/>
          <w:sz w:val="20"/>
          <w:lang w:val="sq-AL"/>
        </w:rPr>
        <w:t>đ</w:t>
      </w:r>
      <w:r w:rsidR="00132556" w:rsidRPr="002C5629">
        <w:rPr>
          <w:color w:val="000000" w:themeColor="text1"/>
          <w:sz w:val="20"/>
          <w:lang w:val="sq-AL"/>
        </w:rPr>
        <w:t>ã ban hành 13.450</w:t>
      </w:r>
      <w:r w:rsidRPr="002C5629">
        <w:rPr>
          <w:color w:val="000000" w:themeColor="text1"/>
          <w:sz w:val="20"/>
          <w:lang w:val="sq-AL"/>
        </w:rPr>
        <w:t xml:space="preserve"> văn bản chỉ đạo, điề</w:t>
      </w:r>
      <w:r w:rsidR="00990FE2" w:rsidRPr="002C5629">
        <w:rPr>
          <w:color w:val="000000" w:themeColor="text1"/>
          <w:sz w:val="20"/>
          <w:lang w:val="sq-AL"/>
        </w:rPr>
        <w:t>u hành trên các lĩnh vực, gồm 8.600 công văn, 3.550 quyết định, 52</w:t>
      </w:r>
      <w:r w:rsidRPr="002C5629">
        <w:rPr>
          <w:color w:val="000000" w:themeColor="text1"/>
          <w:sz w:val="20"/>
          <w:lang w:val="sq-AL"/>
        </w:rPr>
        <w:t xml:space="preserve"> quyết định quy </w:t>
      </w:r>
      <w:r w:rsidR="00132556" w:rsidRPr="002C5629">
        <w:rPr>
          <w:color w:val="000000" w:themeColor="text1"/>
          <w:sz w:val="20"/>
          <w:lang w:val="sq-AL"/>
        </w:rPr>
        <w:t>phạm pháp luật, 23</w:t>
      </w:r>
      <w:r w:rsidR="004A1619" w:rsidRPr="002C5629">
        <w:rPr>
          <w:color w:val="000000" w:themeColor="text1"/>
          <w:sz w:val="20"/>
          <w:lang w:val="sq-AL"/>
        </w:rPr>
        <w:t xml:space="preserve"> </w:t>
      </w:r>
      <w:r w:rsidR="00132556" w:rsidRPr="002C5629">
        <w:rPr>
          <w:color w:val="000000" w:themeColor="text1"/>
          <w:sz w:val="20"/>
          <w:lang w:val="sq-AL"/>
        </w:rPr>
        <w:t xml:space="preserve">công điện </w:t>
      </w:r>
      <w:r w:rsidR="004A1619" w:rsidRPr="002C5629">
        <w:rPr>
          <w:color w:val="000000" w:themeColor="text1"/>
          <w:sz w:val="20"/>
          <w:lang w:val="sq-AL"/>
        </w:rPr>
        <w:t>chỉ thị,  725 thông báo và báo cáo, 500</w:t>
      </w:r>
      <w:r w:rsidRPr="002C5629">
        <w:rPr>
          <w:color w:val="000000" w:themeColor="text1"/>
          <w:sz w:val="20"/>
          <w:lang w:val="sq-AL"/>
        </w:rPr>
        <w:t xml:space="preserve"> chương trình</w:t>
      </w:r>
      <w:r w:rsidR="004A1619" w:rsidRPr="002C5629">
        <w:rPr>
          <w:color w:val="000000" w:themeColor="text1"/>
          <w:sz w:val="20"/>
          <w:lang w:val="sq-AL"/>
        </w:rPr>
        <w:t>,</w:t>
      </w:r>
      <w:r w:rsidRPr="002C5629">
        <w:rPr>
          <w:color w:val="000000" w:themeColor="text1"/>
          <w:sz w:val="20"/>
          <w:lang w:val="sq-AL"/>
        </w:rPr>
        <w:t xml:space="preserve"> kế hoạch</w:t>
      </w:r>
      <w:r w:rsidR="004A1619" w:rsidRPr="002C5629">
        <w:rPr>
          <w:color w:val="000000" w:themeColor="text1"/>
          <w:sz w:val="20"/>
          <w:lang w:val="sq-AL"/>
        </w:rPr>
        <w:t>, tờ trình</w:t>
      </w:r>
      <w:r w:rsidR="00066BD5">
        <w:rPr>
          <w:color w:val="000000" w:themeColor="text1"/>
          <w:sz w:val="20"/>
          <w:lang w:val="sq-AL"/>
        </w:rPr>
        <w:t>; t</w:t>
      </w:r>
      <w:r w:rsidRPr="002C5629">
        <w:rPr>
          <w:color w:val="000000" w:themeColor="text1"/>
          <w:sz w:val="20"/>
          <w:lang w:val="sq-AL"/>
        </w:rPr>
        <w:t xml:space="preserve">ổ chức </w:t>
      </w:r>
      <w:r w:rsidR="004A1619" w:rsidRPr="002C5629">
        <w:rPr>
          <w:color w:val="000000" w:themeColor="text1"/>
          <w:sz w:val="20"/>
          <w:lang w:val="sq-AL"/>
        </w:rPr>
        <w:t>500</w:t>
      </w:r>
      <w:r w:rsidRPr="002C5629">
        <w:rPr>
          <w:color w:val="000000" w:themeColor="text1"/>
          <w:sz w:val="20"/>
          <w:lang w:val="sq-AL"/>
        </w:rPr>
        <w:t xml:space="preserve"> cuộc họp, làm việc </w:t>
      </w:r>
    </w:p>
  </w:footnote>
  <w:footnote w:id="2">
    <w:p w:rsidR="00D55F2D" w:rsidRPr="007150C0" w:rsidRDefault="00D55F2D" w:rsidP="00D55F2D">
      <w:pPr>
        <w:pStyle w:val="FootnoteText"/>
        <w:jc w:val="both"/>
        <w:rPr>
          <w:sz w:val="20"/>
        </w:rPr>
      </w:pPr>
      <w:r w:rsidRPr="007150C0">
        <w:rPr>
          <w:rStyle w:val="FootnoteReference"/>
          <w:sz w:val="20"/>
        </w:rPr>
        <w:footnoteRef/>
      </w:r>
      <w:r w:rsidRPr="007150C0">
        <w:rPr>
          <w:sz w:val="20"/>
        </w:rPr>
        <w:t xml:space="preserve"> các chỉ tiêu: kim ngạch xuất khẩu của tỉnh, tổng sản lượng lương thực, tỷ lệ che phủ rừng, giá trị sản xuất nông nghiệp trên đơn vị diện tích, tỷ lệ thu gom chất thải rắn đô thị</w:t>
      </w:r>
      <w:r w:rsidR="00E40016">
        <w:rPr>
          <w:sz w:val="20"/>
        </w:rPr>
        <w:t>.</w:t>
      </w:r>
    </w:p>
  </w:footnote>
  <w:footnote w:id="3">
    <w:p w:rsidR="00A12A99" w:rsidRPr="00A12A99" w:rsidRDefault="00A12A99" w:rsidP="00A12A99">
      <w:pPr>
        <w:pStyle w:val="FootnoteText"/>
        <w:jc w:val="both"/>
        <w:rPr>
          <w:color w:val="000000"/>
          <w:spacing w:val="-4"/>
          <w:sz w:val="20"/>
          <w:lang w:val="nl-NL"/>
        </w:rPr>
      </w:pPr>
      <w:r w:rsidRPr="00A12A99">
        <w:rPr>
          <w:rStyle w:val="FootnoteReference"/>
          <w:sz w:val="20"/>
        </w:rPr>
        <w:footnoteRef/>
      </w:r>
      <w:r w:rsidRPr="00A12A99">
        <w:rPr>
          <w:sz w:val="20"/>
          <w:lang w:val="nl-NL"/>
        </w:rPr>
        <w:t xml:space="preserve"> </w:t>
      </w:r>
      <w:r w:rsidRPr="00A12A99">
        <w:rPr>
          <w:color w:val="000000"/>
          <w:spacing w:val="-4"/>
          <w:sz w:val="20"/>
          <w:lang w:val="nl-NL"/>
        </w:rPr>
        <w:t>tổ chức quán triệt Kết luận số 10-KL/TW ngày 26/12/2016 của Bộ Chính trị về tăng cường sự lãnh đạo của Đảng đối với  công tác PCTN, lãng phí; ban hành Kế hoạch số 257/KH-UBND ngày 14/7/2017 thực hiện Chương trình công tác năm 2017 của Ban Chỉ đạo Trung ương về phòng, chống tham nhũng; triển khai các văn bản chỉ đạo của Thanh tra Chính phủ về PCTN; tăng cường thanh tra, kiểm tra trách nhiệm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465" w:rsidRDefault="005824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2465" w:rsidRDefault="005824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A5CDC2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71205C4"/>
    <w:lvl w:ilvl="0">
      <w:start w:val="1"/>
      <w:numFmt w:val="decimal"/>
      <w:lvlText w:val="%1."/>
      <w:lvlJc w:val="left"/>
      <w:pPr>
        <w:tabs>
          <w:tab w:val="num" w:pos="1800"/>
        </w:tabs>
        <w:ind w:left="1800" w:hanging="360"/>
      </w:pPr>
    </w:lvl>
  </w:abstractNum>
  <w:abstractNum w:abstractNumId="2">
    <w:nsid w:val="FFFFFF7D"/>
    <w:multiLevelType w:val="singleLevel"/>
    <w:tmpl w:val="56045918"/>
    <w:lvl w:ilvl="0">
      <w:start w:val="1"/>
      <w:numFmt w:val="decimal"/>
      <w:lvlText w:val="%1."/>
      <w:lvlJc w:val="left"/>
      <w:pPr>
        <w:tabs>
          <w:tab w:val="num" w:pos="1440"/>
        </w:tabs>
        <w:ind w:left="1440" w:hanging="360"/>
      </w:pPr>
    </w:lvl>
  </w:abstractNum>
  <w:abstractNum w:abstractNumId="3">
    <w:nsid w:val="FFFFFF7E"/>
    <w:multiLevelType w:val="singleLevel"/>
    <w:tmpl w:val="41F0E9F8"/>
    <w:lvl w:ilvl="0">
      <w:start w:val="1"/>
      <w:numFmt w:val="decimal"/>
      <w:lvlText w:val="%1."/>
      <w:lvlJc w:val="left"/>
      <w:pPr>
        <w:tabs>
          <w:tab w:val="num" w:pos="1080"/>
        </w:tabs>
        <w:ind w:left="1080" w:hanging="360"/>
      </w:pPr>
    </w:lvl>
  </w:abstractNum>
  <w:abstractNum w:abstractNumId="4">
    <w:nsid w:val="FFFFFF7F"/>
    <w:multiLevelType w:val="singleLevel"/>
    <w:tmpl w:val="F274D6A8"/>
    <w:lvl w:ilvl="0">
      <w:start w:val="1"/>
      <w:numFmt w:val="decimal"/>
      <w:lvlText w:val="%1."/>
      <w:lvlJc w:val="left"/>
      <w:pPr>
        <w:tabs>
          <w:tab w:val="num" w:pos="720"/>
        </w:tabs>
        <w:ind w:left="720" w:hanging="360"/>
      </w:pPr>
    </w:lvl>
  </w:abstractNum>
  <w:abstractNum w:abstractNumId="5">
    <w:nsid w:val="FFFFFF80"/>
    <w:multiLevelType w:val="singleLevel"/>
    <w:tmpl w:val="6602DEB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D7C3AB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A80DA7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C2420E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894EE3C"/>
    <w:lvl w:ilvl="0">
      <w:start w:val="1"/>
      <w:numFmt w:val="decimal"/>
      <w:lvlText w:val="%1."/>
      <w:lvlJc w:val="left"/>
      <w:pPr>
        <w:tabs>
          <w:tab w:val="num" w:pos="360"/>
        </w:tabs>
        <w:ind w:left="360" w:hanging="360"/>
      </w:pPr>
    </w:lvl>
  </w:abstractNum>
  <w:abstractNum w:abstractNumId="10">
    <w:nsid w:val="FFFFFF89"/>
    <w:multiLevelType w:val="singleLevel"/>
    <w:tmpl w:val="D2D4B0D8"/>
    <w:lvl w:ilvl="0">
      <w:start w:val="1"/>
      <w:numFmt w:val="bullet"/>
      <w:lvlText w:val=""/>
      <w:lvlJc w:val="left"/>
      <w:pPr>
        <w:tabs>
          <w:tab w:val="num" w:pos="360"/>
        </w:tabs>
        <w:ind w:left="360" w:hanging="360"/>
      </w:pPr>
      <w:rPr>
        <w:rFonts w:ascii="Symbol" w:hAnsi="Symbol" w:hint="default"/>
      </w:rPr>
    </w:lvl>
  </w:abstractNum>
  <w:abstractNum w:abstractNumId="11">
    <w:nsid w:val="00C12482"/>
    <w:multiLevelType w:val="hybridMultilevel"/>
    <w:tmpl w:val="0D96B8D6"/>
    <w:lvl w:ilvl="0" w:tplc="E00E378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F9D049C"/>
    <w:multiLevelType w:val="hybridMultilevel"/>
    <w:tmpl w:val="844024A4"/>
    <w:lvl w:ilvl="0" w:tplc="2A72A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8723766"/>
    <w:multiLevelType w:val="hybridMultilevel"/>
    <w:tmpl w:val="EE3AD1A8"/>
    <w:lvl w:ilvl="0" w:tplc="EF067C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6B090CC4"/>
    <w:multiLevelType w:val="hybridMultilevel"/>
    <w:tmpl w:val="644ADB1E"/>
    <w:lvl w:ilvl="0" w:tplc="96FCBA4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74384915"/>
    <w:multiLevelType w:val="hybridMultilevel"/>
    <w:tmpl w:val="5F3850AA"/>
    <w:lvl w:ilvl="0" w:tplc="B702707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DD10BA2"/>
    <w:multiLevelType w:val="hybridMultilevel"/>
    <w:tmpl w:val="A648B810"/>
    <w:lvl w:ilvl="0" w:tplc="47D05D5A">
      <w:start w:val="1"/>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13"/>
  </w:num>
  <w:num w:numId="3">
    <w:abstractNumId w:val="15"/>
  </w:num>
  <w:num w:numId="4">
    <w:abstractNumId w:val="11"/>
  </w:num>
  <w:num w:numId="5">
    <w:abstractNumId w:val="14"/>
  </w:num>
  <w:num w:numId="6">
    <w:abstractNumId w:val="16"/>
  </w:num>
  <w:num w:numId="7">
    <w:abstractNumId w:val="12"/>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B7"/>
    <w:rsid w:val="00000569"/>
    <w:rsid w:val="00002CB4"/>
    <w:rsid w:val="00004773"/>
    <w:rsid w:val="00004DA4"/>
    <w:rsid w:val="00005DCE"/>
    <w:rsid w:val="000064F6"/>
    <w:rsid w:val="000066F9"/>
    <w:rsid w:val="00006AC2"/>
    <w:rsid w:val="0001018A"/>
    <w:rsid w:val="000128A0"/>
    <w:rsid w:val="000128A4"/>
    <w:rsid w:val="0001345D"/>
    <w:rsid w:val="00013EFE"/>
    <w:rsid w:val="00015F7F"/>
    <w:rsid w:val="00016819"/>
    <w:rsid w:val="000173E0"/>
    <w:rsid w:val="00021410"/>
    <w:rsid w:val="00021C14"/>
    <w:rsid w:val="00023958"/>
    <w:rsid w:val="000251DD"/>
    <w:rsid w:val="00025E87"/>
    <w:rsid w:val="00027F6F"/>
    <w:rsid w:val="0003268F"/>
    <w:rsid w:val="000338BC"/>
    <w:rsid w:val="000339A7"/>
    <w:rsid w:val="00035323"/>
    <w:rsid w:val="00035407"/>
    <w:rsid w:val="00036693"/>
    <w:rsid w:val="0003690E"/>
    <w:rsid w:val="00037166"/>
    <w:rsid w:val="00037A54"/>
    <w:rsid w:val="000401C6"/>
    <w:rsid w:val="0004076E"/>
    <w:rsid w:val="00041525"/>
    <w:rsid w:val="000417B4"/>
    <w:rsid w:val="000430E9"/>
    <w:rsid w:val="00044682"/>
    <w:rsid w:val="00044F67"/>
    <w:rsid w:val="000462EC"/>
    <w:rsid w:val="00046981"/>
    <w:rsid w:val="00047BD0"/>
    <w:rsid w:val="000507D4"/>
    <w:rsid w:val="00050A99"/>
    <w:rsid w:val="00050E0D"/>
    <w:rsid w:val="00051666"/>
    <w:rsid w:val="00052949"/>
    <w:rsid w:val="00052C67"/>
    <w:rsid w:val="00053C02"/>
    <w:rsid w:val="0005624D"/>
    <w:rsid w:val="00057146"/>
    <w:rsid w:val="00060B12"/>
    <w:rsid w:val="00060C83"/>
    <w:rsid w:val="0006144B"/>
    <w:rsid w:val="00064352"/>
    <w:rsid w:val="00064EEE"/>
    <w:rsid w:val="000658A3"/>
    <w:rsid w:val="00066BD5"/>
    <w:rsid w:val="0007016F"/>
    <w:rsid w:val="0007132A"/>
    <w:rsid w:val="00071342"/>
    <w:rsid w:val="00072888"/>
    <w:rsid w:val="0007419C"/>
    <w:rsid w:val="000746E9"/>
    <w:rsid w:val="0007501C"/>
    <w:rsid w:val="00075535"/>
    <w:rsid w:val="00075A19"/>
    <w:rsid w:val="00075A70"/>
    <w:rsid w:val="00077DC2"/>
    <w:rsid w:val="000800D9"/>
    <w:rsid w:val="00080167"/>
    <w:rsid w:val="000814A6"/>
    <w:rsid w:val="00082D2C"/>
    <w:rsid w:val="00082EA3"/>
    <w:rsid w:val="00083A2B"/>
    <w:rsid w:val="00083DB3"/>
    <w:rsid w:val="00084402"/>
    <w:rsid w:val="00084D00"/>
    <w:rsid w:val="00085822"/>
    <w:rsid w:val="0008758A"/>
    <w:rsid w:val="00087CC9"/>
    <w:rsid w:val="00090C83"/>
    <w:rsid w:val="00091E7C"/>
    <w:rsid w:val="00092BE1"/>
    <w:rsid w:val="0009466E"/>
    <w:rsid w:val="00094CF1"/>
    <w:rsid w:val="00095BED"/>
    <w:rsid w:val="000960B5"/>
    <w:rsid w:val="00097D5E"/>
    <w:rsid w:val="000A078F"/>
    <w:rsid w:val="000A11A3"/>
    <w:rsid w:val="000A1696"/>
    <w:rsid w:val="000A170D"/>
    <w:rsid w:val="000A1873"/>
    <w:rsid w:val="000A240C"/>
    <w:rsid w:val="000A2D03"/>
    <w:rsid w:val="000A2D6C"/>
    <w:rsid w:val="000A30F1"/>
    <w:rsid w:val="000A312B"/>
    <w:rsid w:val="000A314D"/>
    <w:rsid w:val="000A3760"/>
    <w:rsid w:val="000A6D1B"/>
    <w:rsid w:val="000A6F2D"/>
    <w:rsid w:val="000B0F26"/>
    <w:rsid w:val="000B0F47"/>
    <w:rsid w:val="000B1CCC"/>
    <w:rsid w:val="000B295F"/>
    <w:rsid w:val="000B31EB"/>
    <w:rsid w:val="000B35B3"/>
    <w:rsid w:val="000B461F"/>
    <w:rsid w:val="000B4872"/>
    <w:rsid w:val="000B4D1C"/>
    <w:rsid w:val="000B4E38"/>
    <w:rsid w:val="000B5487"/>
    <w:rsid w:val="000B70C8"/>
    <w:rsid w:val="000B7FDE"/>
    <w:rsid w:val="000C0463"/>
    <w:rsid w:val="000C1DB3"/>
    <w:rsid w:val="000C3551"/>
    <w:rsid w:val="000C5EB7"/>
    <w:rsid w:val="000C5F41"/>
    <w:rsid w:val="000C5FCA"/>
    <w:rsid w:val="000C60BF"/>
    <w:rsid w:val="000C68F8"/>
    <w:rsid w:val="000C6C0A"/>
    <w:rsid w:val="000C7363"/>
    <w:rsid w:val="000C7458"/>
    <w:rsid w:val="000C7638"/>
    <w:rsid w:val="000D11DE"/>
    <w:rsid w:val="000D1D05"/>
    <w:rsid w:val="000D293E"/>
    <w:rsid w:val="000D3922"/>
    <w:rsid w:val="000D3C09"/>
    <w:rsid w:val="000D632F"/>
    <w:rsid w:val="000D6783"/>
    <w:rsid w:val="000D7A41"/>
    <w:rsid w:val="000E1A48"/>
    <w:rsid w:val="000E2AC4"/>
    <w:rsid w:val="000E374A"/>
    <w:rsid w:val="000E3AC2"/>
    <w:rsid w:val="000E42B1"/>
    <w:rsid w:val="000E4F71"/>
    <w:rsid w:val="000E55FA"/>
    <w:rsid w:val="000E7A80"/>
    <w:rsid w:val="000E7A99"/>
    <w:rsid w:val="000F3113"/>
    <w:rsid w:val="000F464A"/>
    <w:rsid w:val="000F4BFF"/>
    <w:rsid w:val="000F561E"/>
    <w:rsid w:val="000F6A3F"/>
    <w:rsid w:val="000F6B14"/>
    <w:rsid w:val="000F6E05"/>
    <w:rsid w:val="000F7126"/>
    <w:rsid w:val="000F7FF3"/>
    <w:rsid w:val="00100D3B"/>
    <w:rsid w:val="001014C0"/>
    <w:rsid w:val="00105C11"/>
    <w:rsid w:val="0010708A"/>
    <w:rsid w:val="00107AE0"/>
    <w:rsid w:val="00111443"/>
    <w:rsid w:val="00112816"/>
    <w:rsid w:val="00113671"/>
    <w:rsid w:val="001143A8"/>
    <w:rsid w:val="001161F4"/>
    <w:rsid w:val="00116430"/>
    <w:rsid w:val="00117E84"/>
    <w:rsid w:val="00120EEE"/>
    <w:rsid w:val="00121661"/>
    <w:rsid w:val="00121C66"/>
    <w:rsid w:val="0012290A"/>
    <w:rsid w:val="001237D7"/>
    <w:rsid w:val="00123C3C"/>
    <w:rsid w:val="00123EBB"/>
    <w:rsid w:val="00125467"/>
    <w:rsid w:val="0012720E"/>
    <w:rsid w:val="0013016F"/>
    <w:rsid w:val="0013129E"/>
    <w:rsid w:val="00132404"/>
    <w:rsid w:val="00132556"/>
    <w:rsid w:val="00132A6F"/>
    <w:rsid w:val="00133856"/>
    <w:rsid w:val="00134564"/>
    <w:rsid w:val="001359DA"/>
    <w:rsid w:val="00136078"/>
    <w:rsid w:val="00136C2C"/>
    <w:rsid w:val="00140CF9"/>
    <w:rsid w:val="001416BB"/>
    <w:rsid w:val="00141887"/>
    <w:rsid w:val="00141F94"/>
    <w:rsid w:val="001438DC"/>
    <w:rsid w:val="00144B68"/>
    <w:rsid w:val="00146620"/>
    <w:rsid w:val="00146B25"/>
    <w:rsid w:val="00147F2B"/>
    <w:rsid w:val="00150B10"/>
    <w:rsid w:val="00151B89"/>
    <w:rsid w:val="001521D5"/>
    <w:rsid w:val="0015262B"/>
    <w:rsid w:val="001539E5"/>
    <w:rsid w:val="0015401E"/>
    <w:rsid w:val="00155167"/>
    <w:rsid w:val="00157529"/>
    <w:rsid w:val="00160249"/>
    <w:rsid w:val="001604AD"/>
    <w:rsid w:val="00160FBB"/>
    <w:rsid w:val="001614FE"/>
    <w:rsid w:val="001615EC"/>
    <w:rsid w:val="00162178"/>
    <w:rsid w:val="001626DB"/>
    <w:rsid w:val="001644AF"/>
    <w:rsid w:val="001644E4"/>
    <w:rsid w:val="001654E5"/>
    <w:rsid w:val="00165D1E"/>
    <w:rsid w:val="00167008"/>
    <w:rsid w:val="001678E7"/>
    <w:rsid w:val="00167BD4"/>
    <w:rsid w:val="00167EC3"/>
    <w:rsid w:val="001711D6"/>
    <w:rsid w:val="00171325"/>
    <w:rsid w:val="001718F6"/>
    <w:rsid w:val="001726E3"/>
    <w:rsid w:val="001727F6"/>
    <w:rsid w:val="00173449"/>
    <w:rsid w:val="00173F8C"/>
    <w:rsid w:val="00174CCA"/>
    <w:rsid w:val="00175031"/>
    <w:rsid w:val="00175730"/>
    <w:rsid w:val="00175D83"/>
    <w:rsid w:val="0017679F"/>
    <w:rsid w:val="00176D38"/>
    <w:rsid w:val="0017797B"/>
    <w:rsid w:val="0018078E"/>
    <w:rsid w:val="00180939"/>
    <w:rsid w:val="00181839"/>
    <w:rsid w:val="001831CB"/>
    <w:rsid w:val="0018371B"/>
    <w:rsid w:val="00184025"/>
    <w:rsid w:val="00185390"/>
    <w:rsid w:val="00186193"/>
    <w:rsid w:val="001861BB"/>
    <w:rsid w:val="001865C0"/>
    <w:rsid w:val="00187B9E"/>
    <w:rsid w:val="001900B5"/>
    <w:rsid w:val="00190509"/>
    <w:rsid w:val="0019109F"/>
    <w:rsid w:val="00192FC2"/>
    <w:rsid w:val="0019431D"/>
    <w:rsid w:val="0019507A"/>
    <w:rsid w:val="00196120"/>
    <w:rsid w:val="00197204"/>
    <w:rsid w:val="001A10BD"/>
    <w:rsid w:val="001A1A1E"/>
    <w:rsid w:val="001A1B36"/>
    <w:rsid w:val="001A2747"/>
    <w:rsid w:val="001A2CF7"/>
    <w:rsid w:val="001A437F"/>
    <w:rsid w:val="001A5CFB"/>
    <w:rsid w:val="001A63FB"/>
    <w:rsid w:val="001A6877"/>
    <w:rsid w:val="001A6C96"/>
    <w:rsid w:val="001A6F93"/>
    <w:rsid w:val="001A741D"/>
    <w:rsid w:val="001A7594"/>
    <w:rsid w:val="001A7ECB"/>
    <w:rsid w:val="001B013C"/>
    <w:rsid w:val="001B016E"/>
    <w:rsid w:val="001B0850"/>
    <w:rsid w:val="001B1B25"/>
    <w:rsid w:val="001B1C70"/>
    <w:rsid w:val="001B467B"/>
    <w:rsid w:val="001B48A8"/>
    <w:rsid w:val="001B5316"/>
    <w:rsid w:val="001B56FA"/>
    <w:rsid w:val="001B684D"/>
    <w:rsid w:val="001B7135"/>
    <w:rsid w:val="001B79B7"/>
    <w:rsid w:val="001B7E41"/>
    <w:rsid w:val="001C1608"/>
    <w:rsid w:val="001C28B5"/>
    <w:rsid w:val="001C3EB1"/>
    <w:rsid w:val="001C4D3C"/>
    <w:rsid w:val="001C550E"/>
    <w:rsid w:val="001C561F"/>
    <w:rsid w:val="001C56BF"/>
    <w:rsid w:val="001C5983"/>
    <w:rsid w:val="001C66FC"/>
    <w:rsid w:val="001C7452"/>
    <w:rsid w:val="001C7D79"/>
    <w:rsid w:val="001D0A91"/>
    <w:rsid w:val="001D0C75"/>
    <w:rsid w:val="001D0E79"/>
    <w:rsid w:val="001D16B7"/>
    <w:rsid w:val="001D48F5"/>
    <w:rsid w:val="001D4A3D"/>
    <w:rsid w:val="001D4D4D"/>
    <w:rsid w:val="001D4E2F"/>
    <w:rsid w:val="001D5A1F"/>
    <w:rsid w:val="001D7531"/>
    <w:rsid w:val="001E049C"/>
    <w:rsid w:val="001E217F"/>
    <w:rsid w:val="001E256C"/>
    <w:rsid w:val="001E3435"/>
    <w:rsid w:val="001E54A8"/>
    <w:rsid w:val="001E54D9"/>
    <w:rsid w:val="001E6617"/>
    <w:rsid w:val="001F06BC"/>
    <w:rsid w:val="001F1FBC"/>
    <w:rsid w:val="001F28E9"/>
    <w:rsid w:val="001F4CB9"/>
    <w:rsid w:val="001F4D96"/>
    <w:rsid w:val="001F7F68"/>
    <w:rsid w:val="00200C04"/>
    <w:rsid w:val="00202F04"/>
    <w:rsid w:val="002036DA"/>
    <w:rsid w:val="00204136"/>
    <w:rsid w:val="00204CFB"/>
    <w:rsid w:val="00205794"/>
    <w:rsid w:val="00205CF2"/>
    <w:rsid w:val="00206DF0"/>
    <w:rsid w:val="00207AD8"/>
    <w:rsid w:val="0021389A"/>
    <w:rsid w:val="00213CE1"/>
    <w:rsid w:val="002144C3"/>
    <w:rsid w:val="00214C29"/>
    <w:rsid w:val="00215DC7"/>
    <w:rsid w:val="00216E24"/>
    <w:rsid w:val="00217CD2"/>
    <w:rsid w:val="00220748"/>
    <w:rsid w:val="00220DE0"/>
    <w:rsid w:val="0022116F"/>
    <w:rsid w:val="0022153B"/>
    <w:rsid w:val="00221667"/>
    <w:rsid w:val="002216A9"/>
    <w:rsid w:val="00225A5B"/>
    <w:rsid w:val="002264CD"/>
    <w:rsid w:val="0022662B"/>
    <w:rsid w:val="002269E3"/>
    <w:rsid w:val="0022707F"/>
    <w:rsid w:val="00227A0A"/>
    <w:rsid w:val="00227AF5"/>
    <w:rsid w:val="00230728"/>
    <w:rsid w:val="00230D9F"/>
    <w:rsid w:val="00232C69"/>
    <w:rsid w:val="002331F7"/>
    <w:rsid w:val="0023332A"/>
    <w:rsid w:val="0023375F"/>
    <w:rsid w:val="00233E2D"/>
    <w:rsid w:val="002348E3"/>
    <w:rsid w:val="002349E5"/>
    <w:rsid w:val="00240B03"/>
    <w:rsid w:val="0024108D"/>
    <w:rsid w:val="00242989"/>
    <w:rsid w:val="0024373C"/>
    <w:rsid w:val="0024631D"/>
    <w:rsid w:val="00246CD8"/>
    <w:rsid w:val="00250AC4"/>
    <w:rsid w:val="00251166"/>
    <w:rsid w:val="0025128C"/>
    <w:rsid w:val="00251356"/>
    <w:rsid w:val="002513EE"/>
    <w:rsid w:val="00251B1E"/>
    <w:rsid w:val="0025282A"/>
    <w:rsid w:val="00252E62"/>
    <w:rsid w:val="002563B2"/>
    <w:rsid w:val="00256D01"/>
    <w:rsid w:val="002575E3"/>
    <w:rsid w:val="00257B79"/>
    <w:rsid w:val="00257F45"/>
    <w:rsid w:val="00261E59"/>
    <w:rsid w:val="00261EFA"/>
    <w:rsid w:val="00265A07"/>
    <w:rsid w:val="0026602E"/>
    <w:rsid w:val="00267F7F"/>
    <w:rsid w:val="00270884"/>
    <w:rsid w:val="00270DF3"/>
    <w:rsid w:val="0027142D"/>
    <w:rsid w:val="0027192B"/>
    <w:rsid w:val="00271A96"/>
    <w:rsid w:val="00271C24"/>
    <w:rsid w:val="00272055"/>
    <w:rsid w:val="0027377B"/>
    <w:rsid w:val="00274047"/>
    <w:rsid w:val="00274272"/>
    <w:rsid w:val="002749C7"/>
    <w:rsid w:val="00277005"/>
    <w:rsid w:val="00283490"/>
    <w:rsid w:val="00283512"/>
    <w:rsid w:val="002838C6"/>
    <w:rsid w:val="0028417A"/>
    <w:rsid w:val="00285D47"/>
    <w:rsid w:val="0028630A"/>
    <w:rsid w:val="00286556"/>
    <w:rsid w:val="002870B1"/>
    <w:rsid w:val="0029035B"/>
    <w:rsid w:val="00291BDA"/>
    <w:rsid w:val="00292461"/>
    <w:rsid w:val="002926D3"/>
    <w:rsid w:val="00292A81"/>
    <w:rsid w:val="002933DC"/>
    <w:rsid w:val="00293BF4"/>
    <w:rsid w:val="00293D81"/>
    <w:rsid w:val="0029488A"/>
    <w:rsid w:val="002963C0"/>
    <w:rsid w:val="002964FB"/>
    <w:rsid w:val="00296FD9"/>
    <w:rsid w:val="00297CF2"/>
    <w:rsid w:val="002A04AD"/>
    <w:rsid w:val="002A0C44"/>
    <w:rsid w:val="002A126A"/>
    <w:rsid w:val="002A216E"/>
    <w:rsid w:val="002A2D98"/>
    <w:rsid w:val="002A46EC"/>
    <w:rsid w:val="002A5129"/>
    <w:rsid w:val="002A5BCC"/>
    <w:rsid w:val="002A678C"/>
    <w:rsid w:val="002A7CE7"/>
    <w:rsid w:val="002B0168"/>
    <w:rsid w:val="002B159E"/>
    <w:rsid w:val="002B1DDA"/>
    <w:rsid w:val="002B46CE"/>
    <w:rsid w:val="002B4E67"/>
    <w:rsid w:val="002B5CA4"/>
    <w:rsid w:val="002B5D93"/>
    <w:rsid w:val="002B667E"/>
    <w:rsid w:val="002B7B50"/>
    <w:rsid w:val="002C096A"/>
    <w:rsid w:val="002C0B3A"/>
    <w:rsid w:val="002C335C"/>
    <w:rsid w:val="002C3545"/>
    <w:rsid w:val="002C3F47"/>
    <w:rsid w:val="002C4336"/>
    <w:rsid w:val="002C488F"/>
    <w:rsid w:val="002C4BCD"/>
    <w:rsid w:val="002C51FD"/>
    <w:rsid w:val="002C54C0"/>
    <w:rsid w:val="002C5629"/>
    <w:rsid w:val="002C5EF6"/>
    <w:rsid w:val="002C7809"/>
    <w:rsid w:val="002C7878"/>
    <w:rsid w:val="002C7BBA"/>
    <w:rsid w:val="002D01FB"/>
    <w:rsid w:val="002D299D"/>
    <w:rsid w:val="002D3078"/>
    <w:rsid w:val="002D5FE9"/>
    <w:rsid w:val="002D6FA0"/>
    <w:rsid w:val="002E109C"/>
    <w:rsid w:val="002E2FFE"/>
    <w:rsid w:val="002E3A22"/>
    <w:rsid w:val="002E464A"/>
    <w:rsid w:val="002E5793"/>
    <w:rsid w:val="002E5C16"/>
    <w:rsid w:val="002E6376"/>
    <w:rsid w:val="002F0BA0"/>
    <w:rsid w:val="002F1936"/>
    <w:rsid w:val="002F22FC"/>
    <w:rsid w:val="002F2709"/>
    <w:rsid w:val="002F3F50"/>
    <w:rsid w:val="002F42BF"/>
    <w:rsid w:val="002F5289"/>
    <w:rsid w:val="002F555E"/>
    <w:rsid w:val="002F5D5E"/>
    <w:rsid w:val="002F70A5"/>
    <w:rsid w:val="002F752E"/>
    <w:rsid w:val="002F7BBE"/>
    <w:rsid w:val="002F7C42"/>
    <w:rsid w:val="0030010B"/>
    <w:rsid w:val="003005BB"/>
    <w:rsid w:val="00300872"/>
    <w:rsid w:val="00300B5B"/>
    <w:rsid w:val="00300B5D"/>
    <w:rsid w:val="0030117E"/>
    <w:rsid w:val="00301744"/>
    <w:rsid w:val="003046C4"/>
    <w:rsid w:val="00304AF5"/>
    <w:rsid w:val="0030740D"/>
    <w:rsid w:val="00307DC8"/>
    <w:rsid w:val="00311781"/>
    <w:rsid w:val="00311E6C"/>
    <w:rsid w:val="00312BC3"/>
    <w:rsid w:val="00312CE6"/>
    <w:rsid w:val="00312EBB"/>
    <w:rsid w:val="00313185"/>
    <w:rsid w:val="003141DA"/>
    <w:rsid w:val="00314D70"/>
    <w:rsid w:val="003153A4"/>
    <w:rsid w:val="0031762F"/>
    <w:rsid w:val="003176CC"/>
    <w:rsid w:val="00321423"/>
    <w:rsid w:val="00321658"/>
    <w:rsid w:val="00321BC6"/>
    <w:rsid w:val="00321CF4"/>
    <w:rsid w:val="0032205B"/>
    <w:rsid w:val="00322874"/>
    <w:rsid w:val="003239C7"/>
    <w:rsid w:val="00323AD4"/>
    <w:rsid w:val="003240D1"/>
    <w:rsid w:val="00326186"/>
    <w:rsid w:val="00326B43"/>
    <w:rsid w:val="00326B4C"/>
    <w:rsid w:val="00326BBA"/>
    <w:rsid w:val="00327409"/>
    <w:rsid w:val="00327836"/>
    <w:rsid w:val="0033114E"/>
    <w:rsid w:val="00331EC6"/>
    <w:rsid w:val="003321AD"/>
    <w:rsid w:val="00333C13"/>
    <w:rsid w:val="00335494"/>
    <w:rsid w:val="0034097A"/>
    <w:rsid w:val="00343D0F"/>
    <w:rsid w:val="003459F6"/>
    <w:rsid w:val="003464E4"/>
    <w:rsid w:val="00347332"/>
    <w:rsid w:val="00352584"/>
    <w:rsid w:val="00352725"/>
    <w:rsid w:val="00354793"/>
    <w:rsid w:val="003565A8"/>
    <w:rsid w:val="00356A68"/>
    <w:rsid w:val="00360BA1"/>
    <w:rsid w:val="0036359D"/>
    <w:rsid w:val="00363635"/>
    <w:rsid w:val="00363E20"/>
    <w:rsid w:val="00364399"/>
    <w:rsid w:val="0036451A"/>
    <w:rsid w:val="00364C4E"/>
    <w:rsid w:val="00364DB7"/>
    <w:rsid w:val="0036747A"/>
    <w:rsid w:val="003707DE"/>
    <w:rsid w:val="00371F02"/>
    <w:rsid w:val="003730D5"/>
    <w:rsid w:val="00373B33"/>
    <w:rsid w:val="0037489A"/>
    <w:rsid w:val="00374D6A"/>
    <w:rsid w:val="00374E50"/>
    <w:rsid w:val="00375FF7"/>
    <w:rsid w:val="00376602"/>
    <w:rsid w:val="00376C89"/>
    <w:rsid w:val="00377870"/>
    <w:rsid w:val="0038096F"/>
    <w:rsid w:val="0038116E"/>
    <w:rsid w:val="00381AE0"/>
    <w:rsid w:val="00382E58"/>
    <w:rsid w:val="003836CE"/>
    <w:rsid w:val="00383DEC"/>
    <w:rsid w:val="00384180"/>
    <w:rsid w:val="00384640"/>
    <w:rsid w:val="00384AFD"/>
    <w:rsid w:val="00385244"/>
    <w:rsid w:val="00385C94"/>
    <w:rsid w:val="00385F3C"/>
    <w:rsid w:val="003864A4"/>
    <w:rsid w:val="003904B0"/>
    <w:rsid w:val="00390878"/>
    <w:rsid w:val="0039145E"/>
    <w:rsid w:val="0039353D"/>
    <w:rsid w:val="00393E49"/>
    <w:rsid w:val="003947F9"/>
    <w:rsid w:val="00395608"/>
    <w:rsid w:val="00395955"/>
    <w:rsid w:val="003971E6"/>
    <w:rsid w:val="003977B4"/>
    <w:rsid w:val="003A0431"/>
    <w:rsid w:val="003A0BF4"/>
    <w:rsid w:val="003A149D"/>
    <w:rsid w:val="003A2484"/>
    <w:rsid w:val="003A27D1"/>
    <w:rsid w:val="003A2EF9"/>
    <w:rsid w:val="003A4C05"/>
    <w:rsid w:val="003A4D8A"/>
    <w:rsid w:val="003A5FD2"/>
    <w:rsid w:val="003B12ED"/>
    <w:rsid w:val="003B1540"/>
    <w:rsid w:val="003B2461"/>
    <w:rsid w:val="003B2928"/>
    <w:rsid w:val="003B32AE"/>
    <w:rsid w:val="003B3D04"/>
    <w:rsid w:val="003B4D6C"/>
    <w:rsid w:val="003B5636"/>
    <w:rsid w:val="003B5819"/>
    <w:rsid w:val="003B6BB1"/>
    <w:rsid w:val="003B6BB5"/>
    <w:rsid w:val="003C241E"/>
    <w:rsid w:val="003C2692"/>
    <w:rsid w:val="003C3532"/>
    <w:rsid w:val="003C3EFB"/>
    <w:rsid w:val="003C4126"/>
    <w:rsid w:val="003C4A3B"/>
    <w:rsid w:val="003C5B96"/>
    <w:rsid w:val="003C7693"/>
    <w:rsid w:val="003D1EC3"/>
    <w:rsid w:val="003D4B42"/>
    <w:rsid w:val="003D5100"/>
    <w:rsid w:val="003D5314"/>
    <w:rsid w:val="003D5365"/>
    <w:rsid w:val="003D6473"/>
    <w:rsid w:val="003D6986"/>
    <w:rsid w:val="003D72F0"/>
    <w:rsid w:val="003E029C"/>
    <w:rsid w:val="003E2834"/>
    <w:rsid w:val="003E39F8"/>
    <w:rsid w:val="003E46F7"/>
    <w:rsid w:val="003E4CD4"/>
    <w:rsid w:val="003E5340"/>
    <w:rsid w:val="003E542A"/>
    <w:rsid w:val="003E5526"/>
    <w:rsid w:val="003E5717"/>
    <w:rsid w:val="003E6F16"/>
    <w:rsid w:val="003E73B1"/>
    <w:rsid w:val="003F1231"/>
    <w:rsid w:val="003F1CA8"/>
    <w:rsid w:val="003F3A1D"/>
    <w:rsid w:val="003F3DF9"/>
    <w:rsid w:val="003F4063"/>
    <w:rsid w:val="003F4098"/>
    <w:rsid w:val="003F4275"/>
    <w:rsid w:val="003F4495"/>
    <w:rsid w:val="003F46F9"/>
    <w:rsid w:val="003F50BC"/>
    <w:rsid w:val="003F5108"/>
    <w:rsid w:val="003F63FF"/>
    <w:rsid w:val="003F7158"/>
    <w:rsid w:val="00400321"/>
    <w:rsid w:val="00400575"/>
    <w:rsid w:val="00401016"/>
    <w:rsid w:val="00401087"/>
    <w:rsid w:val="0040113F"/>
    <w:rsid w:val="0040157A"/>
    <w:rsid w:val="004026EC"/>
    <w:rsid w:val="004033F1"/>
    <w:rsid w:val="00403C9C"/>
    <w:rsid w:val="00404208"/>
    <w:rsid w:val="0040459F"/>
    <w:rsid w:val="004056F2"/>
    <w:rsid w:val="00405778"/>
    <w:rsid w:val="00405DDB"/>
    <w:rsid w:val="00406236"/>
    <w:rsid w:val="00406BDD"/>
    <w:rsid w:val="00406D5C"/>
    <w:rsid w:val="00407F74"/>
    <w:rsid w:val="0041034D"/>
    <w:rsid w:val="0041047F"/>
    <w:rsid w:val="004106ED"/>
    <w:rsid w:val="00410EDA"/>
    <w:rsid w:val="004113F0"/>
    <w:rsid w:val="00411B64"/>
    <w:rsid w:val="00413FA6"/>
    <w:rsid w:val="00415C47"/>
    <w:rsid w:val="00416067"/>
    <w:rsid w:val="00416722"/>
    <w:rsid w:val="0041785F"/>
    <w:rsid w:val="004208F1"/>
    <w:rsid w:val="0042135D"/>
    <w:rsid w:val="0042196C"/>
    <w:rsid w:val="00425FF0"/>
    <w:rsid w:val="00430BCF"/>
    <w:rsid w:val="00431BA5"/>
    <w:rsid w:val="00432B70"/>
    <w:rsid w:val="00432BEA"/>
    <w:rsid w:val="00433C9E"/>
    <w:rsid w:val="00433D0C"/>
    <w:rsid w:val="00434146"/>
    <w:rsid w:val="00434270"/>
    <w:rsid w:val="0043475C"/>
    <w:rsid w:val="00434DF8"/>
    <w:rsid w:val="0043544B"/>
    <w:rsid w:val="00436347"/>
    <w:rsid w:val="004368B4"/>
    <w:rsid w:val="00437A91"/>
    <w:rsid w:val="0044179D"/>
    <w:rsid w:val="004425AC"/>
    <w:rsid w:val="004430A5"/>
    <w:rsid w:val="00443531"/>
    <w:rsid w:val="00445433"/>
    <w:rsid w:val="00445629"/>
    <w:rsid w:val="00445FCD"/>
    <w:rsid w:val="004476F5"/>
    <w:rsid w:val="004507F3"/>
    <w:rsid w:val="00450A3B"/>
    <w:rsid w:val="00453935"/>
    <w:rsid w:val="00453A13"/>
    <w:rsid w:val="00454703"/>
    <w:rsid w:val="00454829"/>
    <w:rsid w:val="00457A7B"/>
    <w:rsid w:val="00457CD4"/>
    <w:rsid w:val="00460801"/>
    <w:rsid w:val="00462B38"/>
    <w:rsid w:val="00462E07"/>
    <w:rsid w:val="00463541"/>
    <w:rsid w:val="00465CC3"/>
    <w:rsid w:val="004660EC"/>
    <w:rsid w:val="00466AF3"/>
    <w:rsid w:val="00466B62"/>
    <w:rsid w:val="0046785C"/>
    <w:rsid w:val="00467CC7"/>
    <w:rsid w:val="00470278"/>
    <w:rsid w:val="004708A7"/>
    <w:rsid w:val="004709C8"/>
    <w:rsid w:val="00470E58"/>
    <w:rsid w:val="0047100E"/>
    <w:rsid w:val="004713C9"/>
    <w:rsid w:val="0047299F"/>
    <w:rsid w:val="00472B17"/>
    <w:rsid w:val="00473752"/>
    <w:rsid w:val="00474DB4"/>
    <w:rsid w:val="00474DE5"/>
    <w:rsid w:val="00475032"/>
    <w:rsid w:val="00476C11"/>
    <w:rsid w:val="00481EFD"/>
    <w:rsid w:val="00482079"/>
    <w:rsid w:val="00482E01"/>
    <w:rsid w:val="004836C8"/>
    <w:rsid w:val="00483EB5"/>
    <w:rsid w:val="00486E6E"/>
    <w:rsid w:val="004871B5"/>
    <w:rsid w:val="00487C48"/>
    <w:rsid w:val="00491D74"/>
    <w:rsid w:val="00492A60"/>
    <w:rsid w:val="00495D7D"/>
    <w:rsid w:val="004962E3"/>
    <w:rsid w:val="00496CAA"/>
    <w:rsid w:val="00497331"/>
    <w:rsid w:val="00497535"/>
    <w:rsid w:val="004A00C4"/>
    <w:rsid w:val="004A010C"/>
    <w:rsid w:val="004A0A2F"/>
    <w:rsid w:val="004A1619"/>
    <w:rsid w:val="004A1A14"/>
    <w:rsid w:val="004A1CA9"/>
    <w:rsid w:val="004A1D2A"/>
    <w:rsid w:val="004A1E5B"/>
    <w:rsid w:val="004A20B6"/>
    <w:rsid w:val="004A25F5"/>
    <w:rsid w:val="004A5537"/>
    <w:rsid w:val="004A7278"/>
    <w:rsid w:val="004A7486"/>
    <w:rsid w:val="004A75C4"/>
    <w:rsid w:val="004A7CD0"/>
    <w:rsid w:val="004B266B"/>
    <w:rsid w:val="004B2E6B"/>
    <w:rsid w:val="004B406F"/>
    <w:rsid w:val="004B4BC8"/>
    <w:rsid w:val="004B4D6E"/>
    <w:rsid w:val="004B53D7"/>
    <w:rsid w:val="004B5D92"/>
    <w:rsid w:val="004C1988"/>
    <w:rsid w:val="004C30AD"/>
    <w:rsid w:val="004C3240"/>
    <w:rsid w:val="004C39E9"/>
    <w:rsid w:val="004C3C18"/>
    <w:rsid w:val="004C3D0E"/>
    <w:rsid w:val="004C58ED"/>
    <w:rsid w:val="004C6818"/>
    <w:rsid w:val="004C7265"/>
    <w:rsid w:val="004C7439"/>
    <w:rsid w:val="004C7B26"/>
    <w:rsid w:val="004C7D3D"/>
    <w:rsid w:val="004D11F3"/>
    <w:rsid w:val="004D19D3"/>
    <w:rsid w:val="004D1BA3"/>
    <w:rsid w:val="004D271E"/>
    <w:rsid w:val="004D2AF6"/>
    <w:rsid w:val="004D3767"/>
    <w:rsid w:val="004D454D"/>
    <w:rsid w:val="004D4E85"/>
    <w:rsid w:val="004D6872"/>
    <w:rsid w:val="004E037A"/>
    <w:rsid w:val="004E13E0"/>
    <w:rsid w:val="004E2E34"/>
    <w:rsid w:val="004E2F5C"/>
    <w:rsid w:val="004E3BEB"/>
    <w:rsid w:val="004E4C7C"/>
    <w:rsid w:val="004E5EF5"/>
    <w:rsid w:val="004E6351"/>
    <w:rsid w:val="004E71EE"/>
    <w:rsid w:val="004E7379"/>
    <w:rsid w:val="004E7E25"/>
    <w:rsid w:val="004F2128"/>
    <w:rsid w:val="004F2C7E"/>
    <w:rsid w:val="004F3132"/>
    <w:rsid w:val="004F35F6"/>
    <w:rsid w:val="004F3609"/>
    <w:rsid w:val="004F4100"/>
    <w:rsid w:val="004F6942"/>
    <w:rsid w:val="004F7F7B"/>
    <w:rsid w:val="0050010B"/>
    <w:rsid w:val="00500353"/>
    <w:rsid w:val="005005ED"/>
    <w:rsid w:val="00500DF1"/>
    <w:rsid w:val="00502D82"/>
    <w:rsid w:val="00503894"/>
    <w:rsid w:val="00504B87"/>
    <w:rsid w:val="005066FF"/>
    <w:rsid w:val="00506DC6"/>
    <w:rsid w:val="00507100"/>
    <w:rsid w:val="00507264"/>
    <w:rsid w:val="00507690"/>
    <w:rsid w:val="00507D30"/>
    <w:rsid w:val="005112B5"/>
    <w:rsid w:val="005115BE"/>
    <w:rsid w:val="00512360"/>
    <w:rsid w:val="00512CF8"/>
    <w:rsid w:val="005136FC"/>
    <w:rsid w:val="005148A6"/>
    <w:rsid w:val="00523324"/>
    <w:rsid w:val="005261B5"/>
    <w:rsid w:val="00527BDF"/>
    <w:rsid w:val="00530C43"/>
    <w:rsid w:val="00530EA1"/>
    <w:rsid w:val="005316B6"/>
    <w:rsid w:val="00531BB3"/>
    <w:rsid w:val="00532786"/>
    <w:rsid w:val="0053313B"/>
    <w:rsid w:val="00533232"/>
    <w:rsid w:val="005332CD"/>
    <w:rsid w:val="005336AB"/>
    <w:rsid w:val="005343BE"/>
    <w:rsid w:val="00537587"/>
    <w:rsid w:val="0054097E"/>
    <w:rsid w:val="00540B57"/>
    <w:rsid w:val="0054189B"/>
    <w:rsid w:val="0054195A"/>
    <w:rsid w:val="00542423"/>
    <w:rsid w:val="005424F0"/>
    <w:rsid w:val="0054285D"/>
    <w:rsid w:val="00543AA1"/>
    <w:rsid w:val="00545FB5"/>
    <w:rsid w:val="00546030"/>
    <w:rsid w:val="00546CBB"/>
    <w:rsid w:val="00546E76"/>
    <w:rsid w:val="00551CA9"/>
    <w:rsid w:val="0055298D"/>
    <w:rsid w:val="005537D4"/>
    <w:rsid w:val="00556540"/>
    <w:rsid w:val="00556C6C"/>
    <w:rsid w:val="0056032C"/>
    <w:rsid w:val="0056299C"/>
    <w:rsid w:val="00565F2D"/>
    <w:rsid w:val="0056659A"/>
    <w:rsid w:val="00567DFF"/>
    <w:rsid w:val="005700F5"/>
    <w:rsid w:val="00570858"/>
    <w:rsid w:val="005712CC"/>
    <w:rsid w:val="005714F5"/>
    <w:rsid w:val="00571F1E"/>
    <w:rsid w:val="005753A2"/>
    <w:rsid w:val="005753BA"/>
    <w:rsid w:val="005753EE"/>
    <w:rsid w:val="00575A0A"/>
    <w:rsid w:val="00575F3D"/>
    <w:rsid w:val="005804FE"/>
    <w:rsid w:val="005807F1"/>
    <w:rsid w:val="00581067"/>
    <w:rsid w:val="005810C5"/>
    <w:rsid w:val="00581842"/>
    <w:rsid w:val="00582465"/>
    <w:rsid w:val="005825A8"/>
    <w:rsid w:val="00582984"/>
    <w:rsid w:val="00583112"/>
    <w:rsid w:val="00583CC5"/>
    <w:rsid w:val="005841EE"/>
    <w:rsid w:val="00584C37"/>
    <w:rsid w:val="00585269"/>
    <w:rsid w:val="0058567E"/>
    <w:rsid w:val="005858EA"/>
    <w:rsid w:val="0058706C"/>
    <w:rsid w:val="00587670"/>
    <w:rsid w:val="00587C8D"/>
    <w:rsid w:val="00591242"/>
    <w:rsid w:val="005926CC"/>
    <w:rsid w:val="005930F8"/>
    <w:rsid w:val="005935C8"/>
    <w:rsid w:val="0059362B"/>
    <w:rsid w:val="00593C76"/>
    <w:rsid w:val="0059520F"/>
    <w:rsid w:val="0059608E"/>
    <w:rsid w:val="005965D4"/>
    <w:rsid w:val="005965F2"/>
    <w:rsid w:val="00596AB1"/>
    <w:rsid w:val="00597750"/>
    <w:rsid w:val="00597A60"/>
    <w:rsid w:val="005A0BED"/>
    <w:rsid w:val="005A1305"/>
    <w:rsid w:val="005A233B"/>
    <w:rsid w:val="005B0235"/>
    <w:rsid w:val="005B14DF"/>
    <w:rsid w:val="005B2A7E"/>
    <w:rsid w:val="005B335E"/>
    <w:rsid w:val="005B44A1"/>
    <w:rsid w:val="005B4870"/>
    <w:rsid w:val="005B4D20"/>
    <w:rsid w:val="005B6945"/>
    <w:rsid w:val="005B6DDE"/>
    <w:rsid w:val="005B7197"/>
    <w:rsid w:val="005B7833"/>
    <w:rsid w:val="005C1509"/>
    <w:rsid w:val="005C15D0"/>
    <w:rsid w:val="005C1619"/>
    <w:rsid w:val="005C1C4E"/>
    <w:rsid w:val="005C1C86"/>
    <w:rsid w:val="005C2954"/>
    <w:rsid w:val="005C44DE"/>
    <w:rsid w:val="005C4C80"/>
    <w:rsid w:val="005C5A77"/>
    <w:rsid w:val="005C6317"/>
    <w:rsid w:val="005C6BEC"/>
    <w:rsid w:val="005C7320"/>
    <w:rsid w:val="005C7B1A"/>
    <w:rsid w:val="005C7DD1"/>
    <w:rsid w:val="005D033A"/>
    <w:rsid w:val="005D1738"/>
    <w:rsid w:val="005D25EC"/>
    <w:rsid w:val="005D276E"/>
    <w:rsid w:val="005D30B0"/>
    <w:rsid w:val="005D33A5"/>
    <w:rsid w:val="005D5366"/>
    <w:rsid w:val="005D6040"/>
    <w:rsid w:val="005D6336"/>
    <w:rsid w:val="005D6393"/>
    <w:rsid w:val="005D6446"/>
    <w:rsid w:val="005D73DD"/>
    <w:rsid w:val="005D79F0"/>
    <w:rsid w:val="005E10A1"/>
    <w:rsid w:val="005E15B2"/>
    <w:rsid w:val="005E1D8E"/>
    <w:rsid w:val="005E2FD1"/>
    <w:rsid w:val="005E3DAC"/>
    <w:rsid w:val="005E4200"/>
    <w:rsid w:val="005E4F3C"/>
    <w:rsid w:val="005F1709"/>
    <w:rsid w:val="005F1DF8"/>
    <w:rsid w:val="005F2B94"/>
    <w:rsid w:val="005F4894"/>
    <w:rsid w:val="005F4A73"/>
    <w:rsid w:val="005F597A"/>
    <w:rsid w:val="005F5D4F"/>
    <w:rsid w:val="005F6915"/>
    <w:rsid w:val="005F6DEB"/>
    <w:rsid w:val="00601363"/>
    <w:rsid w:val="00602B0D"/>
    <w:rsid w:val="00603450"/>
    <w:rsid w:val="00605FEB"/>
    <w:rsid w:val="00606B75"/>
    <w:rsid w:val="00606CF7"/>
    <w:rsid w:val="006070A4"/>
    <w:rsid w:val="00607719"/>
    <w:rsid w:val="006078D9"/>
    <w:rsid w:val="00607A7C"/>
    <w:rsid w:val="00610267"/>
    <w:rsid w:val="00610638"/>
    <w:rsid w:val="00610658"/>
    <w:rsid w:val="006110B7"/>
    <w:rsid w:val="00611AA0"/>
    <w:rsid w:val="00612287"/>
    <w:rsid w:val="006124A4"/>
    <w:rsid w:val="00614C53"/>
    <w:rsid w:val="00615282"/>
    <w:rsid w:val="00615361"/>
    <w:rsid w:val="00615873"/>
    <w:rsid w:val="0061719A"/>
    <w:rsid w:val="006172FA"/>
    <w:rsid w:val="0062023C"/>
    <w:rsid w:val="00621FA9"/>
    <w:rsid w:val="006225D9"/>
    <w:rsid w:val="00622A69"/>
    <w:rsid w:val="00623084"/>
    <w:rsid w:val="006231AD"/>
    <w:rsid w:val="00623EEB"/>
    <w:rsid w:val="00624C23"/>
    <w:rsid w:val="006251FB"/>
    <w:rsid w:val="006253A0"/>
    <w:rsid w:val="00625764"/>
    <w:rsid w:val="00625C22"/>
    <w:rsid w:val="0063179F"/>
    <w:rsid w:val="00634583"/>
    <w:rsid w:val="006349ED"/>
    <w:rsid w:val="00634BBB"/>
    <w:rsid w:val="00635492"/>
    <w:rsid w:val="006362EF"/>
    <w:rsid w:val="00636544"/>
    <w:rsid w:val="00636814"/>
    <w:rsid w:val="00637FE0"/>
    <w:rsid w:val="00640958"/>
    <w:rsid w:val="006425B5"/>
    <w:rsid w:val="00642A1A"/>
    <w:rsid w:val="00642C04"/>
    <w:rsid w:val="0064327D"/>
    <w:rsid w:val="00644270"/>
    <w:rsid w:val="0064447C"/>
    <w:rsid w:val="00644C1D"/>
    <w:rsid w:val="00645D4E"/>
    <w:rsid w:val="00646072"/>
    <w:rsid w:val="00646845"/>
    <w:rsid w:val="00650C43"/>
    <w:rsid w:val="006524E6"/>
    <w:rsid w:val="00654459"/>
    <w:rsid w:val="00655232"/>
    <w:rsid w:val="00655767"/>
    <w:rsid w:val="00656ED6"/>
    <w:rsid w:val="00656EEA"/>
    <w:rsid w:val="006622CA"/>
    <w:rsid w:val="00662A0A"/>
    <w:rsid w:val="00663211"/>
    <w:rsid w:val="006632B1"/>
    <w:rsid w:val="00663933"/>
    <w:rsid w:val="006639BD"/>
    <w:rsid w:val="00666014"/>
    <w:rsid w:val="0066633D"/>
    <w:rsid w:val="00666D89"/>
    <w:rsid w:val="00666E69"/>
    <w:rsid w:val="00671FF1"/>
    <w:rsid w:val="00680B0F"/>
    <w:rsid w:val="00681B5C"/>
    <w:rsid w:val="00683436"/>
    <w:rsid w:val="0068470B"/>
    <w:rsid w:val="00684731"/>
    <w:rsid w:val="006855EE"/>
    <w:rsid w:val="006856F0"/>
    <w:rsid w:val="00686008"/>
    <w:rsid w:val="006901DD"/>
    <w:rsid w:val="0069092B"/>
    <w:rsid w:val="0069096F"/>
    <w:rsid w:val="0069097B"/>
    <w:rsid w:val="00693FE5"/>
    <w:rsid w:val="006947E7"/>
    <w:rsid w:val="006956E6"/>
    <w:rsid w:val="00695788"/>
    <w:rsid w:val="00695B18"/>
    <w:rsid w:val="00695E18"/>
    <w:rsid w:val="00697774"/>
    <w:rsid w:val="006A0113"/>
    <w:rsid w:val="006A1016"/>
    <w:rsid w:val="006A1F9A"/>
    <w:rsid w:val="006A26AC"/>
    <w:rsid w:val="006A3C71"/>
    <w:rsid w:val="006A41B7"/>
    <w:rsid w:val="006A4E77"/>
    <w:rsid w:val="006A5332"/>
    <w:rsid w:val="006A5396"/>
    <w:rsid w:val="006A6566"/>
    <w:rsid w:val="006A7255"/>
    <w:rsid w:val="006A74C8"/>
    <w:rsid w:val="006A7916"/>
    <w:rsid w:val="006A7B6D"/>
    <w:rsid w:val="006B0214"/>
    <w:rsid w:val="006B28AF"/>
    <w:rsid w:val="006B43AD"/>
    <w:rsid w:val="006B458F"/>
    <w:rsid w:val="006B4B56"/>
    <w:rsid w:val="006B6097"/>
    <w:rsid w:val="006B6386"/>
    <w:rsid w:val="006B655C"/>
    <w:rsid w:val="006B7945"/>
    <w:rsid w:val="006C03F2"/>
    <w:rsid w:val="006C2758"/>
    <w:rsid w:val="006C4B2B"/>
    <w:rsid w:val="006C4D42"/>
    <w:rsid w:val="006C57F8"/>
    <w:rsid w:val="006C5A0F"/>
    <w:rsid w:val="006C5D56"/>
    <w:rsid w:val="006C7F2A"/>
    <w:rsid w:val="006D078A"/>
    <w:rsid w:val="006D10F9"/>
    <w:rsid w:val="006D16E2"/>
    <w:rsid w:val="006D29EC"/>
    <w:rsid w:val="006D472A"/>
    <w:rsid w:val="006D5060"/>
    <w:rsid w:val="006D5BD0"/>
    <w:rsid w:val="006D6061"/>
    <w:rsid w:val="006D7031"/>
    <w:rsid w:val="006D7981"/>
    <w:rsid w:val="006E1598"/>
    <w:rsid w:val="006E1C91"/>
    <w:rsid w:val="006E288A"/>
    <w:rsid w:val="006E47DE"/>
    <w:rsid w:val="006E5A8A"/>
    <w:rsid w:val="006E687B"/>
    <w:rsid w:val="006F0F3A"/>
    <w:rsid w:val="006F1B13"/>
    <w:rsid w:val="006F2754"/>
    <w:rsid w:val="006F44BB"/>
    <w:rsid w:val="006F4F78"/>
    <w:rsid w:val="006F58E4"/>
    <w:rsid w:val="006F5EAF"/>
    <w:rsid w:val="006F6CD8"/>
    <w:rsid w:val="006F706D"/>
    <w:rsid w:val="0070159C"/>
    <w:rsid w:val="007018F7"/>
    <w:rsid w:val="00701B45"/>
    <w:rsid w:val="00701F5B"/>
    <w:rsid w:val="007022FF"/>
    <w:rsid w:val="00702EB5"/>
    <w:rsid w:val="0070459D"/>
    <w:rsid w:val="007045FF"/>
    <w:rsid w:val="00704D14"/>
    <w:rsid w:val="007057AE"/>
    <w:rsid w:val="00706049"/>
    <w:rsid w:val="0070695A"/>
    <w:rsid w:val="00706D3E"/>
    <w:rsid w:val="007073DE"/>
    <w:rsid w:val="0071162A"/>
    <w:rsid w:val="007116EE"/>
    <w:rsid w:val="00711DD2"/>
    <w:rsid w:val="0071216C"/>
    <w:rsid w:val="0071225F"/>
    <w:rsid w:val="007123A6"/>
    <w:rsid w:val="00712AAD"/>
    <w:rsid w:val="007150C0"/>
    <w:rsid w:val="00715688"/>
    <w:rsid w:val="00716672"/>
    <w:rsid w:val="00720752"/>
    <w:rsid w:val="00720E6D"/>
    <w:rsid w:val="007210A6"/>
    <w:rsid w:val="00721A74"/>
    <w:rsid w:val="00721A95"/>
    <w:rsid w:val="00723FEA"/>
    <w:rsid w:val="00724E02"/>
    <w:rsid w:val="007270B0"/>
    <w:rsid w:val="00731243"/>
    <w:rsid w:val="007317E5"/>
    <w:rsid w:val="00731F53"/>
    <w:rsid w:val="0073215D"/>
    <w:rsid w:val="00732264"/>
    <w:rsid w:val="00732918"/>
    <w:rsid w:val="00732A95"/>
    <w:rsid w:val="00732B1F"/>
    <w:rsid w:val="00732DAA"/>
    <w:rsid w:val="0073370B"/>
    <w:rsid w:val="00733D43"/>
    <w:rsid w:val="007343E5"/>
    <w:rsid w:val="00734CAB"/>
    <w:rsid w:val="00734CED"/>
    <w:rsid w:val="00736BF3"/>
    <w:rsid w:val="00736D6F"/>
    <w:rsid w:val="007372C0"/>
    <w:rsid w:val="00741DA8"/>
    <w:rsid w:val="00741E2B"/>
    <w:rsid w:val="00742000"/>
    <w:rsid w:val="0074203E"/>
    <w:rsid w:val="007446DF"/>
    <w:rsid w:val="00745A0B"/>
    <w:rsid w:val="00745F54"/>
    <w:rsid w:val="00746191"/>
    <w:rsid w:val="00746679"/>
    <w:rsid w:val="0074673F"/>
    <w:rsid w:val="00753A42"/>
    <w:rsid w:val="00754D53"/>
    <w:rsid w:val="00755228"/>
    <w:rsid w:val="00755350"/>
    <w:rsid w:val="00755AF8"/>
    <w:rsid w:val="00755E7C"/>
    <w:rsid w:val="007563DC"/>
    <w:rsid w:val="007566AB"/>
    <w:rsid w:val="00757311"/>
    <w:rsid w:val="0076142A"/>
    <w:rsid w:val="00761B0A"/>
    <w:rsid w:val="0076226A"/>
    <w:rsid w:val="00762C30"/>
    <w:rsid w:val="00763E6C"/>
    <w:rsid w:val="00765082"/>
    <w:rsid w:val="007666FC"/>
    <w:rsid w:val="0076744E"/>
    <w:rsid w:val="00767DAC"/>
    <w:rsid w:val="00770462"/>
    <w:rsid w:val="007707E3"/>
    <w:rsid w:val="0077144A"/>
    <w:rsid w:val="00771E96"/>
    <w:rsid w:val="00773703"/>
    <w:rsid w:val="0077482A"/>
    <w:rsid w:val="00775413"/>
    <w:rsid w:val="007758CE"/>
    <w:rsid w:val="00775961"/>
    <w:rsid w:val="00775D5C"/>
    <w:rsid w:val="007767BB"/>
    <w:rsid w:val="0078179A"/>
    <w:rsid w:val="00781C07"/>
    <w:rsid w:val="00782D9A"/>
    <w:rsid w:val="0078352F"/>
    <w:rsid w:val="007838C1"/>
    <w:rsid w:val="0078446E"/>
    <w:rsid w:val="0078690C"/>
    <w:rsid w:val="00786F50"/>
    <w:rsid w:val="00787AA1"/>
    <w:rsid w:val="007918F1"/>
    <w:rsid w:val="00791ABB"/>
    <w:rsid w:val="00791EC0"/>
    <w:rsid w:val="00792334"/>
    <w:rsid w:val="00792F07"/>
    <w:rsid w:val="00793FDA"/>
    <w:rsid w:val="007940F3"/>
    <w:rsid w:val="00794855"/>
    <w:rsid w:val="00794DB5"/>
    <w:rsid w:val="0079504C"/>
    <w:rsid w:val="007958EB"/>
    <w:rsid w:val="007958FC"/>
    <w:rsid w:val="00795D4D"/>
    <w:rsid w:val="00797AC3"/>
    <w:rsid w:val="00797C7F"/>
    <w:rsid w:val="007A1AF9"/>
    <w:rsid w:val="007A4D4E"/>
    <w:rsid w:val="007A6319"/>
    <w:rsid w:val="007A7247"/>
    <w:rsid w:val="007A7BDB"/>
    <w:rsid w:val="007A7C0A"/>
    <w:rsid w:val="007B05E1"/>
    <w:rsid w:val="007B07B6"/>
    <w:rsid w:val="007B10D0"/>
    <w:rsid w:val="007B1FE7"/>
    <w:rsid w:val="007B2F7B"/>
    <w:rsid w:val="007B319A"/>
    <w:rsid w:val="007B47FE"/>
    <w:rsid w:val="007B4B07"/>
    <w:rsid w:val="007B5DDD"/>
    <w:rsid w:val="007B7D05"/>
    <w:rsid w:val="007C0C3A"/>
    <w:rsid w:val="007C1595"/>
    <w:rsid w:val="007C1668"/>
    <w:rsid w:val="007C32D7"/>
    <w:rsid w:val="007C3606"/>
    <w:rsid w:val="007C5323"/>
    <w:rsid w:val="007D0235"/>
    <w:rsid w:val="007D15D2"/>
    <w:rsid w:val="007D1623"/>
    <w:rsid w:val="007D356B"/>
    <w:rsid w:val="007D3748"/>
    <w:rsid w:val="007D44C2"/>
    <w:rsid w:val="007D553B"/>
    <w:rsid w:val="007D6C17"/>
    <w:rsid w:val="007D70A2"/>
    <w:rsid w:val="007D75AB"/>
    <w:rsid w:val="007D7A47"/>
    <w:rsid w:val="007D7A71"/>
    <w:rsid w:val="007E1125"/>
    <w:rsid w:val="007E18B6"/>
    <w:rsid w:val="007E2BAA"/>
    <w:rsid w:val="007E3B85"/>
    <w:rsid w:val="007E449E"/>
    <w:rsid w:val="007E641F"/>
    <w:rsid w:val="007E661A"/>
    <w:rsid w:val="007F092D"/>
    <w:rsid w:val="007F097B"/>
    <w:rsid w:val="007F162D"/>
    <w:rsid w:val="007F1AC3"/>
    <w:rsid w:val="007F225A"/>
    <w:rsid w:val="007F3B0D"/>
    <w:rsid w:val="007F4014"/>
    <w:rsid w:val="007F4255"/>
    <w:rsid w:val="007F4451"/>
    <w:rsid w:val="007F4AA5"/>
    <w:rsid w:val="007F52CA"/>
    <w:rsid w:val="007F5D74"/>
    <w:rsid w:val="007F72EC"/>
    <w:rsid w:val="007F76A1"/>
    <w:rsid w:val="00800692"/>
    <w:rsid w:val="00801578"/>
    <w:rsid w:val="00803341"/>
    <w:rsid w:val="00804097"/>
    <w:rsid w:val="0080562F"/>
    <w:rsid w:val="00806032"/>
    <w:rsid w:val="00806610"/>
    <w:rsid w:val="00807261"/>
    <w:rsid w:val="008075C8"/>
    <w:rsid w:val="00807C79"/>
    <w:rsid w:val="0081021F"/>
    <w:rsid w:val="00810A92"/>
    <w:rsid w:val="0081179C"/>
    <w:rsid w:val="008129D9"/>
    <w:rsid w:val="00812E23"/>
    <w:rsid w:val="00813CCA"/>
    <w:rsid w:val="00814315"/>
    <w:rsid w:val="00815514"/>
    <w:rsid w:val="0081643A"/>
    <w:rsid w:val="008171D1"/>
    <w:rsid w:val="008176D1"/>
    <w:rsid w:val="00817F39"/>
    <w:rsid w:val="008217A2"/>
    <w:rsid w:val="00821C42"/>
    <w:rsid w:val="00822F8B"/>
    <w:rsid w:val="008241C6"/>
    <w:rsid w:val="00824A4A"/>
    <w:rsid w:val="00825538"/>
    <w:rsid w:val="0082785E"/>
    <w:rsid w:val="00827866"/>
    <w:rsid w:val="008324DE"/>
    <w:rsid w:val="00833BD8"/>
    <w:rsid w:val="00833DCB"/>
    <w:rsid w:val="00835B11"/>
    <w:rsid w:val="00835CC6"/>
    <w:rsid w:val="00835D9B"/>
    <w:rsid w:val="0083656A"/>
    <w:rsid w:val="00836B27"/>
    <w:rsid w:val="00840085"/>
    <w:rsid w:val="0084051E"/>
    <w:rsid w:val="00840B32"/>
    <w:rsid w:val="00841053"/>
    <w:rsid w:val="008415A3"/>
    <w:rsid w:val="00841717"/>
    <w:rsid w:val="0084253A"/>
    <w:rsid w:val="0084267D"/>
    <w:rsid w:val="00843FCB"/>
    <w:rsid w:val="00846823"/>
    <w:rsid w:val="00847550"/>
    <w:rsid w:val="00847929"/>
    <w:rsid w:val="00850106"/>
    <w:rsid w:val="008514C2"/>
    <w:rsid w:val="00851CD6"/>
    <w:rsid w:val="00851EE1"/>
    <w:rsid w:val="00852D33"/>
    <w:rsid w:val="008531F0"/>
    <w:rsid w:val="00853465"/>
    <w:rsid w:val="00853E46"/>
    <w:rsid w:val="0085433D"/>
    <w:rsid w:val="0085511F"/>
    <w:rsid w:val="00856BC7"/>
    <w:rsid w:val="00856C08"/>
    <w:rsid w:val="00860D6D"/>
    <w:rsid w:val="0086126B"/>
    <w:rsid w:val="00861DCF"/>
    <w:rsid w:val="00864888"/>
    <w:rsid w:val="00864D9E"/>
    <w:rsid w:val="00865487"/>
    <w:rsid w:val="00865B65"/>
    <w:rsid w:val="00865D19"/>
    <w:rsid w:val="008665DA"/>
    <w:rsid w:val="008668A5"/>
    <w:rsid w:val="00867A8F"/>
    <w:rsid w:val="00867FB0"/>
    <w:rsid w:val="008709F8"/>
    <w:rsid w:val="00871C73"/>
    <w:rsid w:val="00871C89"/>
    <w:rsid w:val="008729FE"/>
    <w:rsid w:val="0087317A"/>
    <w:rsid w:val="00873338"/>
    <w:rsid w:val="00873637"/>
    <w:rsid w:val="00873976"/>
    <w:rsid w:val="008747AC"/>
    <w:rsid w:val="008752A3"/>
    <w:rsid w:val="00877E2A"/>
    <w:rsid w:val="00880280"/>
    <w:rsid w:val="0088086F"/>
    <w:rsid w:val="00880AFA"/>
    <w:rsid w:val="00880E6E"/>
    <w:rsid w:val="00881D18"/>
    <w:rsid w:val="008822D4"/>
    <w:rsid w:val="00882BF2"/>
    <w:rsid w:val="00882F2E"/>
    <w:rsid w:val="00883137"/>
    <w:rsid w:val="008831E8"/>
    <w:rsid w:val="0088351F"/>
    <w:rsid w:val="00883C29"/>
    <w:rsid w:val="008854FE"/>
    <w:rsid w:val="0088726F"/>
    <w:rsid w:val="00887585"/>
    <w:rsid w:val="00887F3C"/>
    <w:rsid w:val="00892F74"/>
    <w:rsid w:val="0089423A"/>
    <w:rsid w:val="008963B7"/>
    <w:rsid w:val="0089665E"/>
    <w:rsid w:val="0089669A"/>
    <w:rsid w:val="00897003"/>
    <w:rsid w:val="00897A54"/>
    <w:rsid w:val="008A02C0"/>
    <w:rsid w:val="008A117F"/>
    <w:rsid w:val="008A365D"/>
    <w:rsid w:val="008A39F0"/>
    <w:rsid w:val="008A449A"/>
    <w:rsid w:val="008A46B4"/>
    <w:rsid w:val="008A5053"/>
    <w:rsid w:val="008A7AC0"/>
    <w:rsid w:val="008B07CB"/>
    <w:rsid w:val="008B0F9E"/>
    <w:rsid w:val="008B1B1B"/>
    <w:rsid w:val="008B3B86"/>
    <w:rsid w:val="008B3C03"/>
    <w:rsid w:val="008B3EFC"/>
    <w:rsid w:val="008B4BE4"/>
    <w:rsid w:val="008B608C"/>
    <w:rsid w:val="008B60D4"/>
    <w:rsid w:val="008B683C"/>
    <w:rsid w:val="008B6C95"/>
    <w:rsid w:val="008B6FD7"/>
    <w:rsid w:val="008C0C3B"/>
    <w:rsid w:val="008C2A90"/>
    <w:rsid w:val="008C2FD7"/>
    <w:rsid w:val="008C3014"/>
    <w:rsid w:val="008C43EC"/>
    <w:rsid w:val="008C5B69"/>
    <w:rsid w:val="008C67DF"/>
    <w:rsid w:val="008C71BA"/>
    <w:rsid w:val="008D03A8"/>
    <w:rsid w:val="008D1A55"/>
    <w:rsid w:val="008D22D3"/>
    <w:rsid w:val="008D2AB0"/>
    <w:rsid w:val="008D3BD9"/>
    <w:rsid w:val="008D3DCD"/>
    <w:rsid w:val="008D4892"/>
    <w:rsid w:val="008D5816"/>
    <w:rsid w:val="008D5E4F"/>
    <w:rsid w:val="008D6B1C"/>
    <w:rsid w:val="008D6EB8"/>
    <w:rsid w:val="008D7982"/>
    <w:rsid w:val="008E2355"/>
    <w:rsid w:val="008E2363"/>
    <w:rsid w:val="008E433E"/>
    <w:rsid w:val="008E55A4"/>
    <w:rsid w:val="008F1B68"/>
    <w:rsid w:val="008F31CB"/>
    <w:rsid w:val="008F3FD2"/>
    <w:rsid w:val="008F49EF"/>
    <w:rsid w:val="008F76C9"/>
    <w:rsid w:val="00900107"/>
    <w:rsid w:val="00900DB9"/>
    <w:rsid w:val="00901A84"/>
    <w:rsid w:val="00904641"/>
    <w:rsid w:val="00905046"/>
    <w:rsid w:val="00907826"/>
    <w:rsid w:val="00910156"/>
    <w:rsid w:val="00910D50"/>
    <w:rsid w:val="00912893"/>
    <w:rsid w:val="00913ECD"/>
    <w:rsid w:val="00913F45"/>
    <w:rsid w:val="0091681A"/>
    <w:rsid w:val="00920667"/>
    <w:rsid w:val="00921986"/>
    <w:rsid w:val="00922D50"/>
    <w:rsid w:val="00923A7E"/>
    <w:rsid w:val="0092420F"/>
    <w:rsid w:val="009272D6"/>
    <w:rsid w:val="00927748"/>
    <w:rsid w:val="00931E35"/>
    <w:rsid w:val="00933B18"/>
    <w:rsid w:val="0093473E"/>
    <w:rsid w:val="009368CD"/>
    <w:rsid w:val="009374F0"/>
    <w:rsid w:val="00937D61"/>
    <w:rsid w:val="00937FA6"/>
    <w:rsid w:val="009404DF"/>
    <w:rsid w:val="0094073A"/>
    <w:rsid w:val="00942C55"/>
    <w:rsid w:val="0094497D"/>
    <w:rsid w:val="009457F5"/>
    <w:rsid w:val="00945815"/>
    <w:rsid w:val="009472A7"/>
    <w:rsid w:val="00947A20"/>
    <w:rsid w:val="00947F17"/>
    <w:rsid w:val="00950378"/>
    <w:rsid w:val="00950C3B"/>
    <w:rsid w:val="00955830"/>
    <w:rsid w:val="00955C8B"/>
    <w:rsid w:val="00956750"/>
    <w:rsid w:val="00956BD8"/>
    <w:rsid w:val="00957653"/>
    <w:rsid w:val="0096084D"/>
    <w:rsid w:val="00960A7D"/>
    <w:rsid w:val="00960B8B"/>
    <w:rsid w:val="0096237A"/>
    <w:rsid w:val="0096270B"/>
    <w:rsid w:val="00962E00"/>
    <w:rsid w:val="00962E2E"/>
    <w:rsid w:val="009631F8"/>
    <w:rsid w:val="0096444B"/>
    <w:rsid w:val="0096461E"/>
    <w:rsid w:val="00964709"/>
    <w:rsid w:val="0096470E"/>
    <w:rsid w:val="00965AF1"/>
    <w:rsid w:val="009660E2"/>
    <w:rsid w:val="00970901"/>
    <w:rsid w:val="009709DC"/>
    <w:rsid w:val="00971DE3"/>
    <w:rsid w:val="00973046"/>
    <w:rsid w:val="009737AA"/>
    <w:rsid w:val="009737BA"/>
    <w:rsid w:val="00973C25"/>
    <w:rsid w:val="00973FFC"/>
    <w:rsid w:val="0097437C"/>
    <w:rsid w:val="00974F61"/>
    <w:rsid w:val="00974FE5"/>
    <w:rsid w:val="00977708"/>
    <w:rsid w:val="00980171"/>
    <w:rsid w:val="00981976"/>
    <w:rsid w:val="00982142"/>
    <w:rsid w:val="00982DD4"/>
    <w:rsid w:val="00983BD5"/>
    <w:rsid w:val="00983FD1"/>
    <w:rsid w:val="00984096"/>
    <w:rsid w:val="009846EA"/>
    <w:rsid w:val="00985536"/>
    <w:rsid w:val="009863AB"/>
    <w:rsid w:val="00986402"/>
    <w:rsid w:val="009864CA"/>
    <w:rsid w:val="00986F4C"/>
    <w:rsid w:val="00990FE2"/>
    <w:rsid w:val="00991EC5"/>
    <w:rsid w:val="00991F07"/>
    <w:rsid w:val="00992A7B"/>
    <w:rsid w:val="009951E7"/>
    <w:rsid w:val="00995602"/>
    <w:rsid w:val="009971DE"/>
    <w:rsid w:val="00997564"/>
    <w:rsid w:val="009A247D"/>
    <w:rsid w:val="009A30F6"/>
    <w:rsid w:val="009A4A8D"/>
    <w:rsid w:val="009A4AA1"/>
    <w:rsid w:val="009A4DCC"/>
    <w:rsid w:val="009A4EC9"/>
    <w:rsid w:val="009A520A"/>
    <w:rsid w:val="009A5BAC"/>
    <w:rsid w:val="009A5E5A"/>
    <w:rsid w:val="009A618C"/>
    <w:rsid w:val="009A6D12"/>
    <w:rsid w:val="009B1875"/>
    <w:rsid w:val="009B2FED"/>
    <w:rsid w:val="009B3359"/>
    <w:rsid w:val="009B35BE"/>
    <w:rsid w:val="009B3946"/>
    <w:rsid w:val="009B4CCE"/>
    <w:rsid w:val="009B4F95"/>
    <w:rsid w:val="009B5D73"/>
    <w:rsid w:val="009B60A4"/>
    <w:rsid w:val="009B62C0"/>
    <w:rsid w:val="009B6E34"/>
    <w:rsid w:val="009C13DF"/>
    <w:rsid w:val="009C1A51"/>
    <w:rsid w:val="009C3907"/>
    <w:rsid w:val="009C3979"/>
    <w:rsid w:val="009C5C48"/>
    <w:rsid w:val="009C674F"/>
    <w:rsid w:val="009C70A6"/>
    <w:rsid w:val="009D1D3D"/>
    <w:rsid w:val="009D1F46"/>
    <w:rsid w:val="009D215F"/>
    <w:rsid w:val="009D2410"/>
    <w:rsid w:val="009D449F"/>
    <w:rsid w:val="009D4AC2"/>
    <w:rsid w:val="009D4B9F"/>
    <w:rsid w:val="009D4EEA"/>
    <w:rsid w:val="009D521B"/>
    <w:rsid w:val="009D5E58"/>
    <w:rsid w:val="009E05F2"/>
    <w:rsid w:val="009E1800"/>
    <w:rsid w:val="009E1B9B"/>
    <w:rsid w:val="009E353A"/>
    <w:rsid w:val="009E366D"/>
    <w:rsid w:val="009E48A3"/>
    <w:rsid w:val="009E57C5"/>
    <w:rsid w:val="009E5834"/>
    <w:rsid w:val="009E59E6"/>
    <w:rsid w:val="009E6B93"/>
    <w:rsid w:val="009E6E80"/>
    <w:rsid w:val="009E759C"/>
    <w:rsid w:val="009F1857"/>
    <w:rsid w:val="009F2128"/>
    <w:rsid w:val="009F26A3"/>
    <w:rsid w:val="009F285D"/>
    <w:rsid w:val="009F3388"/>
    <w:rsid w:val="009F358A"/>
    <w:rsid w:val="009F3931"/>
    <w:rsid w:val="009F3B95"/>
    <w:rsid w:val="009F4330"/>
    <w:rsid w:val="009F4EEC"/>
    <w:rsid w:val="009F55A8"/>
    <w:rsid w:val="009F643D"/>
    <w:rsid w:val="009F68CB"/>
    <w:rsid w:val="00A0021B"/>
    <w:rsid w:val="00A01184"/>
    <w:rsid w:val="00A023B1"/>
    <w:rsid w:val="00A05748"/>
    <w:rsid w:val="00A05773"/>
    <w:rsid w:val="00A063E9"/>
    <w:rsid w:val="00A07469"/>
    <w:rsid w:val="00A113D2"/>
    <w:rsid w:val="00A124CE"/>
    <w:rsid w:val="00A12A99"/>
    <w:rsid w:val="00A1362B"/>
    <w:rsid w:val="00A145E6"/>
    <w:rsid w:val="00A15A6B"/>
    <w:rsid w:val="00A15F30"/>
    <w:rsid w:val="00A172F4"/>
    <w:rsid w:val="00A17629"/>
    <w:rsid w:val="00A20076"/>
    <w:rsid w:val="00A20D57"/>
    <w:rsid w:val="00A21875"/>
    <w:rsid w:val="00A22D00"/>
    <w:rsid w:val="00A241B2"/>
    <w:rsid w:val="00A24EA2"/>
    <w:rsid w:val="00A25710"/>
    <w:rsid w:val="00A2667B"/>
    <w:rsid w:val="00A26A9D"/>
    <w:rsid w:val="00A26EB5"/>
    <w:rsid w:val="00A27977"/>
    <w:rsid w:val="00A30507"/>
    <w:rsid w:val="00A30D5A"/>
    <w:rsid w:val="00A33185"/>
    <w:rsid w:val="00A334FB"/>
    <w:rsid w:val="00A358C0"/>
    <w:rsid w:val="00A361A7"/>
    <w:rsid w:val="00A36A59"/>
    <w:rsid w:val="00A372B0"/>
    <w:rsid w:val="00A37876"/>
    <w:rsid w:val="00A37E78"/>
    <w:rsid w:val="00A404A7"/>
    <w:rsid w:val="00A41E9E"/>
    <w:rsid w:val="00A428C9"/>
    <w:rsid w:val="00A42C7A"/>
    <w:rsid w:val="00A43987"/>
    <w:rsid w:val="00A45050"/>
    <w:rsid w:val="00A47167"/>
    <w:rsid w:val="00A4739D"/>
    <w:rsid w:val="00A5014F"/>
    <w:rsid w:val="00A50C9E"/>
    <w:rsid w:val="00A51729"/>
    <w:rsid w:val="00A536F8"/>
    <w:rsid w:val="00A53E00"/>
    <w:rsid w:val="00A5598D"/>
    <w:rsid w:val="00A55E1B"/>
    <w:rsid w:val="00A56363"/>
    <w:rsid w:val="00A56E67"/>
    <w:rsid w:val="00A60FDA"/>
    <w:rsid w:val="00A61703"/>
    <w:rsid w:val="00A63178"/>
    <w:rsid w:val="00A631E6"/>
    <w:rsid w:val="00A6415C"/>
    <w:rsid w:val="00A6434E"/>
    <w:rsid w:val="00A64AC5"/>
    <w:rsid w:val="00A6565E"/>
    <w:rsid w:val="00A704B1"/>
    <w:rsid w:val="00A71005"/>
    <w:rsid w:val="00A71189"/>
    <w:rsid w:val="00A715BB"/>
    <w:rsid w:val="00A71D97"/>
    <w:rsid w:val="00A7220A"/>
    <w:rsid w:val="00A72520"/>
    <w:rsid w:val="00A725B8"/>
    <w:rsid w:val="00A734E6"/>
    <w:rsid w:val="00A74FAC"/>
    <w:rsid w:val="00A760EF"/>
    <w:rsid w:val="00A76AAB"/>
    <w:rsid w:val="00A770AF"/>
    <w:rsid w:val="00A779FD"/>
    <w:rsid w:val="00A77E3B"/>
    <w:rsid w:val="00A8191E"/>
    <w:rsid w:val="00A81AC2"/>
    <w:rsid w:val="00A822AC"/>
    <w:rsid w:val="00A832C9"/>
    <w:rsid w:val="00A841C1"/>
    <w:rsid w:val="00A8594B"/>
    <w:rsid w:val="00A86F50"/>
    <w:rsid w:val="00A871E5"/>
    <w:rsid w:val="00A8793B"/>
    <w:rsid w:val="00A91FE8"/>
    <w:rsid w:val="00A92CF7"/>
    <w:rsid w:val="00A92E91"/>
    <w:rsid w:val="00A92F56"/>
    <w:rsid w:val="00A9325B"/>
    <w:rsid w:val="00A93DB1"/>
    <w:rsid w:val="00A944DE"/>
    <w:rsid w:val="00A953B3"/>
    <w:rsid w:val="00A96A85"/>
    <w:rsid w:val="00A97114"/>
    <w:rsid w:val="00AA0217"/>
    <w:rsid w:val="00AA0EE1"/>
    <w:rsid w:val="00AA2113"/>
    <w:rsid w:val="00AA325C"/>
    <w:rsid w:val="00AA5167"/>
    <w:rsid w:val="00AA5945"/>
    <w:rsid w:val="00AA5AC1"/>
    <w:rsid w:val="00AA5BC0"/>
    <w:rsid w:val="00AA5DA4"/>
    <w:rsid w:val="00AA6188"/>
    <w:rsid w:val="00AA7131"/>
    <w:rsid w:val="00AB139A"/>
    <w:rsid w:val="00AB1410"/>
    <w:rsid w:val="00AB1C93"/>
    <w:rsid w:val="00AB2E0D"/>
    <w:rsid w:val="00AB31AD"/>
    <w:rsid w:val="00AB4123"/>
    <w:rsid w:val="00AB48CF"/>
    <w:rsid w:val="00AB491B"/>
    <w:rsid w:val="00AB5C50"/>
    <w:rsid w:val="00AB6130"/>
    <w:rsid w:val="00AB6A83"/>
    <w:rsid w:val="00AB74A3"/>
    <w:rsid w:val="00AB777D"/>
    <w:rsid w:val="00AC1056"/>
    <w:rsid w:val="00AC15C5"/>
    <w:rsid w:val="00AC290A"/>
    <w:rsid w:val="00AC2D62"/>
    <w:rsid w:val="00AC402F"/>
    <w:rsid w:val="00AC4169"/>
    <w:rsid w:val="00AC4996"/>
    <w:rsid w:val="00AC4C65"/>
    <w:rsid w:val="00AC4F97"/>
    <w:rsid w:val="00AC525A"/>
    <w:rsid w:val="00AC5780"/>
    <w:rsid w:val="00AC62BE"/>
    <w:rsid w:val="00AC6E1D"/>
    <w:rsid w:val="00AC7CD1"/>
    <w:rsid w:val="00AD0BF8"/>
    <w:rsid w:val="00AD0FD6"/>
    <w:rsid w:val="00AD1D11"/>
    <w:rsid w:val="00AD2C49"/>
    <w:rsid w:val="00AD2C63"/>
    <w:rsid w:val="00AD319F"/>
    <w:rsid w:val="00AD5B45"/>
    <w:rsid w:val="00AD61D1"/>
    <w:rsid w:val="00AD732D"/>
    <w:rsid w:val="00AD762E"/>
    <w:rsid w:val="00AD7A62"/>
    <w:rsid w:val="00AE00F3"/>
    <w:rsid w:val="00AE1A0C"/>
    <w:rsid w:val="00AE3C41"/>
    <w:rsid w:val="00AE42F8"/>
    <w:rsid w:val="00AE4EFE"/>
    <w:rsid w:val="00AE56E3"/>
    <w:rsid w:val="00AE6A07"/>
    <w:rsid w:val="00AE6C22"/>
    <w:rsid w:val="00AE71DF"/>
    <w:rsid w:val="00AE763D"/>
    <w:rsid w:val="00AF11BE"/>
    <w:rsid w:val="00AF216E"/>
    <w:rsid w:val="00AF2407"/>
    <w:rsid w:val="00AF2A7B"/>
    <w:rsid w:val="00AF3618"/>
    <w:rsid w:val="00AF3D89"/>
    <w:rsid w:val="00AF4250"/>
    <w:rsid w:val="00AF4365"/>
    <w:rsid w:val="00AF4BD3"/>
    <w:rsid w:val="00AF6211"/>
    <w:rsid w:val="00B007D9"/>
    <w:rsid w:val="00B01F1E"/>
    <w:rsid w:val="00B021B9"/>
    <w:rsid w:val="00B03FCF"/>
    <w:rsid w:val="00B04AB1"/>
    <w:rsid w:val="00B05822"/>
    <w:rsid w:val="00B06030"/>
    <w:rsid w:val="00B067EB"/>
    <w:rsid w:val="00B105A1"/>
    <w:rsid w:val="00B10CF4"/>
    <w:rsid w:val="00B11975"/>
    <w:rsid w:val="00B1334D"/>
    <w:rsid w:val="00B13D4E"/>
    <w:rsid w:val="00B14CD6"/>
    <w:rsid w:val="00B1569A"/>
    <w:rsid w:val="00B15A82"/>
    <w:rsid w:val="00B16B70"/>
    <w:rsid w:val="00B16C4F"/>
    <w:rsid w:val="00B16D1F"/>
    <w:rsid w:val="00B17592"/>
    <w:rsid w:val="00B1793B"/>
    <w:rsid w:val="00B20804"/>
    <w:rsid w:val="00B21292"/>
    <w:rsid w:val="00B23189"/>
    <w:rsid w:val="00B231C0"/>
    <w:rsid w:val="00B27360"/>
    <w:rsid w:val="00B30AAA"/>
    <w:rsid w:val="00B31FF9"/>
    <w:rsid w:val="00B3337C"/>
    <w:rsid w:val="00B333C8"/>
    <w:rsid w:val="00B33D23"/>
    <w:rsid w:val="00B34D70"/>
    <w:rsid w:val="00B3631C"/>
    <w:rsid w:val="00B3656B"/>
    <w:rsid w:val="00B36C22"/>
    <w:rsid w:val="00B375F2"/>
    <w:rsid w:val="00B4174B"/>
    <w:rsid w:val="00B417F4"/>
    <w:rsid w:val="00B41971"/>
    <w:rsid w:val="00B41E19"/>
    <w:rsid w:val="00B42967"/>
    <w:rsid w:val="00B4349E"/>
    <w:rsid w:val="00B43C94"/>
    <w:rsid w:val="00B443A4"/>
    <w:rsid w:val="00B4616B"/>
    <w:rsid w:val="00B4636C"/>
    <w:rsid w:val="00B46661"/>
    <w:rsid w:val="00B46B02"/>
    <w:rsid w:val="00B470C2"/>
    <w:rsid w:val="00B475B8"/>
    <w:rsid w:val="00B47622"/>
    <w:rsid w:val="00B476B3"/>
    <w:rsid w:val="00B500B4"/>
    <w:rsid w:val="00B51E17"/>
    <w:rsid w:val="00B535FD"/>
    <w:rsid w:val="00B55895"/>
    <w:rsid w:val="00B56F1C"/>
    <w:rsid w:val="00B6242A"/>
    <w:rsid w:val="00B62BFA"/>
    <w:rsid w:val="00B6355F"/>
    <w:rsid w:val="00B641E0"/>
    <w:rsid w:val="00B668C7"/>
    <w:rsid w:val="00B674CE"/>
    <w:rsid w:val="00B721CB"/>
    <w:rsid w:val="00B734B6"/>
    <w:rsid w:val="00B73E42"/>
    <w:rsid w:val="00B73FC5"/>
    <w:rsid w:val="00B743D4"/>
    <w:rsid w:val="00B745BD"/>
    <w:rsid w:val="00B7483B"/>
    <w:rsid w:val="00B74CF2"/>
    <w:rsid w:val="00B756CD"/>
    <w:rsid w:val="00B75E37"/>
    <w:rsid w:val="00B76844"/>
    <w:rsid w:val="00B76EAE"/>
    <w:rsid w:val="00B774C1"/>
    <w:rsid w:val="00B77C03"/>
    <w:rsid w:val="00B77E00"/>
    <w:rsid w:val="00B80073"/>
    <w:rsid w:val="00B80623"/>
    <w:rsid w:val="00B8072C"/>
    <w:rsid w:val="00B8203A"/>
    <w:rsid w:val="00B820B9"/>
    <w:rsid w:val="00B83175"/>
    <w:rsid w:val="00B84626"/>
    <w:rsid w:val="00B84B4E"/>
    <w:rsid w:val="00B858B1"/>
    <w:rsid w:val="00B86877"/>
    <w:rsid w:val="00B86CD4"/>
    <w:rsid w:val="00B90C07"/>
    <w:rsid w:val="00B91908"/>
    <w:rsid w:val="00B92C84"/>
    <w:rsid w:val="00B92E8E"/>
    <w:rsid w:val="00B9386D"/>
    <w:rsid w:val="00B93942"/>
    <w:rsid w:val="00B95250"/>
    <w:rsid w:val="00B959FE"/>
    <w:rsid w:val="00B95C3F"/>
    <w:rsid w:val="00B96302"/>
    <w:rsid w:val="00B972B8"/>
    <w:rsid w:val="00BA0728"/>
    <w:rsid w:val="00BA138A"/>
    <w:rsid w:val="00BA2054"/>
    <w:rsid w:val="00BA26A4"/>
    <w:rsid w:val="00BA2753"/>
    <w:rsid w:val="00BA3007"/>
    <w:rsid w:val="00BA3B43"/>
    <w:rsid w:val="00BA4439"/>
    <w:rsid w:val="00BA4BD1"/>
    <w:rsid w:val="00BA4E4D"/>
    <w:rsid w:val="00BA6349"/>
    <w:rsid w:val="00BA6513"/>
    <w:rsid w:val="00BA7208"/>
    <w:rsid w:val="00BA7CE4"/>
    <w:rsid w:val="00BB0902"/>
    <w:rsid w:val="00BB1530"/>
    <w:rsid w:val="00BB20FF"/>
    <w:rsid w:val="00BB22E3"/>
    <w:rsid w:val="00BB2A2D"/>
    <w:rsid w:val="00BB3F89"/>
    <w:rsid w:val="00BB5710"/>
    <w:rsid w:val="00BB61FE"/>
    <w:rsid w:val="00BB702C"/>
    <w:rsid w:val="00BC01A9"/>
    <w:rsid w:val="00BC0505"/>
    <w:rsid w:val="00BC0AA7"/>
    <w:rsid w:val="00BC1BBB"/>
    <w:rsid w:val="00BC3FE4"/>
    <w:rsid w:val="00BC6642"/>
    <w:rsid w:val="00BC76B2"/>
    <w:rsid w:val="00BC7CF2"/>
    <w:rsid w:val="00BD04F7"/>
    <w:rsid w:val="00BD07FA"/>
    <w:rsid w:val="00BD0B38"/>
    <w:rsid w:val="00BD2904"/>
    <w:rsid w:val="00BD34A2"/>
    <w:rsid w:val="00BD4603"/>
    <w:rsid w:val="00BD49D7"/>
    <w:rsid w:val="00BD4D29"/>
    <w:rsid w:val="00BD5605"/>
    <w:rsid w:val="00BD6267"/>
    <w:rsid w:val="00BD76C4"/>
    <w:rsid w:val="00BE0636"/>
    <w:rsid w:val="00BE0A8E"/>
    <w:rsid w:val="00BE0F16"/>
    <w:rsid w:val="00BE1AFE"/>
    <w:rsid w:val="00BE1CD1"/>
    <w:rsid w:val="00BE1E49"/>
    <w:rsid w:val="00BE2737"/>
    <w:rsid w:val="00BE28C1"/>
    <w:rsid w:val="00BE5041"/>
    <w:rsid w:val="00BE71A8"/>
    <w:rsid w:val="00BE7C63"/>
    <w:rsid w:val="00BF0354"/>
    <w:rsid w:val="00BF0B30"/>
    <w:rsid w:val="00BF134D"/>
    <w:rsid w:val="00BF1F87"/>
    <w:rsid w:val="00BF2A21"/>
    <w:rsid w:val="00BF36F7"/>
    <w:rsid w:val="00BF3CEE"/>
    <w:rsid w:val="00BF42F6"/>
    <w:rsid w:val="00BF449C"/>
    <w:rsid w:val="00BF47DB"/>
    <w:rsid w:val="00BF4D76"/>
    <w:rsid w:val="00BF6DF4"/>
    <w:rsid w:val="00BF7F6A"/>
    <w:rsid w:val="00C01F55"/>
    <w:rsid w:val="00C02984"/>
    <w:rsid w:val="00C031A8"/>
    <w:rsid w:val="00C03A0A"/>
    <w:rsid w:val="00C0423A"/>
    <w:rsid w:val="00C04E49"/>
    <w:rsid w:val="00C056F2"/>
    <w:rsid w:val="00C05DD4"/>
    <w:rsid w:val="00C068E8"/>
    <w:rsid w:val="00C10AF4"/>
    <w:rsid w:val="00C122D4"/>
    <w:rsid w:val="00C122F3"/>
    <w:rsid w:val="00C1350D"/>
    <w:rsid w:val="00C140F8"/>
    <w:rsid w:val="00C14A34"/>
    <w:rsid w:val="00C1501E"/>
    <w:rsid w:val="00C17CC3"/>
    <w:rsid w:val="00C20BB0"/>
    <w:rsid w:val="00C21A84"/>
    <w:rsid w:val="00C23960"/>
    <w:rsid w:val="00C23D11"/>
    <w:rsid w:val="00C25CDE"/>
    <w:rsid w:val="00C25FBA"/>
    <w:rsid w:val="00C273D5"/>
    <w:rsid w:val="00C275E0"/>
    <w:rsid w:val="00C30B9F"/>
    <w:rsid w:val="00C3113E"/>
    <w:rsid w:val="00C323C1"/>
    <w:rsid w:val="00C332A6"/>
    <w:rsid w:val="00C3369E"/>
    <w:rsid w:val="00C33A15"/>
    <w:rsid w:val="00C33C19"/>
    <w:rsid w:val="00C34759"/>
    <w:rsid w:val="00C347F8"/>
    <w:rsid w:val="00C3593B"/>
    <w:rsid w:val="00C35DA4"/>
    <w:rsid w:val="00C36ED5"/>
    <w:rsid w:val="00C3770E"/>
    <w:rsid w:val="00C40142"/>
    <w:rsid w:val="00C40CC4"/>
    <w:rsid w:val="00C40D21"/>
    <w:rsid w:val="00C41B2F"/>
    <w:rsid w:val="00C41C18"/>
    <w:rsid w:val="00C41D0C"/>
    <w:rsid w:val="00C42F7B"/>
    <w:rsid w:val="00C4301B"/>
    <w:rsid w:val="00C448ED"/>
    <w:rsid w:val="00C44D50"/>
    <w:rsid w:val="00C45078"/>
    <w:rsid w:val="00C4509E"/>
    <w:rsid w:val="00C45384"/>
    <w:rsid w:val="00C458DD"/>
    <w:rsid w:val="00C45D57"/>
    <w:rsid w:val="00C45E07"/>
    <w:rsid w:val="00C475E5"/>
    <w:rsid w:val="00C476D9"/>
    <w:rsid w:val="00C50D3F"/>
    <w:rsid w:val="00C51408"/>
    <w:rsid w:val="00C515DB"/>
    <w:rsid w:val="00C51992"/>
    <w:rsid w:val="00C520DF"/>
    <w:rsid w:val="00C5296A"/>
    <w:rsid w:val="00C535E6"/>
    <w:rsid w:val="00C55351"/>
    <w:rsid w:val="00C553A7"/>
    <w:rsid w:val="00C56058"/>
    <w:rsid w:val="00C57F50"/>
    <w:rsid w:val="00C60E25"/>
    <w:rsid w:val="00C616CE"/>
    <w:rsid w:val="00C61E4E"/>
    <w:rsid w:val="00C62536"/>
    <w:rsid w:val="00C627F8"/>
    <w:rsid w:val="00C6288A"/>
    <w:rsid w:val="00C6347A"/>
    <w:rsid w:val="00C64B7F"/>
    <w:rsid w:val="00C64D16"/>
    <w:rsid w:val="00C655EC"/>
    <w:rsid w:val="00C661DB"/>
    <w:rsid w:val="00C663AE"/>
    <w:rsid w:val="00C663B2"/>
    <w:rsid w:val="00C665FB"/>
    <w:rsid w:val="00C6798A"/>
    <w:rsid w:val="00C704AF"/>
    <w:rsid w:val="00C710A3"/>
    <w:rsid w:val="00C710FE"/>
    <w:rsid w:val="00C711C4"/>
    <w:rsid w:val="00C72350"/>
    <w:rsid w:val="00C72D73"/>
    <w:rsid w:val="00C73CB7"/>
    <w:rsid w:val="00C74938"/>
    <w:rsid w:val="00C759DE"/>
    <w:rsid w:val="00C80497"/>
    <w:rsid w:val="00C80662"/>
    <w:rsid w:val="00C80BE8"/>
    <w:rsid w:val="00C8170F"/>
    <w:rsid w:val="00C81978"/>
    <w:rsid w:val="00C82E92"/>
    <w:rsid w:val="00C838CA"/>
    <w:rsid w:val="00C83976"/>
    <w:rsid w:val="00C84A65"/>
    <w:rsid w:val="00C84DEF"/>
    <w:rsid w:val="00C854BB"/>
    <w:rsid w:val="00C860F1"/>
    <w:rsid w:val="00C862D8"/>
    <w:rsid w:val="00C87C54"/>
    <w:rsid w:val="00C90031"/>
    <w:rsid w:val="00C91052"/>
    <w:rsid w:val="00C9244F"/>
    <w:rsid w:val="00C942BF"/>
    <w:rsid w:val="00C94623"/>
    <w:rsid w:val="00C94AE9"/>
    <w:rsid w:val="00C95900"/>
    <w:rsid w:val="00C96154"/>
    <w:rsid w:val="00C963D7"/>
    <w:rsid w:val="00C9688A"/>
    <w:rsid w:val="00C96CF9"/>
    <w:rsid w:val="00C96F50"/>
    <w:rsid w:val="00C970B2"/>
    <w:rsid w:val="00C97135"/>
    <w:rsid w:val="00CA095F"/>
    <w:rsid w:val="00CA0A09"/>
    <w:rsid w:val="00CA0C04"/>
    <w:rsid w:val="00CA4927"/>
    <w:rsid w:val="00CA4C0C"/>
    <w:rsid w:val="00CA4DAE"/>
    <w:rsid w:val="00CA518E"/>
    <w:rsid w:val="00CA5FA7"/>
    <w:rsid w:val="00CA73EE"/>
    <w:rsid w:val="00CB00F9"/>
    <w:rsid w:val="00CB0C7C"/>
    <w:rsid w:val="00CB16C6"/>
    <w:rsid w:val="00CB2B9C"/>
    <w:rsid w:val="00CB3524"/>
    <w:rsid w:val="00CB4580"/>
    <w:rsid w:val="00CB45D6"/>
    <w:rsid w:val="00CB4E2E"/>
    <w:rsid w:val="00CB5265"/>
    <w:rsid w:val="00CB5363"/>
    <w:rsid w:val="00CB5D62"/>
    <w:rsid w:val="00CB5FB9"/>
    <w:rsid w:val="00CB7964"/>
    <w:rsid w:val="00CB7E9A"/>
    <w:rsid w:val="00CC04C9"/>
    <w:rsid w:val="00CC2077"/>
    <w:rsid w:val="00CC22DD"/>
    <w:rsid w:val="00CC25E2"/>
    <w:rsid w:val="00CC28C0"/>
    <w:rsid w:val="00CC2CE9"/>
    <w:rsid w:val="00CC36FC"/>
    <w:rsid w:val="00CC3D89"/>
    <w:rsid w:val="00CC46F1"/>
    <w:rsid w:val="00CC764E"/>
    <w:rsid w:val="00CD067F"/>
    <w:rsid w:val="00CD13DF"/>
    <w:rsid w:val="00CD2B3F"/>
    <w:rsid w:val="00CD2F82"/>
    <w:rsid w:val="00CD318A"/>
    <w:rsid w:val="00CD3C95"/>
    <w:rsid w:val="00CD4ED0"/>
    <w:rsid w:val="00CD5418"/>
    <w:rsid w:val="00CD77C5"/>
    <w:rsid w:val="00CE01BB"/>
    <w:rsid w:val="00CE0405"/>
    <w:rsid w:val="00CE088F"/>
    <w:rsid w:val="00CE0CAF"/>
    <w:rsid w:val="00CE0FE1"/>
    <w:rsid w:val="00CE16DA"/>
    <w:rsid w:val="00CE252D"/>
    <w:rsid w:val="00CE4F80"/>
    <w:rsid w:val="00CE56F2"/>
    <w:rsid w:val="00CE737B"/>
    <w:rsid w:val="00CE786A"/>
    <w:rsid w:val="00CF0458"/>
    <w:rsid w:val="00CF1A0D"/>
    <w:rsid w:val="00CF2836"/>
    <w:rsid w:val="00CF3B40"/>
    <w:rsid w:val="00CF5E83"/>
    <w:rsid w:val="00CF5EBC"/>
    <w:rsid w:val="00CF642D"/>
    <w:rsid w:val="00CF65A2"/>
    <w:rsid w:val="00CF6847"/>
    <w:rsid w:val="00CF6D4D"/>
    <w:rsid w:val="00CF7678"/>
    <w:rsid w:val="00D0107B"/>
    <w:rsid w:val="00D01619"/>
    <w:rsid w:val="00D020CA"/>
    <w:rsid w:val="00D029B2"/>
    <w:rsid w:val="00D03742"/>
    <w:rsid w:val="00D03842"/>
    <w:rsid w:val="00D039C2"/>
    <w:rsid w:val="00D03D4D"/>
    <w:rsid w:val="00D03D54"/>
    <w:rsid w:val="00D0431B"/>
    <w:rsid w:val="00D047BF"/>
    <w:rsid w:val="00D051B9"/>
    <w:rsid w:val="00D056D8"/>
    <w:rsid w:val="00D0577F"/>
    <w:rsid w:val="00D0674E"/>
    <w:rsid w:val="00D077B3"/>
    <w:rsid w:val="00D10533"/>
    <w:rsid w:val="00D13255"/>
    <w:rsid w:val="00D13D04"/>
    <w:rsid w:val="00D13FD1"/>
    <w:rsid w:val="00D140DF"/>
    <w:rsid w:val="00D149F6"/>
    <w:rsid w:val="00D16350"/>
    <w:rsid w:val="00D207F3"/>
    <w:rsid w:val="00D2170A"/>
    <w:rsid w:val="00D22172"/>
    <w:rsid w:val="00D22C2E"/>
    <w:rsid w:val="00D22FF6"/>
    <w:rsid w:val="00D241EC"/>
    <w:rsid w:val="00D26205"/>
    <w:rsid w:val="00D2642F"/>
    <w:rsid w:val="00D26571"/>
    <w:rsid w:val="00D302FB"/>
    <w:rsid w:val="00D30492"/>
    <w:rsid w:val="00D31E43"/>
    <w:rsid w:val="00D3202E"/>
    <w:rsid w:val="00D32AEE"/>
    <w:rsid w:val="00D3400B"/>
    <w:rsid w:val="00D34297"/>
    <w:rsid w:val="00D35F2C"/>
    <w:rsid w:val="00D37C5F"/>
    <w:rsid w:val="00D419CF"/>
    <w:rsid w:val="00D429E7"/>
    <w:rsid w:val="00D43AE2"/>
    <w:rsid w:val="00D43CCB"/>
    <w:rsid w:val="00D4431F"/>
    <w:rsid w:val="00D45DAF"/>
    <w:rsid w:val="00D46101"/>
    <w:rsid w:val="00D461A8"/>
    <w:rsid w:val="00D46FA2"/>
    <w:rsid w:val="00D47C22"/>
    <w:rsid w:val="00D502C5"/>
    <w:rsid w:val="00D50EC8"/>
    <w:rsid w:val="00D51A42"/>
    <w:rsid w:val="00D51FF6"/>
    <w:rsid w:val="00D53D15"/>
    <w:rsid w:val="00D55752"/>
    <w:rsid w:val="00D55B4E"/>
    <w:rsid w:val="00D55F2D"/>
    <w:rsid w:val="00D5733A"/>
    <w:rsid w:val="00D57364"/>
    <w:rsid w:val="00D60CE3"/>
    <w:rsid w:val="00D6141E"/>
    <w:rsid w:val="00D649EB"/>
    <w:rsid w:val="00D66626"/>
    <w:rsid w:val="00D676B6"/>
    <w:rsid w:val="00D677AC"/>
    <w:rsid w:val="00D70384"/>
    <w:rsid w:val="00D70E86"/>
    <w:rsid w:val="00D716C2"/>
    <w:rsid w:val="00D72F68"/>
    <w:rsid w:val="00D73140"/>
    <w:rsid w:val="00D73756"/>
    <w:rsid w:val="00D744E9"/>
    <w:rsid w:val="00D747C4"/>
    <w:rsid w:val="00D74805"/>
    <w:rsid w:val="00D7637B"/>
    <w:rsid w:val="00D768FE"/>
    <w:rsid w:val="00D76A83"/>
    <w:rsid w:val="00D76B09"/>
    <w:rsid w:val="00D812C2"/>
    <w:rsid w:val="00D82A67"/>
    <w:rsid w:val="00D83B26"/>
    <w:rsid w:val="00D84A5B"/>
    <w:rsid w:val="00D8645E"/>
    <w:rsid w:val="00D906AF"/>
    <w:rsid w:val="00D907EE"/>
    <w:rsid w:val="00D924BF"/>
    <w:rsid w:val="00D92AA0"/>
    <w:rsid w:val="00D92DB2"/>
    <w:rsid w:val="00D92E1F"/>
    <w:rsid w:val="00D93EA7"/>
    <w:rsid w:val="00D9446F"/>
    <w:rsid w:val="00D94509"/>
    <w:rsid w:val="00D95181"/>
    <w:rsid w:val="00D96823"/>
    <w:rsid w:val="00D96D9C"/>
    <w:rsid w:val="00DA077B"/>
    <w:rsid w:val="00DA154C"/>
    <w:rsid w:val="00DA43AA"/>
    <w:rsid w:val="00DA491C"/>
    <w:rsid w:val="00DA4983"/>
    <w:rsid w:val="00DA5ABF"/>
    <w:rsid w:val="00DA5CD5"/>
    <w:rsid w:val="00DA6B41"/>
    <w:rsid w:val="00DA7E68"/>
    <w:rsid w:val="00DB0E9E"/>
    <w:rsid w:val="00DB108A"/>
    <w:rsid w:val="00DB1909"/>
    <w:rsid w:val="00DB1D9F"/>
    <w:rsid w:val="00DB1EAA"/>
    <w:rsid w:val="00DB2550"/>
    <w:rsid w:val="00DB26C8"/>
    <w:rsid w:val="00DB3C15"/>
    <w:rsid w:val="00DB691F"/>
    <w:rsid w:val="00DB6B30"/>
    <w:rsid w:val="00DB7200"/>
    <w:rsid w:val="00DC0C63"/>
    <w:rsid w:val="00DC1121"/>
    <w:rsid w:val="00DC1216"/>
    <w:rsid w:val="00DC12AE"/>
    <w:rsid w:val="00DC1960"/>
    <w:rsid w:val="00DC1E27"/>
    <w:rsid w:val="00DC1FAF"/>
    <w:rsid w:val="00DC407F"/>
    <w:rsid w:val="00DC4ED8"/>
    <w:rsid w:val="00DC4FE7"/>
    <w:rsid w:val="00DC51E6"/>
    <w:rsid w:val="00DC5F46"/>
    <w:rsid w:val="00DC609D"/>
    <w:rsid w:val="00DC6A26"/>
    <w:rsid w:val="00DD00D1"/>
    <w:rsid w:val="00DD1D2B"/>
    <w:rsid w:val="00DD2A86"/>
    <w:rsid w:val="00DD2AEE"/>
    <w:rsid w:val="00DD3596"/>
    <w:rsid w:val="00DD5C02"/>
    <w:rsid w:val="00DD5D46"/>
    <w:rsid w:val="00DD5ECF"/>
    <w:rsid w:val="00DD71CC"/>
    <w:rsid w:val="00DE04D7"/>
    <w:rsid w:val="00DE1083"/>
    <w:rsid w:val="00DE1F83"/>
    <w:rsid w:val="00DE55C4"/>
    <w:rsid w:val="00DE5743"/>
    <w:rsid w:val="00DE68E0"/>
    <w:rsid w:val="00DE6D58"/>
    <w:rsid w:val="00DE7237"/>
    <w:rsid w:val="00DE7ADE"/>
    <w:rsid w:val="00DE7FA9"/>
    <w:rsid w:val="00DF098F"/>
    <w:rsid w:val="00DF1865"/>
    <w:rsid w:val="00DF18E3"/>
    <w:rsid w:val="00DF1A2E"/>
    <w:rsid w:val="00DF1C90"/>
    <w:rsid w:val="00DF2742"/>
    <w:rsid w:val="00DF4206"/>
    <w:rsid w:val="00DF6888"/>
    <w:rsid w:val="00DF6A54"/>
    <w:rsid w:val="00DF76FC"/>
    <w:rsid w:val="00DF7C7B"/>
    <w:rsid w:val="00DF7EE9"/>
    <w:rsid w:val="00E0118F"/>
    <w:rsid w:val="00E02356"/>
    <w:rsid w:val="00E02F92"/>
    <w:rsid w:val="00E03797"/>
    <w:rsid w:val="00E040C5"/>
    <w:rsid w:val="00E0546D"/>
    <w:rsid w:val="00E05D64"/>
    <w:rsid w:val="00E0710E"/>
    <w:rsid w:val="00E11BE0"/>
    <w:rsid w:val="00E12361"/>
    <w:rsid w:val="00E12383"/>
    <w:rsid w:val="00E129D1"/>
    <w:rsid w:val="00E137C1"/>
    <w:rsid w:val="00E1388F"/>
    <w:rsid w:val="00E13BAF"/>
    <w:rsid w:val="00E148D4"/>
    <w:rsid w:val="00E14C61"/>
    <w:rsid w:val="00E160CA"/>
    <w:rsid w:val="00E1703B"/>
    <w:rsid w:val="00E175A3"/>
    <w:rsid w:val="00E21F86"/>
    <w:rsid w:val="00E21FD6"/>
    <w:rsid w:val="00E23239"/>
    <w:rsid w:val="00E23667"/>
    <w:rsid w:val="00E2470C"/>
    <w:rsid w:val="00E25E9C"/>
    <w:rsid w:val="00E26078"/>
    <w:rsid w:val="00E27235"/>
    <w:rsid w:val="00E30D9A"/>
    <w:rsid w:val="00E32052"/>
    <w:rsid w:val="00E32228"/>
    <w:rsid w:val="00E333E6"/>
    <w:rsid w:val="00E33E66"/>
    <w:rsid w:val="00E347E9"/>
    <w:rsid w:val="00E34C83"/>
    <w:rsid w:val="00E35959"/>
    <w:rsid w:val="00E369A0"/>
    <w:rsid w:val="00E36B23"/>
    <w:rsid w:val="00E376D3"/>
    <w:rsid w:val="00E37A00"/>
    <w:rsid w:val="00E37C5F"/>
    <w:rsid w:val="00E37E58"/>
    <w:rsid w:val="00E40016"/>
    <w:rsid w:val="00E405FB"/>
    <w:rsid w:val="00E4247A"/>
    <w:rsid w:val="00E424C1"/>
    <w:rsid w:val="00E42798"/>
    <w:rsid w:val="00E42AC2"/>
    <w:rsid w:val="00E43EAE"/>
    <w:rsid w:val="00E4425D"/>
    <w:rsid w:val="00E4466A"/>
    <w:rsid w:val="00E4482E"/>
    <w:rsid w:val="00E44ADB"/>
    <w:rsid w:val="00E46119"/>
    <w:rsid w:val="00E479D9"/>
    <w:rsid w:val="00E503A7"/>
    <w:rsid w:val="00E54034"/>
    <w:rsid w:val="00E54154"/>
    <w:rsid w:val="00E563E2"/>
    <w:rsid w:val="00E5643D"/>
    <w:rsid w:val="00E567BA"/>
    <w:rsid w:val="00E56C9A"/>
    <w:rsid w:val="00E571E4"/>
    <w:rsid w:val="00E573D7"/>
    <w:rsid w:val="00E57E4C"/>
    <w:rsid w:val="00E60262"/>
    <w:rsid w:val="00E608DE"/>
    <w:rsid w:val="00E63279"/>
    <w:rsid w:val="00E63E4D"/>
    <w:rsid w:val="00E65FDA"/>
    <w:rsid w:val="00E6697F"/>
    <w:rsid w:val="00E67375"/>
    <w:rsid w:val="00E6789C"/>
    <w:rsid w:val="00E70B61"/>
    <w:rsid w:val="00E70BF8"/>
    <w:rsid w:val="00E70C6B"/>
    <w:rsid w:val="00E7276A"/>
    <w:rsid w:val="00E738BD"/>
    <w:rsid w:val="00E74977"/>
    <w:rsid w:val="00E75070"/>
    <w:rsid w:val="00E753DD"/>
    <w:rsid w:val="00E7637A"/>
    <w:rsid w:val="00E76D27"/>
    <w:rsid w:val="00E817DB"/>
    <w:rsid w:val="00E818FF"/>
    <w:rsid w:val="00E835D1"/>
    <w:rsid w:val="00E83982"/>
    <w:rsid w:val="00E8410E"/>
    <w:rsid w:val="00E84299"/>
    <w:rsid w:val="00E86BE3"/>
    <w:rsid w:val="00E87408"/>
    <w:rsid w:val="00E8753D"/>
    <w:rsid w:val="00E876E9"/>
    <w:rsid w:val="00E87B9D"/>
    <w:rsid w:val="00E9009E"/>
    <w:rsid w:val="00E915B7"/>
    <w:rsid w:val="00E915EF"/>
    <w:rsid w:val="00E939F6"/>
    <w:rsid w:val="00E94853"/>
    <w:rsid w:val="00E957A0"/>
    <w:rsid w:val="00E958E3"/>
    <w:rsid w:val="00E959CA"/>
    <w:rsid w:val="00E969EE"/>
    <w:rsid w:val="00E96FCE"/>
    <w:rsid w:val="00EA195D"/>
    <w:rsid w:val="00EA329C"/>
    <w:rsid w:val="00EA32E3"/>
    <w:rsid w:val="00EA3C76"/>
    <w:rsid w:val="00EA4E07"/>
    <w:rsid w:val="00EA4E2A"/>
    <w:rsid w:val="00EA6E58"/>
    <w:rsid w:val="00EA6F2B"/>
    <w:rsid w:val="00EA79F9"/>
    <w:rsid w:val="00EA7C00"/>
    <w:rsid w:val="00EB0206"/>
    <w:rsid w:val="00EB0F98"/>
    <w:rsid w:val="00EB155F"/>
    <w:rsid w:val="00EB1677"/>
    <w:rsid w:val="00EB29E0"/>
    <w:rsid w:val="00EB2F61"/>
    <w:rsid w:val="00EB3094"/>
    <w:rsid w:val="00EB661F"/>
    <w:rsid w:val="00EB710A"/>
    <w:rsid w:val="00EB73F8"/>
    <w:rsid w:val="00EC0799"/>
    <w:rsid w:val="00EC1FC1"/>
    <w:rsid w:val="00EC2BFC"/>
    <w:rsid w:val="00EC3406"/>
    <w:rsid w:val="00EC3732"/>
    <w:rsid w:val="00EC41D1"/>
    <w:rsid w:val="00EC5DE1"/>
    <w:rsid w:val="00EC67E3"/>
    <w:rsid w:val="00EC72DD"/>
    <w:rsid w:val="00ED06E0"/>
    <w:rsid w:val="00ED092A"/>
    <w:rsid w:val="00ED1BFE"/>
    <w:rsid w:val="00ED3ACE"/>
    <w:rsid w:val="00ED4F46"/>
    <w:rsid w:val="00ED518E"/>
    <w:rsid w:val="00ED541F"/>
    <w:rsid w:val="00ED727E"/>
    <w:rsid w:val="00ED75DD"/>
    <w:rsid w:val="00ED792E"/>
    <w:rsid w:val="00EE033F"/>
    <w:rsid w:val="00EE03FD"/>
    <w:rsid w:val="00EE0FC7"/>
    <w:rsid w:val="00EE23C5"/>
    <w:rsid w:val="00EE38FA"/>
    <w:rsid w:val="00EE3DD6"/>
    <w:rsid w:val="00EE5404"/>
    <w:rsid w:val="00EE5E68"/>
    <w:rsid w:val="00EE771E"/>
    <w:rsid w:val="00EE79E6"/>
    <w:rsid w:val="00EF0335"/>
    <w:rsid w:val="00EF0588"/>
    <w:rsid w:val="00EF0CDF"/>
    <w:rsid w:val="00EF1E77"/>
    <w:rsid w:val="00EF2058"/>
    <w:rsid w:val="00EF2B2F"/>
    <w:rsid w:val="00EF2E48"/>
    <w:rsid w:val="00EF4FD8"/>
    <w:rsid w:val="00EF684F"/>
    <w:rsid w:val="00EF716C"/>
    <w:rsid w:val="00F00677"/>
    <w:rsid w:val="00F0124A"/>
    <w:rsid w:val="00F0357D"/>
    <w:rsid w:val="00F03776"/>
    <w:rsid w:val="00F04563"/>
    <w:rsid w:val="00F067FD"/>
    <w:rsid w:val="00F0695F"/>
    <w:rsid w:val="00F06CB3"/>
    <w:rsid w:val="00F07844"/>
    <w:rsid w:val="00F07DC8"/>
    <w:rsid w:val="00F11B07"/>
    <w:rsid w:val="00F120F1"/>
    <w:rsid w:val="00F1211A"/>
    <w:rsid w:val="00F125B2"/>
    <w:rsid w:val="00F12B22"/>
    <w:rsid w:val="00F1372D"/>
    <w:rsid w:val="00F13DD6"/>
    <w:rsid w:val="00F140B3"/>
    <w:rsid w:val="00F155B9"/>
    <w:rsid w:val="00F2008B"/>
    <w:rsid w:val="00F20B5B"/>
    <w:rsid w:val="00F20FD9"/>
    <w:rsid w:val="00F212EC"/>
    <w:rsid w:val="00F217A1"/>
    <w:rsid w:val="00F231E2"/>
    <w:rsid w:val="00F27555"/>
    <w:rsid w:val="00F27DD3"/>
    <w:rsid w:val="00F30826"/>
    <w:rsid w:val="00F30A89"/>
    <w:rsid w:val="00F3198A"/>
    <w:rsid w:val="00F31D3E"/>
    <w:rsid w:val="00F34B5E"/>
    <w:rsid w:val="00F35C56"/>
    <w:rsid w:val="00F40351"/>
    <w:rsid w:val="00F40620"/>
    <w:rsid w:val="00F40A2B"/>
    <w:rsid w:val="00F40B01"/>
    <w:rsid w:val="00F4129C"/>
    <w:rsid w:val="00F417A6"/>
    <w:rsid w:val="00F41F96"/>
    <w:rsid w:val="00F4341F"/>
    <w:rsid w:val="00F44BC5"/>
    <w:rsid w:val="00F5000E"/>
    <w:rsid w:val="00F50871"/>
    <w:rsid w:val="00F52831"/>
    <w:rsid w:val="00F539AD"/>
    <w:rsid w:val="00F54482"/>
    <w:rsid w:val="00F5657E"/>
    <w:rsid w:val="00F56B67"/>
    <w:rsid w:val="00F56BF0"/>
    <w:rsid w:val="00F603D2"/>
    <w:rsid w:val="00F60683"/>
    <w:rsid w:val="00F60E3C"/>
    <w:rsid w:val="00F61D5E"/>
    <w:rsid w:val="00F61D74"/>
    <w:rsid w:val="00F630C1"/>
    <w:rsid w:val="00F63DED"/>
    <w:rsid w:val="00F63F90"/>
    <w:rsid w:val="00F64188"/>
    <w:rsid w:val="00F644FE"/>
    <w:rsid w:val="00F6521D"/>
    <w:rsid w:val="00F667C4"/>
    <w:rsid w:val="00F66F18"/>
    <w:rsid w:val="00F67316"/>
    <w:rsid w:val="00F72EAA"/>
    <w:rsid w:val="00F73EE8"/>
    <w:rsid w:val="00F763BD"/>
    <w:rsid w:val="00F76425"/>
    <w:rsid w:val="00F76A0F"/>
    <w:rsid w:val="00F77FDD"/>
    <w:rsid w:val="00F81476"/>
    <w:rsid w:val="00F83751"/>
    <w:rsid w:val="00F840A3"/>
    <w:rsid w:val="00F85BDB"/>
    <w:rsid w:val="00F85C02"/>
    <w:rsid w:val="00F85D9D"/>
    <w:rsid w:val="00F87BFB"/>
    <w:rsid w:val="00F913E0"/>
    <w:rsid w:val="00F91ED5"/>
    <w:rsid w:val="00F92A3D"/>
    <w:rsid w:val="00F9307F"/>
    <w:rsid w:val="00F96176"/>
    <w:rsid w:val="00F96EA9"/>
    <w:rsid w:val="00F9733B"/>
    <w:rsid w:val="00F97D80"/>
    <w:rsid w:val="00F97DB5"/>
    <w:rsid w:val="00FA0F06"/>
    <w:rsid w:val="00FA12ED"/>
    <w:rsid w:val="00FA3EDC"/>
    <w:rsid w:val="00FA5787"/>
    <w:rsid w:val="00FA59E8"/>
    <w:rsid w:val="00FA67B0"/>
    <w:rsid w:val="00FA74E8"/>
    <w:rsid w:val="00FA768F"/>
    <w:rsid w:val="00FA7B40"/>
    <w:rsid w:val="00FB0957"/>
    <w:rsid w:val="00FB23CC"/>
    <w:rsid w:val="00FB2AE8"/>
    <w:rsid w:val="00FB2F5F"/>
    <w:rsid w:val="00FB3553"/>
    <w:rsid w:val="00FB378B"/>
    <w:rsid w:val="00FB4732"/>
    <w:rsid w:val="00FB4B79"/>
    <w:rsid w:val="00FB520F"/>
    <w:rsid w:val="00FB59C7"/>
    <w:rsid w:val="00FB5E4C"/>
    <w:rsid w:val="00FB6C74"/>
    <w:rsid w:val="00FB748C"/>
    <w:rsid w:val="00FB7FE1"/>
    <w:rsid w:val="00FC0B62"/>
    <w:rsid w:val="00FC0FC8"/>
    <w:rsid w:val="00FC14E6"/>
    <w:rsid w:val="00FC1748"/>
    <w:rsid w:val="00FC1F97"/>
    <w:rsid w:val="00FC251B"/>
    <w:rsid w:val="00FC3B06"/>
    <w:rsid w:val="00FC3B35"/>
    <w:rsid w:val="00FC4A75"/>
    <w:rsid w:val="00FC4D2A"/>
    <w:rsid w:val="00FC5AFB"/>
    <w:rsid w:val="00FD0E43"/>
    <w:rsid w:val="00FD13E1"/>
    <w:rsid w:val="00FD1415"/>
    <w:rsid w:val="00FD1592"/>
    <w:rsid w:val="00FD15FB"/>
    <w:rsid w:val="00FD30DA"/>
    <w:rsid w:val="00FD30ED"/>
    <w:rsid w:val="00FD363A"/>
    <w:rsid w:val="00FD493B"/>
    <w:rsid w:val="00FD5456"/>
    <w:rsid w:val="00FD572F"/>
    <w:rsid w:val="00FD5938"/>
    <w:rsid w:val="00FD6745"/>
    <w:rsid w:val="00FD6AE8"/>
    <w:rsid w:val="00FE005D"/>
    <w:rsid w:val="00FE1262"/>
    <w:rsid w:val="00FE2421"/>
    <w:rsid w:val="00FE390D"/>
    <w:rsid w:val="00FE5636"/>
    <w:rsid w:val="00FE5B4B"/>
    <w:rsid w:val="00FE5E2F"/>
    <w:rsid w:val="00FE6100"/>
    <w:rsid w:val="00FE7204"/>
    <w:rsid w:val="00FE7C22"/>
    <w:rsid w:val="00FE7EEB"/>
    <w:rsid w:val="00FF38CA"/>
    <w:rsid w:val="00FF4012"/>
    <w:rsid w:val="00FF4BC3"/>
    <w:rsid w:val="00FF529E"/>
    <w:rsid w:val="00FF56F5"/>
    <w:rsid w:val="00FF6F7C"/>
    <w:rsid w:val="00FF763A"/>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5041"/>
    <w:rPr>
      <w:sz w:val="24"/>
      <w:szCs w:val="24"/>
    </w:rPr>
  </w:style>
  <w:style w:type="paragraph" w:styleId="Heading1">
    <w:name w:val="heading 1"/>
    <w:basedOn w:val="Normal"/>
    <w:next w:val="Normal"/>
    <w:link w:val="Heading1Char"/>
    <w:qFormat/>
    <w:rsid w:val="00BE5041"/>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E5041"/>
    <w:pPr>
      <w:keepNext/>
      <w:spacing w:before="120"/>
      <w:ind w:firstLine="540"/>
      <w:jc w:val="both"/>
      <w:outlineLvl w:val="1"/>
    </w:pPr>
    <w:rPr>
      <w:w w:val="110"/>
      <w:kern w:val="28"/>
      <w:szCs w:val="20"/>
      <w:lang w:val="fr-FR"/>
    </w:rPr>
  </w:style>
  <w:style w:type="paragraph" w:styleId="Heading3">
    <w:name w:val="heading 3"/>
    <w:basedOn w:val="Normal"/>
    <w:next w:val="Normal"/>
    <w:link w:val="Heading3Char"/>
    <w:qFormat/>
    <w:rsid w:val="00BE5041"/>
    <w:pPr>
      <w:keepNext/>
      <w:spacing w:before="100" w:line="260" w:lineRule="atLeast"/>
      <w:jc w:val="center"/>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BE5041"/>
    <w:pPr>
      <w:keepNext/>
      <w:autoSpaceDE w:val="0"/>
      <w:autoSpaceDN w:val="0"/>
      <w:adjustRightInd w:val="0"/>
      <w:jc w:val="both"/>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BE5041"/>
    <w:pPr>
      <w:keepNext/>
      <w:autoSpaceDE w:val="0"/>
      <w:autoSpaceDN w:val="0"/>
      <w:adjustRightInd w:val="0"/>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BE5041"/>
    <w:pPr>
      <w:keepNext/>
      <w:autoSpaceDE w:val="0"/>
      <w:autoSpaceDN w:val="0"/>
      <w:adjustRightInd w:val="0"/>
      <w:jc w:val="both"/>
      <w:outlineLvl w:val="5"/>
    </w:pPr>
    <w:rPr>
      <w:rFonts w:ascii="Calibri" w:hAnsi="Calibri"/>
      <w:b/>
      <w:bCs/>
      <w:sz w:val="20"/>
      <w:szCs w:val="20"/>
      <w:lang w:val="x-none" w:eastAsia="x-none"/>
    </w:rPr>
  </w:style>
  <w:style w:type="paragraph" w:styleId="Heading7">
    <w:name w:val="heading 7"/>
    <w:basedOn w:val="Normal"/>
    <w:next w:val="Normal"/>
    <w:link w:val="Heading7Char"/>
    <w:qFormat/>
    <w:rsid w:val="00BE5041"/>
    <w:pPr>
      <w:keepNext/>
      <w:widowControl w:val="0"/>
      <w:jc w:val="both"/>
      <w:outlineLvl w:val="6"/>
    </w:pPr>
    <w:rPr>
      <w:rFonts w:ascii="Calibri" w:hAnsi="Calibri"/>
      <w:lang w:val="x-none" w:eastAsia="x-none"/>
    </w:rPr>
  </w:style>
  <w:style w:type="paragraph" w:styleId="Heading8">
    <w:name w:val="heading 8"/>
    <w:basedOn w:val="Normal"/>
    <w:next w:val="Normal"/>
    <w:link w:val="Heading8Char"/>
    <w:qFormat/>
    <w:rsid w:val="00BE5041"/>
    <w:pPr>
      <w:keepNext/>
      <w:widowControl w:val="0"/>
      <w:jc w:val="both"/>
      <w:outlineLvl w:val="7"/>
    </w:pPr>
    <w:rPr>
      <w:rFonts w:ascii="Calibri" w:hAnsi="Calibri"/>
      <w:i/>
      <w:iCs/>
      <w:lang w:val="x-none" w:eastAsia="x-none"/>
    </w:rPr>
  </w:style>
  <w:style w:type="paragraph" w:styleId="Heading9">
    <w:name w:val="heading 9"/>
    <w:basedOn w:val="Normal"/>
    <w:next w:val="Normal"/>
    <w:link w:val="Heading9Char"/>
    <w:qFormat/>
    <w:rsid w:val="00BE5041"/>
    <w:pPr>
      <w:keepNext/>
      <w:widowControl w:val="0"/>
      <w:spacing w:before="60"/>
      <w:ind w:firstLine="720"/>
      <w:jc w:val="both"/>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13D4E"/>
    <w:rPr>
      <w:rFonts w:ascii="Cambria" w:hAnsi="Cambria" w:cs="Times New Roman"/>
      <w:b/>
      <w:bCs/>
      <w:kern w:val="32"/>
      <w:sz w:val="32"/>
      <w:szCs w:val="32"/>
    </w:rPr>
  </w:style>
  <w:style w:type="character" w:customStyle="1" w:styleId="Heading2Char">
    <w:name w:val="Heading 2 Char"/>
    <w:link w:val="Heading2"/>
    <w:locked/>
    <w:rsid w:val="00BE5041"/>
    <w:rPr>
      <w:rFonts w:cs="Times New Roman"/>
      <w:w w:val="110"/>
      <w:kern w:val="28"/>
      <w:sz w:val="24"/>
      <w:lang w:val="fr-FR" w:eastAsia="en-US"/>
    </w:rPr>
  </w:style>
  <w:style w:type="character" w:customStyle="1" w:styleId="Heading3Char">
    <w:name w:val="Heading 3 Char"/>
    <w:link w:val="Heading3"/>
    <w:semiHidden/>
    <w:locked/>
    <w:rsid w:val="00B13D4E"/>
    <w:rPr>
      <w:rFonts w:ascii="Cambria" w:hAnsi="Cambria" w:cs="Times New Roman"/>
      <w:b/>
      <w:bCs/>
      <w:sz w:val="26"/>
      <w:szCs w:val="26"/>
    </w:rPr>
  </w:style>
  <w:style w:type="character" w:customStyle="1" w:styleId="Heading4Char">
    <w:name w:val="Heading 4 Char"/>
    <w:link w:val="Heading4"/>
    <w:semiHidden/>
    <w:locked/>
    <w:rsid w:val="00B13D4E"/>
    <w:rPr>
      <w:rFonts w:ascii="Calibri" w:hAnsi="Calibri" w:cs="Times New Roman"/>
      <w:b/>
      <w:bCs/>
      <w:sz w:val="28"/>
      <w:szCs w:val="28"/>
    </w:rPr>
  </w:style>
  <w:style w:type="character" w:customStyle="1" w:styleId="Heading5Char">
    <w:name w:val="Heading 5 Char"/>
    <w:link w:val="Heading5"/>
    <w:semiHidden/>
    <w:locked/>
    <w:rsid w:val="00B13D4E"/>
    <w:rPr>
      <w:rFonts w:ascii="Calibri" w:hAnsi="Calibri" w:cs="Times New Roman"/>
      <w:b/>
      <w:bCs/>
      <w:i/>
      <w:iCs/>
      <w:sz w:val="26"/>
      <w:szCs w:val="26"/>
    </w:rPr>
  </w:style>
  <w:style w:type="character" w:customStyle="1" w:styleId="Heading6Char">
    <w:name w:val="Heading 6 Char"/>
    <w:link w:val="Heading6"/>
    <w:semiHidden/>
    <w:locked/>
    <w:rsid w:val="00B13D4E"/>
    <w:rPr>
      <w:rFonts w:ascii="Calibri" w:hAnsi="Calibri" w:cs="Times New Roman"/>
      <w:b/>
      <w:bCs/>
    </w:rPr>
  </w:style>
  <w:style w:type="character" w:customStyle="1" w:styleId="Heading7Char">
    <w:name w:val="Heading 7 Char"/>
    <w:link w:val="Heading7"/>
    <w:semiHidden/>
    <w:locked/>
    <w:rsid w:val="00B13D4E"/>
    <w:rPr>
      <w:rFonts w:ascii="Calibri" w:hAnsi="Calibri" w:cs="Times New Roman"/>
      <w:sz w:val="24"/>
      <w:szCs w:val="24"/>
    </w:rPr>
  </w:style>
  <w:style w:type="character" w:customStyle="1" w:styleId="Heading8Char">
    <w:name w:val="Heading 8 Char"/>
    <w:link w:val="Heading8"/>
    <w:semiHidden/>
    <w:locked/>
    <w:rsid w:val="00B13D4E"/>
    <w:rPr>
      <w:rFonts w:ascii="Calibri" w:hAnsi="Calibri" w:cs="Times New Roman"/>
      <w:i/>
      <w:iCs/>
      <w:sz w:val="24"/>
      <w:szCs w:val="24"/>
    </w:rPr>
  </w:style>
  <w:style w:type="character" w:customStyle="1" w:styleId="Heading9Char">
    <w:name w:val="Heading 9 Char"/>
    <w:link w:val="Heading9"/>
    <w:semiHidden/>
    <w:locked/>
    <w:rsid w:val="00B13D4E"/>
    <w:rPr>
      <w:rFonts w:ascii="Cambria" w:hAnsi="Cambria" w:cs="Times New Roman"/>
    </w:rPr>
  </w:style>
  <w:style w:type="paragraph" w:customStyle="1" w:styleId="kieu1">
    <w:name w:val="kieu1"/>
    <w:basedOn w:val="Normal"/>
    <w:rsid w:val="00BE5041"/>
    <w:pPr>
      <w:widowControl w:val="0"/>
      <w:spacing w:before="80" w:after="80" w:line="269" w:lineRule="auto"/>
      <w:ind w:firstLine="567"/>
      <w:jc w:val="both"/>
    </w:pPr>
    <w:rPr>
      <w:rFonts w:ascii=".VnTime" w:hAnsi=".VnTime"/>
      <w:sz w:val="28"/>
      <w:szCs w:val="20"/>
      <w:lang w:val="en-GB"/>
    </w:rPr>
  </w:style>
  <w:style w:type="paragraph" w:styleId="BodyTextIndent2">
    <w:name w:val="Body Text Indent 2"/>
    <w:aliases w:val="Body Text Indent 2 Char"/>
    <w:basedOn w:val="Normal"/>
    <w:link w:val="BodyTextIndent2Char1"/>
    <w:rsid w:val="00BE5041"/>
    <w:pPr>
      <w:spacing w:before="60" w:line="320" w:lineRule="exact"/>
      <w:ind w:firstLine="540"/>
      <w:jc w:val="both"/>
    </w:pPr>
    <w:rPr>
      <w:lang w:val="x-none" w:eastAsia="x-none"/>
    </w:rPr>
  </w:style>
  <w:style w:type="character" w:customStyle="1" w:styleId="BodyTextIndent2Char1">
    <w:name w:val="Body Text Indent 2 Char1"/>
    <w:aliases w:val="Body Text Indent 2 Char Char"/>
    <w:link w:val="BodyTextIndent2"/>
    <w:semiHidden/>
    <w:locked/>
    <w:rsid w:val="00B13D4E"/>
    <w:rPr>
      <w:rFonts w:cs="Times New Roman"/>
      <w:sz w:val="24"/>
      <w:szCs w:val="24"/>
    </w:rPr>
  </w:style>
  <w:style w:type="character" w:styleId="CommentReference">
    <w:name w:val="annotation reference"/>
    <w:semiHidden/>
    <w:rsid w:val="00BE5041"/>
    <w:rPr>
      <w:rFonts w:cs="Times New Roman"/>
      <w:sz w:val="16"/>
    </w:rPr>
  </w:style>
  <w:style w:type="paragraph" w:styleId="Footer">
    <w:name w:val="footer"/>
    <w:basedOn w:val="Normal"/>
    <w:link w:val="FooterChar"/>
    <w:rsid w:val="00BE5041"/>
    <w:pPr>
      <w:tabs>
        <w:tab w:val="center" w:pos="4320"/>
        <w:tab w:val="right" w:pos="8640"/>
      </w:tabs>
    </w:pPr>
    <w:rPr>
      <w:szCs w:val="20"/>
      <w:lang w:val="x-none" w:eastAsia="x-none"/>
    </w:rPr>
  </w:style>
  <w:style w:type="character" w:customStyle="1" w:styleId="FooterChar">
    <w:name w:val="Footer Char"/>
    <w:link w:val="Footer"/>
    <w:locked/>
    <w:rsid w:val="00BE5041"/>
    <w:rPr>
      <w:rFonts w:cs="Times New Roman"/>
      <w:sz w:val="24"/>
    </w:rPr>
  </w:style>
  <w:style w:type="character" w:styleId="FootnoteReference">
    <w:name w:val="footnote reference"/>
    <w:aliases w:val="Footnote text,Ref,de nota al pie,Footnote,ftref,BearingPoint,16 Point,Superscript 6 Point,fr,Footnote Text1,f,(NECG) Footnote Reference,BVI fnr,footnote ref, BVI fnr"/>
    <w:rsid w:val="00BE5041"/>
    <w:rPr>
      <w:rFonts w:cs="Times New Roman"/>
      <w:vertAlign w:val="superscript"/>
    </w:rPr>
  </w:style>
  <w:style w:type="character" w:styleId="Emphasis">
    <w:name w:val="Emphasis"/>
    <w:qFormat/>
    <w:rsid w:val="00BE5041"/>
    <w:rPr>
      <w:rFonts w:cs="Times New Roman"/>
      <w:i/>
    </w:rPr>
  </w:style>
  <w:style w:type="character" w:styleId="HTMLTypewriter">
    <w:name w:val="HTML Typewriter"/>
    <w:rsid w:val="00BE5041"/>
    <w:rPr>
      <w:rFonts w:ascii="Courier New" w:hAnsi="Courier New" w:cs="Times New Roman"/>
      <w:sz w:val="20"/>
    </w:rPr>
  </w:style>
  <w:style w:type="paragraph" w:styleId="BodyText">
    <w:name w:val="Body Text"/>
    <w:aliases w:val="bt"/>
    <w:basedOn w:val="Normal"/>
    <w:link w:val="BodyTextChar"/>
    <w:rsid w:val="00BE5041"/>
    <w:pPr>
      <w:spacing w:before="45" w:after="45" w:line="260" w:lineRule="atLeast"/>
      <w:jc w:val="both"/>
    </w:pPr>
    <w:rPr>
      <w:szCs w:val="20"/>
    </w:rPr>
  </w:style>
  <w:style w:type="character" w:customStyle="1" w:styleId="BodyTextChar">
    <w:name w:val="Body Text Char"/>
    <w:aliases w:val="bt Char"/>
    <w:link w:val="BodyText"/>
    <w:locked/>
    <w:rsid w:val="00BE5041"/>
    <w:rPr>
      <w:rFonts w:cs="Times New Roman"/>
      <w:sz w:val="24"/>
      <w:lang w:val="en-US"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1"/>
    <w:rsid w:val="00BE5041"/>
    <w:rPr>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ocked/>
    <w:rsid w:val="00B13D4E"/>
    <w:rPr>
      <w:rFonts w:cs="Times New Roman"/>
      <w:sz w:val="20"/>
      <w:szCs w:val="20"/>
    </w:rPr>
  </w:style>
  <w:style w:type="character" w:styleId="PageNumber">
    <w:name w:val="page number"/>
    <w:rsid w:val="00BE5041"/>
    <w:rPr>
      <w:rFonts w:cs="Times New Roman"/>
    </w:rPr>
  </w:style>
  <w:style w:type="paragraph" w:styleId="CommentText">
    <w:name w:val="annotation text"/>
    <w:basedOn w:val="Normal"/>
    <w:link w:val="CommentTextChar"/>
    <w:semiHidden/>
    <w:rsid w:val="00BE5041"/>
    <w:rPr>
      <w:sz w:val="20"/>
      <w:szCs w:val="20"/>
      <w:lang w:val="x-none" w:eastAsia="x-none"/>
    </w:rPr>
  </w:style>
  <w:style w:type="character" w:customStyle="1" w:styleId="CommentTextChar">
    <w:name w:val="Comment Text Char"/>
    <w:link w:val="CommentText"/>
    <w:semiHidden/>
    <w:locked/>
    <w:rsid w:val="00B13D4E"/>
    <w:rPr>
      <w:rFonts w:cs="Times New Roman"/>
      <w:sz w:val="20"/>
      <w:szCs w:val="20"/>
    </w:rPr>
  </w:style>
  <w:style w:type="paragraph" w:styleId="NormalWeb">
    <w:name w:val="Normal (Web)"/>
    <w:basedOn w:val="Normal"/>
    <w:rsid w:val="00BE5041"/>
    <w:pPr>
      <w:spacing w:before="100" w:beforeAutospacing="1" w:after="100" w:afterAutospacing="1" w:line="360" w:lineRule="auto"/>
    </w:pPr>
    <w:rPr>
      <w:rFonts w:ascii="Verdana" w:hAnsi="Verdana" w:cs="Arial Unicode MS"/>
      <w:color w:val="000000"/>
      <w:sz w:val="15"/>
      <w:szCs w:val="15"/>
    </w:rPr>
  </w:style>
  <w:style w:type="character" w:styleId="Strong">
    <w:name w:val="Strong"/>
    <w:qFormat/>
    <w:rsid w:val="00BE5041"/>
    <w:rPr>
      <w:rFonts w:cs="Times New Roman"/>
      <w:b/>
    </w:rPr>
  </w:style>
  <w:style w:type="paragraph" w:styleId="PlainText">
    <w:name w:val="Plain Text"/>
    <w:basedOn w:val="Normal"/>
    <w:link w:val="PlainTextChar"/>
    <w:rsid w:val="00BE5041"/>
    <w:rPr>
      <w:rFonts w:ascii="Courier New" w:hAnsi="Courier New"/>
      <w:sz w:val="20"/>
      <w:szCs w:val="20"/>
      <w:lang w:val="x-none" w:eastAsia="x-none"/>
    </w:rPr>
  </w:style>
  <w:style w:type="character" w:customStyle="1" w:styleId="PlainTextChar">
    <w:name w:val="Plain Text Char"/>
    <w:link w:val="PlainText"/>
    <w:semiHidden/>
    <w:locked/>
    <w:rsid w:val="00B13D4E"/>
    <w:rPr>
      <w:rFonts w:ascii="Courier New" w:hAnsi="Courier New" w:cs="Courier New"/>
      <w:sz w:val="20"/>
      <w:szCs w:val="20"/>
    </w:rPr>
  </w:style>
  <w:style w:type="paragraph" w:customStyle="1" w:styleId="H2">
    <w:name w:val="H2"/>
    <w:basedOn w:val="Normal"/>
    <w:next w:val="Normal"/>
    <w:rsid w:val="00BE5041"/>
    <w:pPr>
      <w:keepNext/>
      <w:widowControl w:val="0"/>
      <w:spacing w:before="100" w:after="100"/>
      <w:jc w:val="center"/>
    </w:pPr>
    <w:rPr>
      <w:rFonts w:ascii=".VnTimeH" w:hAnsi=".VnTimeH"/>
      <w:b/>
      <w:sz w:val="28"/>
      <w:szCs w:val="20"/>
    </w:rPr>
  </w:style>
  <w:style w:type="paragraph" w:styleId="BodyTextIndent">
    <w:name w:val="Body Text Indent"/>
    <w:aliases w:val="ident"/>
    <w:basedOn w:val="Normal"/>
    <w:link w:val="BodyTextIndentChar"/>
    <w:rsid w:val="00BE5041"/>
    <w:pPr>
      <w:spacing w:line="360" w:lineRule="exact"/>
      <w:ind w:firstLine="706"/>
      <w:jc w:val="both"/>
    </w:pPr>
    <w:rPr>
      <w:lang w:val="x-none" w:eastAsia="x-none"/>
    </w:rPr>
  </w:style>
  <w:style w:type="character" w:customStyle="1" w:styleId="BodyTextIndentChar">
    <w:name w:val="Body Text Indent Char"/>
    <w:aliases w:val="ident Char"/>
    <w:link w:val="BodyTextIndent"/>
    <w:locked/>
    <w:rsid w:val="00B13D4E"/>
    <w:rPr>
      <w:rFonts w:cs="Times New Roman"/>
      <w:sz w:val="24"/>
      <w:szCs w:val="24"/>
    </w:rPr>
  </w:style>
  <w:style w:type="paragraph" w:customStyle="1" w:styleId="abc">
    <w:name w:val="abc"/>
    <w:basedOn w:val="Normal"/>
    <w:rsid w:val="00BE5041"/>
    <w:rPr>
      <w:rFonts w:ascii=".VnTime" w:hAnsi=".VnTime"/>
      <w:sz w:val="28"/>
      <w:szCs w:val="20"/>
    </w:rPr>
  </w:style>
  <w:style w:type="character" w:styleId="Hyperlink">
    <w:name w:val="Hyperlink"/>
    <w:rsid w:val="00BE5041"/>
    <w:rPr>
      <w:rFonts w:cs="Times New Roman"/>
      <w:color w:val="0000FF"/>
      <w:u w:val="single"/>
    </w:rPr>
  </w:style>
  <w:style w:type="paragraph" w:styleId="BodyTextFirstIndent">
    <w:name w:val="Body Text First Indent"/>
    <w:basedOn w:val="BodyText"/>
    <w:link w:val="BodyTextFirstIndentChar"/>
    <w:rsid w:val="00BE5041"/>
    <w:pPr>
      <w:spacing w:before="0" w:after="120" w:line="240" w:lineRule="auto"/>
      <w:ind w:firstLine="210"/>
      <w:jc w:val="left"/>
    </w:pPr>
    <w:rPr>
      <w:szCs w:val="24"/>
    </w:rPr>
  </w:style>
  <w:style w:type="character" w:customStyle="1" w:styleId="BodyTextFirstIndentChar">
    <w:name w:val="Body Text First Indent Char"/>
    <w:link w:val="BodyTextFirstIndent"/>
    <w:semiHidden/>
    <w:locked/>
    <w:rsid w:val="00B13D4E"/>
    <w:rPr>
      <w:rFonts w:cs="Times New Roman"/>
      <w:sz w:val="24"/>
      <w:szCs w:val="24"/>
      <w:lang w:val="en-US" w:eastAsia="en-US"/>
    </w:rPr>
  </w:style>
  <w:style w:type="paragraph" w:customStyle="1" w:styleId="pbody">
    <w:name w:val="pbody"/>
    <w:basedOn w:val="Normal"/>
    <w:uiPriority w:val="99"/>
    <w:rsid w:val="00BE5041"/>
    <w:pPr>
      <w:spacing w:before="100" w:after="100"/>
    </w:pPr>
    <w:rPr>
      <w:rFonts w:ascii="Arial" w:hAnsi="Arial"/>
      <w:color w:val="000000"/>
      <w:sz w:val="20"/>
    </w:rPr>
  </w:style>
  <w:style w:type="paragraph" w:styleId="BodyTextIndent3">
    <w:name w:val="Body Text Indent 3"/>
    <w:basedOn w:val="Normal"/>
    <w:link w:val="BodyTextIndent3Char"/>
    <w:rsid w:val="00BE5041"/>
    <w:pPr>
      <w:spacing w:before="120"/>
      <w:ind w:firstLine="567"/>
      <w:jc w:val="both"/>
    </w:pPr>
    <w:rPr>
      <w:sz w:val="16"/>
      <w:szCs w:val="16"/>
      <w:lang w:val="x-none" w:eastAsia="x-none"/>
    </w:rPr>
  </w:style>
  <w:style w:type="character" w:customStyle="1" w:styleId="BodyTextIndent3Char">
    <w:name w:val="Body Text Indent 3 Char"/>
    <w:link w:val="BodyTextIndent3"/>
    <w:semiHidden/>
    <w:locked/>
    <w:rsid w:val="00B13D4E"/>
    <w:rPr>
      <w:rFonts w:cs="Times New Roman"/>
      <w:sz w:val="16"/>
      <w:szCs w:val="16"/>
    </w:rPr>
  </w:style>
  <w:style w:type="paragraph" w:styleId="BodyText2">
    <w:name w:val="Body Text 2"/>
    <w:basedOn w:val="Normal"/>
    <w:link w:val="BodyText2Char"/>
    <w:rsid w:val="00BE5041"/>
    <w:pPr>
      <w:jc w:val="both"/>
    </w:pPr>
    <w:rPr>
      <w:lang w:val="x-none" w:eastAsia="x-none"/>
    </w:rPr>
  </w:style>
  <w:style w:type="character" w:customStyle="1" w:styleId="BodyText2Char">
    <w:name w:val="Body Text 2 Char"/>
    <w:link w:val="BodyText2"/>
    <w:semiHidden/>
    <w:locked/>
    <w:rsid w:val="00B13D4E"/>
    <w:rPr>
      <w:rFonts w:cs="Times New Roman"/>
      <w:sz w:val="24"/>
      <w:szCs w:val="24"/>
    </w:rPr>
  </w:style>
  <w:style w:type="paragraph" w:styleId="List2">
    <w:name w:val="List 2"/>
    <w:basedOn w:val="Normal"/>
    <w:rsid w:val="00BE5041"/>
    <w:pPr>
      <w:ind w:left="720" w:hanging="360"/>
    </w:pPr>
    <w:rPr>
      <w:rFonts w:ascii=".VnTime" w:hAnsi=".VnTime"/>
      <w:sz w:val="28"/>
      <w:szCs w:val="20"/>
      <w:lang w:val="en-GB"/>
    </w:rPr>
  </w:style>
  <w:style w:type="paragraph" w:styleId="BodyTextFirstIndent2">
    <w:name w:val="Body Text First Indent 2"/>
    <w:basedOn w:val="BodyTextIndent"/>
    <w:link w:val="BodyTextFirstIndent2Char"/>
    <w:rsid w:val="00BE5041"/>
    <w:pPr>
      <w:spacing w:after="120" w:line="240" w:lineRule="auto"/>
      <w:ind w:left="360" w:firstLine="210"/>
      <w:jc w:val="left"/>
    </w:pPr>
    <w:rPr>
      <w:lang w:val="en-US"/>
    </w:rPr>
  </w:style>
  <w:style w:type="character" w:customStyle="1" w:styleId="BodyTextFirstIndent2Char">
    <w:name w:val="Body Text First Indent 2 Char"/>
    <w:link w:val="BodyTextFirstIndent2"/>
    <w:semiHidden/>
    <w:locked/>
    <w:rsid w:val="00B13D4E"/>
    <w:rPr>
      <w:rFonts w:cs="Times New Roman"/>
      <w:sz w:val="24"/>
      <w:szCs w:val="24"/>
    </w:rPr>
  </w:style>
  <w:style w:type="paragraph" w:styleId="Title">
    <w:name w:val="Title"/>
    <w:basedOn w:val="Normal"/>
    <w:link w:val="TitleChar"/>
    <w:qFormat/>
    <w:rsid w:val="00BE5041"/>
    <w:pPr>
      <w:spacing w:before="100" w:beforeAutospacing="1" w:after="100" w:afterAutospacing="1" w:line="260" w:lineRule="atLeast"/>
    </w:pPr>
    <w:rPr>
      <w:rFonts w:ascii="Cambria" w:hAnsi="Cambria"/>
      <w:b/>
      <w:bCs/>
      <w:kern w:val="28"/>
      <w:sz w:val="32"/>
      <w:szCs w:val="32"/>
      <w:lang w:val="x-none" w:eastAsia="x-none"/>
    </w:rPr>
  </w:style>
  <w:style w:type="character" w:customStyle="1" w:styleId="TitleChar">
    <w:name w:val="Title Char"/>
    <w:link w:val="Title"/>
    <w:locked/>
    <w:rsid w:val="00B13D4E"/>
    <w:rPr>
      <w:rFonts w:ascii="Cambria" w:hAnsi="Cambria" w:cs="Times New Roman"/>
      <w:b/>
      <w:bCs/>
      <w:kern w:val="28"/>
      <w:sz w:val="32"/>
      <w:szCs w:val="32"/>
    </w:rPr>
  </w:style>
  <w:style w:type="paragraph" w:styleId="Header">
    <w:name w:val="header"/>
    <w:basedOn w:val="Normal"/>
    <w:link w:val="HeaderChar"/>
    <w:rsid w:val="00BE5041"/>
    <w:pPr>
      <w:tabs>
        <w:tab w:val="center" w:pos="4320"/>
        <w:tab w:val="right" w:pos="8640"/>
      </w:tabs>
    </w:pPr>
    <w:rPr>
      <w:lang w:val="x-none" w:eastAsia="x-none"/>
    </w:rPr>
  </w:style>
  <w:style w:type="character" w:customStyle="1" w:styleId="HeaderChar">
    <w:name w:val="Header Char"/>
    <w:link w:val="Header"/>
    <w:semiHidden/>
    <w:locked/>
    <w:rsid w:val="00B13D4E"/>
    <w:rPr>
      <w:rFonts w:cs="Times New Roman"/>
      <w:sz w:val="24"/>
      <w:szCs w:val="24"/>
    </w:rPr>
  </w:style>
  <w:style w:type="paragraph" w:customStyle="1" w:styleId="Macdinh">
    <w:name w:val="Mac dinh"/>
    <w:basedOn w:val="Heading1"/>
    <w:rsid w:val="00BE5041"/>
    <w:pPr>
      <w:keepNext w:val="0"/>
      <w:widowControl w:val="0"/>
      <w:spacing w:before="60" w:line="-400" w:lineRule="auto"/>
      <w:ind w:firstLine="680"/>
      <w:jc w:val="both"/>
      <w:outlineLvl w:val="9"/>
    </w:pPr>
    <w:rPr>
      <w:rFonts w:ascii=".VnTime" w:hAnsi=".VnTime"/>
      <w:b w:val="0"/>
      <w:kern w:val="28"/>
      <w:sz w:val="27"/>
    </w:rPr>
  </w:style>
  <w:style w:type="paragraph" w:styleId="BodyText3">
    <w:name w:val="Body Text 3"/>
    <w:basedOn w:val="Normal"/>
    <w:link w:val="BodyText3Char"/>
    <w:rsid w:val="00BE5041"/>
    <w:pPr>
      <w:jc w:val="both"/>
    </w:pPr>
    <w:rPr>
      <w:sz w:val="16"/>
      <w:szCs w:val="16"/>
      <w:lang w:val="x-none" w:eastAsia="x-none"/>
    </w:rPr>
  </w:style>
  <w:style w:type="character" w:customStyle="1" w:styleId="BodyText3Char">
    <w:name w:val="Body Text 3 Char"/>
    <w:link w:val="BodyText3"/>
    <w:semiHidden/>
    <w:locked/>
    <w:rsid w:val="00B13D4E"/>
    <w:rPr>
      <w:rFonts w:cs="Times New Roman"/>
      <w:sz w:val="16"/>
      <w:szCs w:val="16"/>
    </w:rPr>
  </w:style>
  <w:style w:type="character" w:customStyle="1" w:styleId="text1">
    <w:name w:val="text1"/>
    <w:rsid w:val="00BE5041"/>
    <w:rPr>
      <w:rFonts w:ascii="Arial" w:hAnsi="Arial"/>
      <w:color w:val="070707"/>
      <w:sz w:val="20"/>
      <w:u w:val="none"/>
      <w:effect w:val="none"/>
    </w:rPr>
  </w:style>
  <w:style w:type="paragraph" w:styleId="HTMLPreformatted">
    <w:name w:val="HTML Preformatted"/>
    <w:basedOn w:val="Normal"/>
    <w:link w:val="HTMLPreformattedChar"/>
    <w:rsid w:val="00BE5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semiHidden/>
    <w:locked/>
    <w:rsid w:val="00B13D4E"/>
    <w:rPr>
      <w:rFonts w:ascii="Courier New" w:hAnsi="Courier New" w:cs="Courier New"/>
      <w:sz w:val="20"/>
      <w:szCs w:val="20"/>
    </w:rPr>
  </w:style>
  <w:style w:type="paragraph" w:styleId="BalloonText">
    <w:name w:val="Balloon Text"/>
    <w:basedOn w:val="Normal"/>
    <w:link w:val="BalloonTextChar"/>
    <w:semiHidden/>
    <w:rsid w:val="00BE5041"/>
    <w:rPr>
      <w:sz w:val="2"/>
      <w:szCs w:val="20"/>
      <w:lang w:val="x-none" w:eastAsia="x-none"/>
    </w:rPr>
  </w:style>
  <w:style w:type="character" w:customStyle="1" w:styleId="BalloonTextChar">
    <w:name w:val="Balloon Text Char"/>
    <w:link w:val="BalloonText"/>
    <w:semiHidden/>
    <w:locked/>
    <w:rsid w:val="00B13D4E"/>
    <w:rPr>
      <w:rFonts w:cs="Times New Roman"/>
      <w:sz w:val="2"/>
    </w:rPr>
  </w:style>
  <w:style w:type="character" w:styleId="FollowedHyperlink">
    <w:name w:val="FollowedHyperlink"/>
    <w:rsid w:val="00BE5041"/>
    <w:rPr>
      <w:rFonts w:cs="Times New Roman"/>
      <w:color w:val="800080"/>
      <w:u w:val="single"/>
    </w:rPr>
  </w:style>
  <w:style w:type="paragraph" w:customStyle="1" w:styleId="newstextquote">
    <w:name w:val="newstextquote"/>
    <w:basedOn w:val="Normal"/>
    <w:rsid w:val="00BE5041"/>
    <w:pPr>
      <w:spacing w:before="100" w:beforeAutospacing="1" w:after="100" w:afterAutospacing="1" w:line="312" w:lineRule="auto"/>
    </w:pPr>
    <w:rPr>
      <w:rFonts w:ascii="Arial" w:hAnsi="Arial" w:cs="Arial"/>
      <w:color w:val="000000"/>
      <w:sz w:val="16"/>
      <w:szCs w:val="16"/>
    </w:rPr>
  </w:style>
  <w:style w:type="paragraph" w:customStyle="1" w:styleId="newstexttitle">
    <w:name w:val="news_text_title"/>
    <w:basedOn w:val="Normal"/>
    <w:rsid w:val="00BE5041"/>
    <w:pPr>
      <w:spacing w:before="45" w:after="150"/>
      <w:jc w:val="both"/>
    </w:pPr>
    <w:rPr>
      <w:rFonts w:ascii="Arial" w:hAnsi="Arial" w:cs="Arial"/>
      <w:b/>
      <w:bCs/>
      <w:color w:val="000000"/>
      <w:sz w:val="20"/>
      <w:szCs w:val="20"/>
    </w:rPr>
  </w:style>
  <w:style w:type="paragraph" w:customStyle="1" w:styleId="CharCharCharCharCharCharChar">
    <w:name w:val="Char Char Char Char Char Char Char"/>
    <w:rsid w:val="00BE5041"/>
    <w:pPr>
      <w:spacing w:after="160" w:line="240" w:lineRule="exact"/>
    </w:pPr>
    <w:rPr>
      <w:rFonts w:ascii="Verdana" w:hAnsi="Verdana"/>
    </w:rPr>
  </w:style>
  <w:style w:type="paragraph" w:customStyle="1" w:styleId="newstextquote0">
    <w:name w:val="news_text_quote"/>
    <w:basedOn w:val="Normal"/>
    <w:rsid w:val="00BE5041"/>
    <w:pPr>
      <w:spacing w:before="90" w:after="75" w:line="270" w:lineRule="atLeast"/>
      <w:ind w:firstLine="375"/>
      <w:jc w:val="both"/>
    </w:pPr>
    <w:rPr>
      <w:rFonts w:ascii="Arial" w:hAnsi="Arial" w:cs="Arial"/>
      <w:b/>
      <w:bCs/>
      <w:color w:val="808080"/>
      <w:sz w:val="20"/>
      <w:szCs w:val="20"/>
    </w:rPr>
  </w:style>
  <w:style w:type="paragraph" w:customStyle="1" w:styleId="CharCharCharCharCharCharCharCharChar1Char">
    <w:name w:val="Char Char Char Char Char Char Char Char Char1 Char"/>
    <w:basedOn w:val="Normal"/>
    <w:next w:val="Normal"/>
    <w:autoRedefine/>
    <w:semiHidden/>
    <w:rsid w:val="00BE5041"/>
    <w:pPr>
      <w:spacing w:before="120" w:after="120" w:line="312" w:lineRule="auto"/>
    </w:pPr>
    <w:rPr>
      <w:sz w:val="28"/>
      <w:szCs w:val="22"/>
    </w:rPr>
  </w:style>
  <w:style w:type="paragraph" w:customStyle="1" w:styleId="CharCharCharCharCharCharChar1">
    <w:name w:val="Char Char Char Char Char Char Char1"/>
    <w:autoRedefine/>
    <w:rsid w:val="00BE5041"/>
    <w:pPr>
      <w:tabs>
        <w:tab w:val="left" w:pos="1152"/>
      </w:tabs>
      <w:spacing w:before="120" w:after="120" w:line="312" w:lineRule="auto"/>
    </w:pPr>
    <w:rPr>
      <w:rFonts w:ascii="Arial" w:hAnsi="Arial" w:cs="Arial"/>
      <w:sz w:val="26"/>
      <w:szCs w:val="26"/>
    </w:rPr>
  </w:style>
  <w:style w:type="paragraph" w:customStyle="1" w:styleId="Char">
    <w:name w:val="Char"/>
    <w:basedOn w:val="Normal"/>
    <w:rsid w:val="00BE5041"/>
    <w:pPr>
      <w:pageBreakBefore/>
      <w:spacing w:before="100" w:beforeAutospacing="1" w:after="100" w:afterAutospacing="1"/>
    </w:pPr>
    <w:rPr>
      <w:rFonts w:ascii="Tahoma" w:hAnsi="Tahoma"/>
      <w:sz w:val="20"/>
      <w:szCs w:val="20"/>
    </w:rPr>
  </w:style>
  <w:style w:type="paragraph" w:customStyle="1" w:styleId="CharCharChar">
    <w:name w:val="Char Char Char"/>
    <w:basedOn w:val="Normal"/>
    <w:next w:val="Normal"/>
    <w:autoRedefine/>
    <w:semiHidden/>
    <w:rsid w:val="00BE5041"/>
    <w:pPr>
      <w:spacing w:before="120" w:after="120" w:line="312" w:lineRule="auto"/>
    </w:pPr>
    <w:rPr>
      <w:sz w:val="28"/>
      <w:szCs w:val="22"/>
    </w:rPr>
  </w:style>
  <w:style w:type="paragraph" w:customStyle="1" w:styleId="CharCharChar1CharCharCharChar">
    <w:name w:val="Char Char Char1 Char Char Char Char"/>
    <w:rsid w:val="00BE5041"/>
    <w:pPr>
      <w:spacing w:after="160" w:line="240" w:lineRule="exact"/>
    </w:pPr>
    <w:rPr>
      <w:rFonts w:ascii="Verdana" w:hAnsi="Verdana"/>
    </w:rPr>
  </w:style>
  <w:style w:type="paragraph" w:customStyle="1" w:styleId="CharChar1Char">
    <w:name w:val="Char Char1 Char"/>
    <w:basedOn w:val="Normal"/>
    <w:next w:val="Normal"/>
    <w:autoRedefine/>
    <w:semiHidden/>
    <w:rsid w:val="00BE5041"/>
    <w:pPr>
      <w:spacing w:before="120" w:after="120" w:line="312" w:lineRule="auto"/>
    </w:pPr>
    <w:rPr>
      <w:sz w:val="28"/>
      <w:szCs w:val="22"/>
    </w:rPr>
  </w:style>
  <w:style w:type="paragraph" w:customStyle="1" w:styleId="Car">
    <w:name w:val="Car"/>
    <w:rsid w:val="00BE5041"/>
    <w:pPr>
      <w:spacing w:after="160" w:line="240" w:lineRule="exact"/>
    </w:pPr>
    <w:rPr>
      <w:rFonts w:ascii="Verdana" w:hAnsi="Verdana"/>
    </w:rPr>
  </w:style>
  <w:style w:type="paragraph" w:customStyle="1" w:styleId="CharCharCharChar">
    <w:name w:val="Char Char Char Char"/>
    <w:basedOn w:val="Normal"/>
    <w:next w:val="Normal"/>
    <w:autoRedefine/>
    <w:semiHidden/>
    <w:rsid w:val="00BE5041"/>
    <w:pPr>
      <w:spacing w:before="120" w:after="120" w:line="312" w:lineRule="auto"/>
    </w:pPr>
    <w:rPr>
      <w:sz w:val="28"/>
      <w:szCs w:val="22"/>
    </w:rPr>
  </w:style>
  <w:style w:type="paragraph" w:styleId="CommentSubject">
    <w:name w:val="annotation subject"/>
    <w:basedOn w:val="CommentText"/>
    <w:next w:val="CommentText"/>
    <w:link w:val="CommentSubjectChar"/>
    <w:semiHidden/>
    <w:rsid w:val="00BE5041"/>
    <w:rPr>
      <w:b/>
      <w:bCs/>
    </w:rPr>
  </w:style>
  <w:style w:type="character" w:customStyle="1" w:styleId="CommentSubjectChar">
    <w:name w:val="Comment Subject Char"/>
    <w:link w:val="CommentSubject"/>
    <w:semiHidden/>
    <w:locked/>
    <w:rsid w:val="00B13D4E"/>
    <w:rPr>
      <w:rFonts w:cs="Times New Roman"/>
      <w:b/>
      <w:bCs/>
      <w:sz w:val="20"/>
      <w:szCs w:val="20"/>
    </w:rPr>
  </w:style>
  <w:style w:type="paragraph" w:customStyle="1" w:styleId="DefaultParagraphFontParaCharCharCharCharChar">
    <w:name w:val="Default Paragraph Font Para Char Char Char Char Char"/>
    <w:autoRedefine/>
    <w:rsid w:val="00BE5041"/>
    <w:pPr>
      <w:tabs>
        <w:tab w:val="left" w:pos="1152"/>
      </w:tabs>
      <w:spacing w:before="120" w:after="120" w:line="312" w:lineRule="auto"/>
    </w:pPr>
    <w:rPr>
      <w:rFonts w:ascii="Arial" w:hAnsi="Arial" w:cs="Arial"/>
      <w:sz w:val="26"/>
      <w:szCs w:val="26"/>
    </w:rPr>
  </w:style>
  <w:style w:type="paragraph" w:customStyle="1" w:styleId="CharCharCharChar1">
    <w:name w:val="Char Char Char Char1"/>
    <w:basedOn w:val="Normal"/>
    <w:next w:val="Normal"/>
    <w:autoRedefine/>
    <w:semiHidden/>
    <w:rsid w:val="00BE5041"/>
    <w:pPr>
      <w:spacing w:before="120" w:after="120" w:line="312" w:lineRule="auto"/>
    </w:pPr>
    <w:rPr>
      <w:rFonts w:ascii="VNtimes New Roman" w:hAnsi="VNtimes New Roman" w:cs="VNtimes New Roman"/>
      <w:sz w:val="28"/>
      <w:szCs w:val="28"/>
    </w:rPr>
  </w:style>
  <w:style w:type="paragraph" w:customStyle="1" w:styleId="Char1CharCharChar">
    <w:name w:val="Char1 Char Char Char"/>
    <w:basedOn w:val="Normal"/>
    <w:rsid w:val="00BE5041"/>
    <w:pPr>
      <w:spacing w:after="160" w:line="240" w:lineRule="exact"/>
    </w:pPr>
    <w:rPr>
      <w:rFonts w:ascii="Verdana" w:hAnsi="Verdana"/>
      <w:sz w:val="20"/>
      <w:szCs w:val="20"/>
    </w:rPr>
  </w:style>
  <w:style w:type="character" w:customStyle="1" w:styleId="yshortcuts">
    <w:name w:val="yshortcuts"/>
    <w:rsid w:val="00BE5041"/>
    <w:rPr>
      <w:rFonts w:cs="Times New Roman"/>
    </w:rPr>
  </w:style>
  <w:style w:type="character" w:customStyle="1" w:styleId="FootnoteTextChar1">
    <w:name w:val="Footnote Text Char1"/>
    <w:aliases w:val="Footnote Text Char Char Char Char Char Char2,Footnote Text Char Char Char Char Char Char Ch Char Char1,Footnote Text Char Char Char Char Char Char Ch Char Char Char Char2,Footnote Text Char Char Char Char Char Char Ch Char2,fn Char3"/>
    <w:link w:val="FootnoteText"/>
    <w:semiHidden/>
    <w:locked/>
    <w:rsid w:val="00BE5041"/>
    <w:rPr>
      <w:sz w:val="24"/>
      <w:lang w:val="en-US" w:eastAsia="en-US"/>
    </w:rPr>
  </w:style>
  <w:style w:type="paragraph" w:styleId="Caption">
    <w:name w:val="caption"/>
    <w:basedOn w:val="Normal"/>
    <w:next w:val="Normal"/>
    <w:qFormat/>
    <w:rsid w:val="00BE5041"/>
    <w:pPr>
      <w:spacing w:before="120" w:after="120"/>
    </w:pPr>
    <w:rPr>
      <w:b/>
    </w:rPr>
  </w:style>
  <w:style w:type="character" w:customStyle="1" w:styleId="btCharChar1">
    <w:name w:val="bt Char Char1"/>
    <w:rsid w:val="00BE5041"/>
    <w:rPr>
      <w:sz w:val="24"/>
      <w:lang w:val="en-US" w:eastAsia="en-US"/>
    </w:rPr>
  </w:style>
  <w:style w:type="character" w:customStyle="1" w:styleId="apple-style-span">
    <w:name w:val="apple-style-span"/>
    <w:rsid w:val="00BE5041"/>
    <w:rPr>
      <w:rFonts w:cs="Times New Roman"/>
    </w:rPr>
  </w:style>
  <w:style w:type="character" w:customStyle="1" w:styleId="apple-converted-space">
    <w:name w:val="apple-converted-space"/>
    <w:rsid w:val="00BE5041"/>
    <w:rPr>
      <w:rFonts w:cs="Times New Roman"/>
    </w:rPr>
  </w:style>
  <w:style w:type="paragraph" w:customStyle="1" w:styleId="CharCharChar1CharCharCharCharCharCharChar">
    <w:name w:val="Char Char Char1 Char Char Char Char Char Char Char"/>
    <w:basedOn w:val="Normal"/>
    <w:rsid w:val="00BE5041"/>
    <w:pPr>
      <w:spacing w:after="160" w:line="240" w:lineRule="exact"/>
    </w:pPr>
    <w:rPr>
      <w:rFonts w:ascii="Verdana" w:hAnsi="Verdana"/>
      <w:sz w:val="20"/>
      <w:szCs w:val="20"/>
    </w:rPr>
  </w:style>
  <w:style w:type="paragraph" w:customStyle="1" w:styleId="Char1">
    <w:name w:val="Char1"/>
    <w:basedOn w:val="Normal"/>
    <w:rsid w:val="00BE5041"/>
    <w:pPr>
      <w:pageBreakBefore/>
      <w:spacing w:before="100" w:beforeAutospacing="1" w:after="100" w:afterAutospacing="1"/>
    </w:pPr>
    <w:rPr>
      <w:rFonts w:ascii="Tahoma" w:hAnsi="Tahoma" w:cs="Tahoma"/>
      <w:sz w:val="20"/>
      <w:szCs w:val="20"/>
    </w:rPr>
  </w:style>
  <w:style w:type="character" w:customStyle="1" w:styleId="tttinchitietnoidung">
    <w:name w:val="tt_tinchitiet_noidung"/>
    <w:rsid w:val="00BE5041"/>
    <w:rPr>
      <w:rFonts w:cs="Times New Roman"/>
    </w:rPr>
  </w:style>
  <w:style w:type="character" w:customStyle="1" w:styleId="newssummary1">
    <w:name w:val="news_summary1"/>
    <w:rsid w:val="00BE5041"/>
    <w:rPr>
      <w:rFonts w:ascii="Arial" w:hAnsi="Arial"/>
      <w:b/>
      <w:color w:val="7D7D7D"/>
      <w:sz w:val="19"/>
    </w:rPr>
  </w:style>
  <w:style w:type="table" w:styleId="TableGrid">
    <w:name w:val="Table Grid"/>
    <w:basedOn w:val="TableNormal"/>
    <w:rsid w:val="00BE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BE5041"/>
    <w:pPr>
      <w:spacing w:after="160" w:line="240" w:lineRule="exact"/>
    </w:pPr>
    <w:rPr>
      <w:rFonts w:ascii="Arial" w:hAnsi="Arial"/>
      <w:sz w:val="22"/>
      <w:szCs w:val="22"/>
    </w:rPr>
  </w:style>
  <w:style w:type="paragraph" w:customStyle="1" w:styleId="Char1CharCharCharCharCharChar">
    <w:name w:val="Char1 Char Char Char Char Char Char"/>
    <w:basedOn w:val="Normal"/>
    <w:rsid w:val="00BE5041"/>
    <w:pPr>
      <w:spacing w:after="160" w:line="240" w:lineRule="exact"/>
    </w:pPr>
    <w:rPr>
      <w:rFonts w:ascii="Verdana" w:hAnsi="Verdana"/>
      <w:sz w:val="20"/>
      <w:szCs w:val="20"/>
    </w:rPr>
  </w:style>
  <w:style w:type="character" w:customStyle="1" w:styleId="normal-h1">
    <w:name w:val="normal-h1"/>
    <w:rsid w:val="00FD6745"/>
    <w:rPr>
      <w:rFonts w:ascii="Times New Roman" w:hAnsi="Times New Roman"/>
      <w:color w:val="0000FF"/>
      <w:sz w:val="24"/>
    </w:rPr>
  </w:style>
  <w:style w:type="character" w:customStyle="1" w:styleId="CharCharChar1">
    <w:name w:val="Char Char Char1"/>
    <w:aliases w:val="Footnote Text Char Char Char Char Char Char1,Footnote Text Char Char Char Char Char Char Ch Char11,Footnote Text Char Char Char Char Char Char Ch Char Char Char Char1,fn Char2,fn Char Char1,single space Char1"/>
    <w:rsid w:val="001D0C75"/>
    <w:rPr>
      <w:rFonts w:ascii="Times New Roman" w:hAnsi="Times New Roman"/>
    </w:rPr>
  </w:style>
  <w:style w:type="paragraph" w:customStyle="1" w:styleId="CharCharCharCharChar">
    <w:name w:val="Char Char Char Char Char"/>
    <w:basedOn w:val="Normal"/>
    <w:rsid w:val="005F4894"/>
    <w:pPr>
      <w:spacing w:after="160" w:line="240" w:lineRule="exact"/>
    </w:pPr>
    <w:rPr>
      <w:rFonts w:ascii="Verdana" w:hAnsi="Verdana" w:cs="Verdana"/>
      <w:sz w:val="20"/>
      <w:szCs w:val="20"/>
    </w:rPr>
  </w:style>
  <w:style w:type="paragraph" w:customStyle="1" w:styleId="Normal1">
    <w:name w:val="Normal1"/>
    <w:basedOn w:val="Normal"/>
    <w:next w:val="Normal"/>
    <w:autoRedefine/>
    <w:semiHidden/>
    <w:rsid w:val="00215DC7"/>
    <w:pPr>
      <w:spacing w:after="160" w:line="240" w:lineRule="exact"/>
    </w:pPr>
    <w:rPr>
      <w:sz w:val="28"/>
      <w:szCs w:val="22"/>
    </w:rPr>
  </w:style>
  <w:style w:type="character" w:customStyle="1" w:styleId="ColorfulGrid-Accent3Char">
    <w:name w:val="Colorful Grid - Accent 3 Char"/>
    <w:link w:val="MediumShading1-Accent51"/>
    <w:locked/>
    <w:rsid w:val="00CD4ED0"/>
    <w:rPr>
      <w:b/>
      <w:i/>
    </w:rPr>
  </w:style>
  <w:style w:type="table" w:customStyle="1" w:styleId="MediumShading1-Accent51">
    <w:name w:val="Medium Shading 1 - Accent 51"/>
    <w:link w:val="ColorfulGrid-Accent3Char"/>
    <w:rsid w:val="00CD4ED0"/>
    <w:rPr>
      <w:b/>
      <w:i/>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character" w:customStyle="1" w:styleId="MediumShading2-Accent3Char">
    <w:name w:val="Medium Shading 2 - Accent 3 Char"/>
    <w:link w:val="MediumGrid2-Accent41"/>
    <w:locked/>
    <w:rsid w:val="00962E00"/>
    <w:rPr>
      <w:b/>
      <w:i/>
    </w:rPr>
  </w:style>
  <w:style w:type="table" w:customStyle="1" w:styleId="MediumGrid2-Accent41">
    <w:name w:val="Medium Grid 2 - Accent 41"/>
    <w:link w:val="MediumShading2-Accent3Char"/>
    <w:rsid w:val="00962E00"/>
    <w:rPr>
      <w:b/>
      <w:i/>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MediumList2-Accent21">
    <w:name w:val="Medium List 2 - Accent 21"/>
    <w:hidden/>
    <w:semiHidden/>
    <w:rsid w:val="002F42BF"/>
    <w:rPr>
      <w:sz w:val="24"/>
      <w:szCs w:val="24"/>
    </w:rPr>
  </w:style>
  <w:style w:type="paragraph" w:styleId="EndnoteText">
    <w:name w:val="endnote text"/>
    <w:basedOn w:val="Normal"/>
    <w:link w:val="EndnoteTextChar"/>
    <w:rsid w:val="00FE5B4B"/>
    <w:rPr>
      <w:sz w:val="20"/>
      <w:szCs w:val="20"/>
      <w:lang w:val="x-none" w:eastAsia="x-none"/>
    </w:rPr>
  </w:style>
  <w:style w:type="character" w:customStyle="1" w:styleId="EndnoteTextChar">
    <w:name w:val="Endnote Text Char"/>
    <w:link w:val="EndnoteText"/>
    <w:locked/>
    <w:rsid w:val="00FE5B4B"/>
    <w:rPr>
      <w:rFonts w:cs="Times New Roman"/>
    </w:rPr>
  </w:style>
  <w:style w:type="character" w:styleId="EndnoteReference">
    <w:name w:val="endnote reference"/>
    <w:rsid w:val="00FE5B4B"/>
    <w:rPr>
      <w:rFonts w:cs="Times New Roman"/>
      <w:vertAlign w:val="superscript"/>
    </w:rPr>
  </w:style>
  <w:style w:type="paragraph" w:styleId="ListParagraph">
    <w:name w:val="List Paragraph"/>
    <w:basedOn w:val="Normal"/>
    <w:qFormat/>
    <w:rsid w:val="00850106"/>
    <w:pPr>
      <w:ind w:left="720"/>
      <w:contextualSpacing/>
    </w:pPr>
  </w:style>
  <w:style w:type="paragraph" w:customStyle="1" w:styleId="Body1">
    <w:name w:val="Body 1"/>
    <w:rsid w:val="00BB22E3"/>
    <w:pPr>
      <w:outlineLvl w:val="0"/>
    </w:pPr>
    <w:rPr>
      <w:color w:val="000000"/>
      <w:sz w:val="28"/>
      <w:u w:color="000000"/>
    </w:rPr>
  </w:style>
  <w:style w:type="paragraph" w:customStyle="1" w:styleId="doan">
    <w:name w:val="doan"/>
    <w:basedOn w:val="Normal"/>
    <w:rsid w:val="0059362B"/>
    <w:pPr>
      <w:widowControl w:val="0"/>
      <w:spacing w:before="120"/>
      <w:ind w:firstLine="720"/>
      <w:jc w:val="both"/>
    </w:pPr>
    <w:rPr>
      <w:rFonts w:ascii=".VnTime" w:hAnsi=".VnTime"/>
      <w:sz w:val="28"/>
      <w:szCs w:val="20"/>
    </w:rPr>
  </w:style>
  <w:style w:type="character" w:customStyle="1" w:styleId="m11635446225680410s2">
    <w:name w:val="m_11635446225680410s2"/>
    <w:rsid w:val="0069096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E5041"/>
    <w:rPr>
      <w:sz w:val="24"/>
      <w:szCs w:val="24"/>
    </w:rPr>
  </w:style>
  <w:style w:type="paragraph" w:styleId="Heading1">
    <w:name w:val="heading 1"/>
    <w:basedOn w:val="Normal"/>
    <w:next w:val="Normal"/>
    <w:link w:val="Heading1Char"/>
    <w:qFormat/>
    <w:rsid w:val="00BE5041"/>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E5041"/>
    <w:pPr>
      <w:keepNext/>
      <w:spacing w:before="120"/>
      <w:ind w:firstLine="540"/>
      <w:jc w:val="both"/>
      <w:outlineLvl w:val="1"/>
    </w:pPr>
    <w:rPr>
      <w:w w:val="110"/>
      <w:kern w:val="28"/>
      <w:szCs w:val="20"/>
      <w:lang w:val="fr-FR"/>
    </w:rPr>
  </w:style>
  <w:style w:type="paragraph" w:styleId="Heading3">
    <w:name w:val="heading 3"/>
    <w:basedOn w:val="Normal"/>
    <w:next w:val="Normal"/>
    <w:link w:val="Heading3Char"/>
    <w:qFormat/>
    <w:rsid w:val="00BE5041"/>
    <w:pPr>
      <w:keepNext/>
      <w:spacing w:before="100" w:line="260" w:lineRule="atLeast"/>
      <w:jc w:val="center"/>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BE5041"/>
    <w:pPr>
      <w:keepNext/>
      <w:autoSpaceDE w:val="0"/>
      <w:autoSpaceDN w:val="0"/>
      <w:adjustRightInd w:val="0"/>
      <w:jc w:val="both"/>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BE5041"/>
    <w:pPr>
      <w:keepNext/>
      <w:autoSpaceDE w:val="0"/>
      <w:autoSpaceDN w:val="0"/>
      <w:adjustRightInd w:val="0"/>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BE5041"/>
    <w:pPr>
      <w:keepNext/>
      <w:autoSpaceDE w:val="0"/>
      <w:autoSpaceDN w:val="0"/>
      <w:adjustRightInd w:val="0"/>
      <w:jc w:val="both"/>
      <w:outlineLvl w:val="5"/>
    </w:pPr>
    <w:rPr>
      <w:rFonts w:ascii="Calibri" w:hAnsi="Calibri"/>
      <w:b/>
      <w:bCs/>
      <w:sz w:val="20"/>
      <w:szCs w:val="20"/>
      <w:lang w:val="x-none" w:eastAsia="x-none"/>
    </w:rPr>
  </w:style>
  <w:style w:type="paragraph" w:styleId="Heading7">
    <w:name w:val="heading 7"/>
    <w:basedOn w:val="Normal"/>
    <w:next w:val="Normal"/>
    <w:link w:val="Heading7Char"/>
    <w:qFormat/>
    <w:rsid w:val="00BE5041"/>
    <w:pPr>
      <w:keepNext/>
      <w:widowControl w:val="0"/>
      <w:jc w:val="both"/>
      <w:outlineLvl w:val="6"/>
    </w:pPr>
    <w:rPr>
      <w:rFonts w:ascii="Calibri" w:hAnsi="Calibri"/>
      <w:lang w:val="x-none" w:eastAsia="x-none"/>
    </w:rPr>
  </w:style>
  <w:style w:type="paragraph" w:styleId="Heading8">
    <w:name w:val="heading 8"/>
    <w:basedOn w:val="Normal"/>
    <w:next w:val="Normal"/>
    <w:link w:val="Heading8Char"/>
    <w:qFormat/>
    <w:rsid w:val="00BE5041"/>
    <w:pPr>
      <w:keepNext/>
      <w:widowControl w:val="0"/>
      <w:jc w:val="both"/>
      <w:outlineLvl w:val="7"/>
    </w:pPr>
    <w:rPr>
      <w:rFonts w:ascii="Calibri" w:hAnsi="Calibri"/>
      <w:i/>
      <w:iCs/>
      <w:lang w:val="x-none" w:eastAsia="x-none"/>
    </w:rPr>
  </w:style>
  <w:style w:type="paragraph" w:styleId="Heading9">
    <w:name w:val="heading 9"/>
    <w:basedOn w:val="Normal"/>
    <w:next w:val="Normal"/>
    <w:link w:val="Heading9Char"/>
    <w:qFormat/>
    <w:rsid w:val="00BE5041"/>
    <w:pPr>
      <w:keepNext/>
      <w:widowControl w:val="0"/>
      <w:spacing w:before="60"/>
      <w:ind w:firstLine="720"/>
      <w:jc w:val="both"/>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13D4E"/>
    <w:rPr>
      <w:rFonts w:ascii="Cambria" w:hAnsi="Cambria" w:cs="Times New Roman"/>
      <w:b/>
      <w:bCs/>
      <w:kern w:val="32"/>
      <w:sz w:val="32"/>
      <w:szCs w:val="32"/>
    </w:rPr>
  </w:style>
  <w:style w:type="character" w:customStyle="1" w:styleId="Heading2Char">
    <w:name w:val="Heading 2 Char"/>
    <w:link w:val="Heading2"/>
    <w:locked/>
    <w:rsid w:val="00BE5041"/>
    <w:rPr>
      <w:rFonts w:cs="Times New Roman"/>
      <w:w w:val="110"/>
      <w:kern w:val="28"/>
      <w:sz w:val="24"/>
      <w:lang w:val="fr-FR" w:eastAsia="en-US"/>
    </w:rPr>
  </w:style>
  <w:style w:type="character" w:customStyle="1" w:styleId="Heading3Char">
    <w:name w:val="Heading 3 Char"/>
    <w:link w:val="Heading3"/>
    <w:semiHidden/>
    <w:locked/>
    <w:rsid w:val="00B13D4E"/>
    <w:rPr>
      <w:rFonts w:ascii="Cambria" w:hAnsi="Cambria" w:cs="Times New Roman"/>
      <w:b/>
      <w:bCs/>
      <w:sz w:val="26"/>
      <w:szCs w:val="26"/>
    </w:rPr>
  </w:style>
  <w:style w:type="character" w:customStyle="1" w:styleId="Heading4Char">
    <w:name w:val="Heading 4 Char"/>
    <w:link w:val="Heading4"/>
    <w:semiHidden/>
    <w:locked/>
    <w:rsid w:val="00B13D4E"/>
    <w:rPr>
      <w:rFonts w:ascii="Calibri" w:hAnsi="Calibri" w:cs="Times New Roman"/>
      <w:b/>
      <w:bCs/>
      <w:sz w:val="28"/>
      <w:szCs w:val="28"/>
    </w:rPr>
  </w:style>
  <w:style w:type="character" w:customStyle="1" w:styleId="Heading5Char">
    <w:name w:val="Heading 5 Char"/>
    <w:link w:val="Heading5"/>
    <w:semiHidden/>
    <w:locked/>
    <w:rsid w:val="00B13D4E"/>
    <w:rPr>
      <w:rFonts w:ascii="Calibri" w:hAnsi="Calibri" w:cs="Times New Roman"/>
      <w:b/>
      <w:bCs/>
      <w:i/>
      <w:iCs/>
      <w:sz w:val="26"/>
      <w:szCs w:val="26"/>
    </w:rPr>
  </w:style>
  <w:style w:type="character" w:customStyle="1" w:styleId="Heading6Char">
    <w:name w:val="Heading 6 Char"/>
    <w:link w:val="Heading6"/>
    <w:semiHidden/>
    <w:locked/>
    <w:rsid w:val="00B13D4E"/>
    <w:rPr>
      <w:rFonts w:ascii="Calibri" w:hAnsi="Calibri" w:cs="Times New Roman"/>
      <w:b/>
      <w:bCs/>
    </w:rPr>
  </w:style>
  <w:style w:type="character" w:customStyle="1" w:styleId="Heading7Char">
    <w:name w:val="Heading 7 Char"/>
    <w:link w:val="Heading7"/>
    <w:semiHidden/>
    <w:locked/>
    <w:rsid w:val="00B13D4E"/>
    <w:rPr>
      <w:rFonts w:ascii="Calibri" w:hAnsi="Calibri" w:cs="Times New Roman"/>
      <w:sz w:val="24"/>
      <w:szCs w:val="24"/>
    </w:rPr>
  </w:style>
  <w:style w:type="character" w:customStyle="1" w:styleId="Heading8Char">
    <w:name w:val="Heading 8 Char"/>
    <w:link w:val="Heading8"/>
    <w:semiHidden/>
    <w:locked/>
    <w:rsid w:val="00B13D4E"/>
    <w:rPr>
      <w:rFonts w:ascii="Calibri" w:hAnsi="Calibri" w:cs="Times New Roman"/>
      <w:i/>
      <w:iCs/>
      <w:sz w:val="24"/>
      <w:szCs w:val="24"/>
    </w:rPr>
  </w:style>
  <w:style w:type="character" w:customStyle="1" w:styleId="Heading9Char">
    <w:name w:val="Heading 9 Char"/>
    <w:link w:val="Heading9"/>
    <w:semiHidden/>
    <w:locked/>
    <w:rsid w:val="00B13D4E"/>
    <w:rPr>
      <w:rFonts w:ascii="Cambria" w:hAnsi="Cambria" w:cs="Times New Roman"/>
    </w:rPr>
  </w:style>
  <w:style w:type="paragraph" w:customStyle="1" w:styleId="kieu1">
    <w:name w:val="kieu1"/>
    <w:basedOn w:val="Normal"/>
    <w:rsid w:val="00BE5041"/>
    <w:pPr>
      <w:widowControl w:val="0"/>
      <w:spacing w:before="80" w:after="80" w:line="269" w:lineRule="auto"/>
      <w:ind w:firstLine="567"/>
      <w:jc w:val="both"/>
    </w:pPr>
    <w:rPr>
      <w:rFonts w:ascii=".VnTime" w:hAnsi=".VnTime"/>
      <w:sz w:val="28"/>
      <w:szCs w:val="20"/>
      <w:lang w:val="en-GB"/>
    </w:rPr>
  </w:style>
  <w:style w:type="paragraph" w:styleId="BodyTextIndent2">
    <w:name w:val="Body Text Indent 2"/>
    <w:aliases w:val="Body Text Indent 2 Char"/>
    <w:basedOn w:val="Normal"/>
    <w:link w:val="BodyTextIndent2Char1"/>
    <w:rsid w:val="00BE5041"/>
    <w:pPr>
      <w:spacing w:before="60" w:line="320" w:lineRule="exact"/>
      <w:ind w:firstLine="540"/>
      <w:jc w:val="both"/>
    </w:pPr>
    <w:rPr>
      <w:lang w:val="x-none" w:eastAsia="x-none"/>
    </w:rPr>
  </w:style>
  <w:style w:type="character" w:customStyle="1" w:styleId="BodyTextIndent2Char1">
    <w:name w:val="Body Text Indent 2 Char1"/>
    <w:aliases w:val="Body Text Indent 2 Char Char"/>
    <w:link w:val="BodyTextIndent2"/>
    <w:semiHidden/>
    <w:locked/>
    <w:rsid w:val="00B13D4E"/>
    <w:rPr>
      <w:rFonts w:cs="Times New Roman"/>
      <w:sz w:val="24"/>
      <w:szCs w:val="24"/>
    </w:rPr>
  </w:style>
  <w:style w:type="character" w:styleId="CommentReference">
    <w:name w:val="annotation reference"/>
    <w:semiHidden/>
    <w:rsid w:val="00BE5041"/>
    <w:rPr>
      <w:rFonts w:cs="Times New Roman"/>
      <w:sz w:val="16"/>
    </w:rPr>
  </w:style>
  <w:style w:type="paragraph" w:styleId="Footer">
    <w:name w:val="footer"/>
    <w:basedOn w:val="Normal"/>
    <w:link w:val="FooterChar"/>
    <w:rsid w:val="00BE5041"/>
    <w:pPr>
      <w:tabs>
        <w:tab w:val="center" w:pos="4320"/>
        <w:tab w:val="right" w:pos="8640"/>
      </w:tabs>
    </w:pPr>
    <w:rPr>
      <w:szCs w:val="20"/>
      <w:lang w:val="x-none" w:eastAsia="x-none"/>
    </w:rPr>
  </w:style>
  <w:style w:type="character" w:customStyle="1" w:styleId="FooterChar">
    <w:name w:val="Footer Char"/>
    <w:link w:val="Footer"/>
    <w:locked/>
    <w:rsid w:val="00BE5041"/>
    <w:rPr>
      <w:rFonts w:cs="Times New Roman"/>
      <w:sz w:val="24"/>
    </w:rPr>
  </w:style>
  <w:style w:type="character" w:styleId="FootnoteReference">
    <w:name w:val="footnote reference"/>
    <w:aliases w:val="Footnote text,Ref,de nota al pie,Footnote,ftref,BearingPoint,16 Point,Superscript 6 Point,fr,Footnote Text1,f,(NECG) Footnote Reference,BVI fnr,footnote ref, BVI fnr"/>
    <w:rsid w:val="00BE5041"/>
    <w:rPr>
      <w:rFonts w:cs="Times New Roman"/>
      <w:vertAlign w:val="superscript"/>
    </w:rPr>
  </w:style>
  <w:style w:type="character" w:styleId="Emphasis">
    <w:name w:val="Emphasis"/>
    <w:qFormat/>
    <w:rsid w:val="00BE5041"/>
    <w:rPr>
      <w:rFonts w:cs="Times New Roman"/>
      <w:i/>
    </w:rPr>
  </w:style>
  <w:style w:type="character" w:styleId="HTMLTypewriter">
    <w:name w:val="HTML Typewriter"/>
    <w:rsid w:val="00BE5041"/>
    <w:rPr>
      <w:rFonts w:ascii="Courier New" w:hAnsi="Courier New" w:cs="Times New Roman"/>
      <w:sz w:val="20"/>
    </w:rPr>
  </w:style>
  <w:style w:type="paragraph" w:styleId="BodyText">
    <w:name w:val="Body Text"/>
    <w:aliases w:val="bt"/>
    <w:basedOn w:val="Normal"/>
    <w:link w:val="BodyTextChar"/>
    <w:rsid w:val="00BE5041"/>
    <w:pPr>
      <w:spacing w:before="45" w:after="45" w:line="260" w:lineRule="atLeast"/>
      <w:jc w:val="both"/>
    </w:pPr>
    <w:rPr>
      <w:szCs w:val="20"/>
    </w:rPr>
  </w:style>
  <w:style w:type="character" w:customStyle="1" w:styleId="BodyTextChar">
    <w:name w:val="Body Text Char"/>
    <w:aliases w:val="bt Char"/>
    <w:link w:val="BodyText"/>
    <w:locked/>
    <w:rsid w:val="00BE5041"/>
    <w:rPr>
      <w:rFonts w:cs="Times New Roman"/>
      <w:sz w:val="24"/>
      <w:lang w:val="en-US" w:eastAsia="en-US"/>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Char Char,fn,fn Char,single space,ft,C"/>
    <w:basedOn w:val="Normal"/>
    <w:link w:val="FootnoteTextChar1"/>
    <w:rsid w:val="00BE5041"/>
    <w:rPr>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ocked/>
    <w:rsid w:val="00B13D4E"/>
    <w:rPr>
      <w:rFonts w:cs="Times New Roman"/>
      <w:sz w:val="20"/>
      <w:szCs w:val="20"/>
    </w:rPr>
  </w:style>
  <w:style w:type="character" w:styleId="PageNumber">
    <w:name w:val="page number"/>
    <w:rsid w:val="00BE5041"/>
    <w:rPr>
      <w:rFonts w:cs="Times New Roman"/>
    </w:rPr>
  </w:style>
  <w:style w:type="paragraph" w:styleId="CommentText">
    <w:name w:val="annotation text"/>
    <w:basedOn w:val="Normal"/>
    <w:link w:val="CommentTextChar"/>
    <w:semiHidden/>
    <w:rsid w:val="00BE5041"/>
    <w:rPr>
      <w:sz w:val="20"/>
      <w:szCs w:val="20"/>
      <w:lang w:val="x-none" w:eastAsia="x-none"/>
    </w:rPr>
  </w:style>
  <w:style w:type="character" w:customStyle="1" w:styleId="CommentTextChar">
    <w:name w:val="Comment Text Char"/>
    <w:link w:val="CommentText"/>
    <w:semiHidden/>
    <w:locked/>
    <w:rsid w:val="00B13D4E"/>
    <w:rPr>
      <w:rFonts w:cs="Times New Roman"/>
      <w:sz w:val="20"/>
      <w:szCs w:val="20"/>
    </w:rPr>
  </w:style>
  <w:style w:type="paragraph" w:styleId="NormalWeb">
    <w:name w:val="Normal (Web)"/>
    <w:basedOn w:val="Normal"/>
    <w:rsid w:val="00BE5041"/>
    <w:pPr>
      <w:spacing w:before="100" w:beforeAutospacing="1" w:after="100" w:afterAutospacing="1" w:line="360" w:lineRule="auto"/>
    </w:pPr>
    <w:rPr>
      <w:rFonts w:ascii="Verdana" w:hAnsi="Verdana" w:cs="Arial Unicode MS"/>
      <w:color w:val="000000"/>
      <w:sz w:val="15"/>
      <w:szCs w:val="15"/>
    </w:rPr>
  </w:style>
  <w:style w:type="character" w:styleId="Strong">
    <w:name w:val="Strong"/>
    <w:qFormat/>
    <w:rsid w:val="00BE5041"/>
    <w:rPr>
      <w:rFonts w:cs="Times New Roman"/>
      <w:b/>
    </w:rPr>
  </w:style>
  <w:style w:type="paragraph" w:styleId="PlainText">
    <w:name w:val="Plain Text"/>
    <w:basedOn w:val="Normal"/>
    <w:link w:val="PlainTextChar"/>
    <w:rsid w:val="00BE5041"/>
    <w:rPr>
      <w:rFonts w:ascii="Courier New" w:hAnsi="Courier New"/>
      <w:sz w:val="20"/>
      <w:szCs w:val="20"/>
      <w:lang w:val="x-none" w:eastAsia="x-none"/>
    </w:rPr>
  </w:style>
  <w:style w:type="character" w:customStyle="1" w:styleId="PlainTextChar">
    <w:name w:val="Plain Text Char"/>
    <w:link w:val="PlainText"/>
    <w:semiHidden/>
    <w:locked/>
    <w:rsid w:val="00B13D4E"/>
    <w:rPr>
      <w:rFonts w:ascii="Courier New" w:hAnsi="Courier New" w:cs="Courier New"/>
      <w:sz w:val="20"/>
      <w:szCs w:val="20"/>
    </w:rPr>
  </w:style>
  <w:style w:type="paragraph" w:customStyle="1" w:styleId="H2">
    <w:name w:val="H2"/>
    <w:basedOn w:val="Normal"/>
    <w:next w:val="Normal"/>
    <w:rsid w:val="00BE5041"/>
    <w:pPr>
      <w:keepNext/>
      <w:widowControl w:val="0"/>
      <w:spacing w:before="100" w:after="100"/>
      <w:jc w:val="center"/>
    </w:pPr>
    <w:rPr>
      <w:rFonts w:ascii=".VnTimeH" w:hAnsi=".VnTimeH"/>
      <w:b/>
      <w:sz w:val="28"/>
      <w:szCs w:val="20"/>
    </w:rPr>
  </w:style>
  <w:style w:type="paragraph" w:styleId="BodyTextIndent">
    <w:name w:val="Body Text Indent"/>
    <w:aliases w:val="ident"/>
    <w:basedOn w:val="Normal"/>
    <w:link w:val="BodyTextIndentChar"/>
    <w:rsid w:val="00BE5041"/>
    <w:pPr>
      <w:spacing w:line="360" w:lineRule="exact"/>
      <w:ind w:firstLine="706"/>
      <w:jc w:val="both"/>
    </w:pPr>
    <w:rPr>
      <w:lang w:val="x-none" w:eastAsia="x-none"/>
    </w:rPr>
  </w:style>
  <w:style w:type="character" w:customStyle="1" w:styleId="BodyTextIndentChar">
    <w:name w:val="Body Text Indent Char"/>
    <w:aliases w:val="ident Char"/>
    <w:link w:val="BodyTextIndent"/>
    <w:locked/>
    <w:rsid w:val="00B13D4E"/>
    <w:rPr>
      <w:rFonts w:cs="Times New Roman"/>
      <w:sz w:val="24"/>
      <w:szCs w:val="24"/>
    </w:rPr>
  </w:style>
  <w:style w:type="paragraph" w:customStyle="1" w:styleId="abc">
    <w:name w:val="abc"/>
    <w:basedOn w:val="Normal"/>
    <w:rsid w:val="00BE5041"/>
    <w:rPr>
      <w:rFonts w:ascii=".VnTime" w:hAnsi=".VnTime"/>
      <w:sz w:val="28"/>
      <w:szCs w:val="20"/>
    </w:rPr>
  </w:style>
  <w:style w:type="character" w:styleId="Hyperlink">
    <w:name w:val="Hyperlink"/>
    <w:rsid w:val="00BE5041"/>
    <w:rPr>
      <w:rFonts w:cs="Times New Roman"/>
      <w:color w:val="0000FF"/>
      <w:u w:val="single"/>
    </w:rPr>
  </w:style>
  <w:style w:type="paragraph" w:styleId="BodyTextFirstIndent">
    <w:name w:val="Body Text First Indent"/>
    <w:basedOn w:val="BodyText"/>
    <w:link w:val="BodyTextFirstIndentChar"/>
    <w:rsid w:val="00BE5041"/>
    <w:pPr>
      <w:spacing w:before="0" w:after="120" w:line="240" w:lineRule="auto"/>
      <w:ind w:firstLine="210"/>
      <w:jc w:val="left"/>
    </w:pPr>
    <w:rPr>
      <w:szCs w:val="24"/>
    </w:rPr>
  </w:style>
  <w:style w:type="character" w:customStyle="1" w:styleId="BodyTextFirstIndentChar">
    <w:name w:val="Body Text First Indent Char"/>
    <w:link w:val="BodyTextFirstIndent"/>
    <w:semiHidden/>
    <w:locked/>
    <w:rsid w:val="00B13D4E"/>
    <w:rPr>
      <w:rFonts w:cs="Times New Roman"/>
      <w:sz w:val="24"/>
      <w:szCs w:val="24"/>
      <w:lang w:val="en-US" w:eastAsia="en-US"/>
    </w:rPr>
  </w:style>
  <w:style w:type="paragraph" w:customStyle="1" w:styleId="pbody">
    <w:name w:val="pbody"/>
    <w:basedOn w:val="Normal"/>
    <w:uiPriority w:val="99"/>
    <w:rsid w:val="00BE5041"/>
    <w:pPr>
      <w:spacing w:before="100" w:after="100"/>
    </w:pPr>
    <w:rPr>
      <w:rFonts w:ascii="Arial" w:hAnsi="Arial"/>
      <w:color w:val="000000"/>
      <w:sz w:val="20"/>
    </w:rPr>
  </w:style>
  <w:style w:type="paragraph" w:styleId="BodyTextIndent3">
    <w:name w:val="Body Text Indent 3"/>
    <w:basedOn w:val="Normal"/>
    <w:link w:val="BodyTextIndent3Char"/>
    <w:rsid w:val="00BE5041"/>
    <w:pPr>
      <w:spacing w:before="120"/>
      <w:ind w:firstLine="567"/>
      <w:jc w:val="both"/>
    </w:pPr>
    <w:rPr>
      <w:sz w:val="16"/>
      <w:szCs w:val="16"/>
      <w:lang w:val="x-none" w:eastAsia="x-none"/>
    </w:rPr>
  </w:style>
  <w:style w:type="character" w:customStyle="1" w:styleId="BodyTextIndent3Char">
    <w:name w:val="Body Text Indent 3 Char"/>
    <w:link w:val="BodyTextIndent3"/>
    <w:semiHidden/>
    <w:locked/>
    <w:rsid w:val="00B13D4E"/>
    <w:rPr>
      <w:rFonts w:cs="Times New Roman"/>
      <w:sz w:val="16"/>
      <w:szCs w:val="16"/>
    </w:rPr>
  </w:style>
  <w:style w:type="paragraph" w:styleId="BodyText2">
    <w:name w:val="Body Text 2"/>
    <w:basedOn w:val="Normal"/>
    <w:link w:val="BodyText2Char"/>
    <w:rsid w:val="00BE5041"/>
    <w:pPr>
      <w:jc w:val="both"/>
    </w:pPr>
    <w:rPr>
      <w:lang w:val="x-none" w:eastAsia="x-none"/>
    </w:rPr>
  </w:style>
  <w:style w:type="character" w:customStyle="1" w:styleId="BodyText2Char">
    <w:name w:val="Body Text 2 Char"/>
    <w:link w:val="BodyText2"/>
    <w:semiHidden/>
    <w:locked/>
    <w:rsid w:val="00B13D4E"/>
    <w:rPr>
      <w:rFonts w:cs="Times New Roman"/>
      <w:sz w:val="24"/>
      <w:szCs w:val="24"/>
    </w:rPr>
  </w:style>
  <w:style w:type="paragraph" w:styleId="List2">
    <w:name w:val="List 2"/>
    <w:basedOn w:val="Normal"/>
    <w:rsid w:val="00BE5041"/>
    <w:pPr>
      <w:ind w:left="720" w:hanging="360"/>
    </w:pPr>
    <w:rPr>
      <w:rFonts w:ascii=".VnTime" w:hAnsi=".VnTime"/>
      <w:sz w:val="28"/>
      <w:szCs w:val="20"/>
      <w:lang w:val="en-GB"/>
    </w:rPr>
  </w:style>
  <w:style w:type="paragraph" w:styleId="BodyTextFirstIndent2">
    <w:name w:val="Body Text First Indent 2"/>
    <w:basedOn w:val="BodyTextIndent"/>
    <w:link w:val="BodyTextFirstIndent2Char"/>
    <w:rsid w:val="00BE5041"/>
    <w:pPr>
      <w:spacing w:after="120" w:line="240" w:lineRule="auto"/>
      <w:ind w:left="360" w:firstLine="210"/>
      <w:jc w:val="left"/>
    </w:pPr>
    <w:rPr>
      <w:lang w:val="en-US"/>
    </w:rPr>
  </w:style>
  <w:style w:type="character" w:customStyle="1" w:styleId="BodyTextFirstIndent2Char">
    <w:name w:val="Body Text First Indent 2 Char"/>
    <w:link w:val="BodyTextFirstIndent2"/>
    <w:semiHidden/>
    <w:locked/>
    <w:rsid w:val="00B13D4E"/>
    <w:rPr>
      <w:rFonts w:cs="Times New Roman"/>
      <w:sz w:val="24"/>
      <w:szCs w:val="24"/>
    </w:rPr>
  </w:style>
  <w:style w:type="paragraph" w:styleId="Title">
    <w:name w:val="Title"/>
    <w:basedOn w:val="Normal"/>
    <w:link w:val="TitleChar"/>
    <w:qFormat/>
    <w:rsid w:val="00BE5041"/>
    <w:pPr>
      <w:spacing w:before="100" w:beforeAutospacing="1" w:after="100" w:afterAutospacing="1" w:line="260" w:lineRule="atLeast"/>
    </w:pPr>
    <w:rPr>
      <w:rFonts w:ascii="Cambria" w:hAnsi="Cambria"/>
      <w:b/>
      <w:bCs/>
      <w:kern w:val="28"/>
      <w:sz w:val="32"/>
      <w:szCs w:val="32"/>
      <w:lang w:val="x-none" w:eastAsia="x-none"/>
    </w:rPr>
  </w:style>
  <w:style w:type="character" w:customStyle="1" w:styleId="TitleChar">
    <w:name w:val="Title Char"/>
    <w:link w:val="Title"/>
    <w:locked/>
    <w:rsid w:val="00B13D4E"/>
    <w:rPr>
      <w:rFonts w:ascii="Cambria" w:hAnsi="Cambria" w:cs="Times New Roman"/>
      <w:b/>
      <w:bCs/>
      <w:kern w:val="28"/>
      <w:sz w:val="32"/>
      <w:szCs w:val="32"/>
    </w:rPr>
  </w:style>
  <w:style w:type="paragraph" w:styleId="Header">
    <w:name w:val="header"/>
    <w:basedOn w:val="Normal"/>
    <w:link w:val="HeaderChar"/>
    <w:rsid w:val="00BE5041"/>
    <w:pPr>
      <w:tabs>
        <w:tab w:val="center" w:pos="4320"/>
        <w:tab w:val="right" w:pos="8640"/>
      </w:tabs>
    </w:pPr>
    <w:rPr>
      <w:lang w:val="x-none" w:eastAsia="x-none"/>
    </w:rPr>
  </w:style>
  <w:style w:type="character" w:customStyle="1" w:styleId="HeaderChar">
    <w:name w:val="Header Char"/>
    <w:link w:val="Header"/>
    <w:semiHidden/>
    <w:locked/>
    <w:rsid w:val="00B13D4E"/>
    <w:rPr>
      <w:rFonts w:cs="Times New Roman"/>
      <w:sz w:val="24"/>
      <w:szCs w:val="24"/>
    </w:rPr>
  </w:style>
  <w:style w:type="paragraph" w:customStyle="1" w:styleId="Macdinh">
    <w:name w:val="Mac dinh"/>
    <w:basedOn w:val="Heading1"/>
    <w:rsid w:val="00BE5041"/>
    <w:pPr>
      <w:keepNext w:val="0"/>
      <w:widowControl w:val="0"/>
      <w:spacing w:before="60" w:line="-400" w:lineRule="auto"/>
      <w:ind w:firstLine="680"/>
      <w:jc w:val="both"/>
      <w:outlineLvl w:val="9"/>
    </w:pPr>
    <w:rPr>
      <w:rFonts w:ascii=".VnTime" w:hAnsi=".VnTime"/>
      <w:b w:val="0"/>
      <w:kern w:val="28"/>
      <w:sz w:val="27"/>
    </w:rPr>
  </w:style>
  <w:style w:type="paragraph" w:styleId="BodyText3">
    <w:name w:val="Body Text 3"/>
    <w:basedOn w:val="Normal"/>
    <w:link w:val="BodyText3Char"/>
    <w:rsid w:val="00BE5041"/>
    <w:pPr>
      <w:jc w:val="both"/>
    </w:pPr>
    <w:rPr>
      <w:sz w:val="16"/>
      <w:szCs w:val="16"/>
      <w:lang w:val="x-none" w:eastAsia="x-none"/>
    </w:rPr>
  </w:style>
  <w:style w:type="character" w:customStyle="1" w:styleId="BodyText3Char">
    <w:name w:val="Body Text 3 Char"/>
    <w:link w:val="BodyText3"/>
    <w:semiHidden/>
    <w:locked/>
    <w:rsid w:val="00B13D4E"/>
    <w:rPr>
      <w:rFonts w:cs="Times New Roman"/>
      <w:sz w:val="16"/>
      <w:szCs w:val="16"/>
    </w:rPr>
  </w:style>
  <w:style w:type="character" w:customStyle="1" w:styleId="text1">
    <w:name w:val="text1"/>
    <w:rsid w:val="00BE5041"/>
    <w:rPr>
      <w:rFonts w:ascii="Arial" w:hAnsi="Arial"/>
      <w:color w:val="070707"/>
      <w:sz w:val="20"/>
      <w:u w:val="none"/>
      <w:effect w:val="none"/>
    </w:rPr>
  </w:style>
  <w:style w:type="paragraph" w:styleId="HTMLPreformatted">
    <w:name w:val="HTML Preformatted"/>
    <w:basedOn w:val="Normal"/>
    <w:link w:val="HTMLPreformattedChar"/>
    <w:rsid w:val="00BE5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semiHidden/>
    <w:locked/>
    <w:rsid w:val="00B13D4E"/>
    <w:rPr>
      <w:rFonts w:ascii="Courier New" w:hAnsi="Courier New" w:cs="Courier New"/>
      <w:sz w:val="20"/>
      <w:szCs w:val="20"/>
    </w:rPr>
  </w:style>
  <w:style w:type="paragraph" w:styleId="BalloonText">
    <w:name w:val="Balloon Text"/>
    <w:basedOn w:val="Normal"/>
    <w:link w:val="BalloonTextChar"/>
    <w:semiHidden/>
    <w:rsid w:val="00BE5041"/>
    <w:rPr>
      <w:sz w:val="2"/>
      <w:szCs w:val="20"/>
      <w:lang w:val="x-none" w:eastAsia="x-none"/>
    </w:rPr>
  </w:style>
  <w:style w:type="character" w:customStyle="1" w:styleId="BalloonTextChar">
    <w:name w:val="Balloon Text Char"/>
    <w:link w:val="BalloonText"/>
    <w:semiHidden/>
    <w:locked/>
    <w:rsid w:val="00B13D4E"/>
    <w:rPr>
      <w:rFonts w:cs="Times New Roman"/>
      <w:sz w:val="2"/>
    </w:rPr>
  </w:style>
  <w:style w:type="character" w:styleId="FollowedHyperlink">
    <w:name w:val="FollowedHyperlink"/>
    <w:rsid w:val="00BE5041"/>
    <w:rPr>
      <w:rFonts w:cs="Times New Roman"/>
      <w:color w:val="800080"/>
      <w:u w:val="single"/>
    </w:rPr>
  </w:style>
  <w:style w:type="paragraph" w:customStyle="1" w:styleId="newstextquote">
    <w:name w:val="newstextquote"/>
    <w:basedOn w:val="Normal"/>
    <w:rsid w:val="00BE5041"/>
    <w:pPr>
      <w:spacing w:before="100" w:beforeAutospacing="1" w:after="100" w:afterAutospacing="1" w:line="312" w:lineRule="auto"/>
    </w:pPr>
    <w:rPr>
      <w:rFonts w:ascii="Arial" w:hAnsi="Arial" w:cs="Arial"/>
      <w:color w:val="000000"/>
      <w:sz w:val="16"/>
      <w:szCs w:val="16"/>
    </w:rPr>
  </w:style>
  <w:style w:type="paragraph" w:customStyle="1" w:styleId="newstexttitle">
    <w:name w:val="news_text_title"/>
    <w:basedOn w:val="Normal"/>
    <w:rsid w:val="00BE5041"/>
    <w:pPr>
      <w:spacing w:before="45" w:after="150"/>
      <w:jc w:val="both"/>
    </w:pPr>
    <w:rPr>
      <w:rFonts w:ascii="Arial" w:hAnsi="Arial" w:cs="Arial"/>
      <w:b/>
      <w:bCs/>
      <w:color w:val="000000"/>
      <w:sz w:val="20"/>
      <w:szCs w:val="20"/>
    </w:rPr>
  </w:style>
  <w:style w:type="paragraph" w:customStyle="1" w:styleId="CharCharCharCharCharCharChar">
    <w:name w:val="Char Char Char Char Char Char Char"/>
    <w:rsid w:val="00BE5041"/>
    <w:pPr>
      <w:spacing w:after="160" w:line="240" w:lineRule="exact"/>
    </w:pPr>
    <w:rPr>
      <w:rFonts w:ascii="Verdana" w:hAnsi="Verdana"/>
    </w:rPr>
  </w:style>
  <w:style w:type="paragraph" w:customStyle="1" w:styleId="newstextquote0">
    <w:name w:val="news_text_quote"/>
    <w:basedOn w:val="Normal"/>
    <w:rsid w:val="00BE5041"/>
    <w:pPr>
      <w:spacing w:before="90" w:after="75" w:line="270" w:lineRule="atLeast"/>
      <w:ind w:firstLine="375"/>
      <w:jc w:val="both"/>
    </w:pPr>
    <w:rPr>
      <w:rFonts w:ascii="Arial" w:hAnsi="Arial" w:cs="Arial"/>
      <w:b/>
      <w:bCs/>
      <w:color w:val="808080"/>
      <w:sz w:val="20"/>
      <w:szCs w:val="20"/>
    </w:rPr>
  </w:style>
  <w:style w:type="paragraph" w:customStyle="1" w:styleId="CharCharCharCharCharCharCharCharChar1Char">
    <w:name w:val="Char Char Char Char Char Char Char Char Char1 Char"/>
    <w:basedOn w:val="Normal"/>
    <w:next w:val="Normal"/>
    <w:autoRedefine/>
    <w:semiHidden/>
    <w:rsid w:val="00BE5041"/>
    <w:pPr>
      <w:spacing w:before="120" w:after="120" w:line="312" w:lineRule="auto"/>
    </w:pPr>
    <w:rPr>
      <w:sz w:val="28"/>
      <w:szCs w:val="22"/>
    </w:rPr>
  </w:style>
  <w:style w:type="paragraph" w:customStyle="1" w:styleId="CharCharCharCharCharCharChar1">
    <w:name w:val="Char Char Char Char Char Char Char1"/>
    <w:autoRedefine/>
    <w:rsid w:val="00BE5041"/>
    <w:pPr>
      <w:tabs>
        <w:tab w:val="left" w:pos="1152"/>
      </w:tabs>
      <w:spacing w:before="120" w:after="120" w:line="312" w:lineRule="auto"/>
    </w:pPr>
    <w:rPr>
      <w:rFonts w:ascii="Arial" w:hAnsi="Arial" w:cs="Arial"/>
      <w:sz w:val="26"/>
      <w:szCs w:val="26"/>
    </w:rPr>
  </w:style>
  <w:style w:type="paragraph" w:customStyle="1" w:styleId="Char">
    <w:name w:val="Char"/>
    <w:basedOn w:val="Normal"/>
    <w:rsid w:val="00BE5041"/>
    <w:pPr>
      <w:pageBreakBefore/>
      <w:spacing w:before="100" w:beforeAutospacing="1" w:after="100" w:afterAutospacing="1"/>
    </w:pPr>
    <w:rPr>
      <w:rFonts w:ascii="Tahoma" w:hAnsi="Tahoma"/>
      <w:sz w:val="20"/>
      <w:szCs w:val="20"/>
    </w:rPr>
  </w:style>
  <w:style w:type="paragraph" w:customStyle="1" w:styleId="CharCharChar">
    <w:name w:val="Char Char Char"/>
    <w:basedOn w:val="Normal"/>
    <w:next w:val="Normal"/>
    <w:autoRedefine/>
    <w:semiHidden/>
    <w:rsid w:val="00BE5041"/>
    <w:pPr>
      <w:spacing w:before="120" w:after="120" w:line="312" w:lineRule="auto"/>
    </w:pPr>
    <w:rPr>
      <w:sz w:val="28"/>
      <w:szCs w:val="22"/>
    </w:rPr>
  </w:style>
  <w:style w:type="paragraph" w:customStyle="1" w:styleId="CharCharChar1CharCharCharChar">
    <w:name w:val="Char Char Char1 Char Char Char Char"/>
    <w:rsid w:val="00BE5041"/>
    <w:pPr>
      <w:spacing w:after="160" w:line="240" w:lineRule="exact"/>
    </w:pPr>
    <w:rPr>
      <w:rFonts w:ascii="Verdana" w:hAnsi="Verdana"/>
    </w:rPr>
  </w:style>
  <w:style w:type="paragraph" w:customStyle="1" w:styleId="CharChar1Char">
    <w:name w:val="Char Char1 Char"/>
    <w:basedOn w:val="Normal"/>
    <w:next w:val="Normal"/>
    <w:autoRedefine/>
    <w:semiHidden/>
    <w:rsid w:val="00BE5041"/>
    <w:pPr>
      <w:spacing w:before="120" w:after="120" w:line="312" w:lineRule="auto"/>
    </w:pPr>
    <w:rPr>
      <w:sz w:val="28"/>
      <w:szCs w:val="22"/>
    </w:rPr>
  </w:style>
  <w:style w:type="paragraph" w:customStyle="1" w:styleId="Car">
    <w:name w:val="Car"/>
    <w:rsid w:val="00BE5041"/>
    <w:pPr>
      <w:spacing w:after="160" w:line="240" w:lineRule="exact"/>
    </w:pPr>
    <w:rPr>
      <w:rFonts w:ascii="Verdana" w:hAnsi="Verdana"/>
    </w:rPr>
  </w:style>
  <w:style w:type="paragraph" w:customStyle="1" w:styleId="CharCharCharChar">
    <w:name w:val="Char Char Char Char"/>
    <w:basedOn w:val="Normal"/>
    <w:next w:val="Normal"/>
    <w:autoRedefine/>
    <w:semiHidden/>
    <w:rsid w:val="00BE5041"/>
    <w:pPr>
      <w:spacing w:before="120" w:after="120" w:line="312" w:lineRule="auto"/>
    </w:pPr>
    <w:rPr>
      <w:sz w:val="28"/>
      <w:szCs w:val="22"/>
    </w:rPr>
  </w:style>
  <w:style w:type="paragraph" w:styleId="CommentSubject">
    <w:name w:val="annotation subject"/>
    <w:basedOn w:val="CommentText"/>
    <w:next w:val="CommentText"/>
    <w:link w:val="CommentSubjectChar"/>
    <w:semiHidden/>
    <w:rsid w:val="00BE5041"/>
    <w:rPr>
      <w:b/>
      <w:bCs/>
    </w:rPr>
  </w:style>
  <w:style w:type="character" w:customStyle="1" w:styleId="CommentSubjectChar">
    <w:name w:val="Comment Subject Char"/>
    <w:link w:val="CommentSubject"/>
    <w:semiHidden/>
    <w:locked/>
    <w:rsid w:val="00B13D4E"/>
    <w:rPr>
      <w:rFonts w:cs="Times New Roman"/>
      <w:b/>
      <w:bCs/>
      <w:sz w:val="20"/>
      <w:szCs w:val="20"/>
    </w:rPr>
  </w:style>
  <w:style w:type="paragraph" w:customStyle="1" w:styleId="DefaultParagraphFontParaCharCharCharCharChar">
    <w:name w:val="Default Paragraph Font Para Char Char Char Char Char"/>
    <w:autoRedefine/>
    <w:rsid w:val="00BE5041"/>
    <w:pPr>
      <w:tabs>
        <w:tab w:val="left" w:pos="1152"/>
      </w:tabs>
      <w:spacing w:before="120" w:after="120" w:line="312" w:lineRule="auto"/>
    </w:pPr>
    <w:rPr>
      <w:rFonts w:ascii="Arial" w:hAnsi="Arial" w:cs="Arial"/>
      <w:sz w:val="26"/>
      <w:szCs w:val="26"/>
    </w:rPr>
  </w:style>
  <w:style w:type="paragraph" w:customStyle="1" w:styleId="CharCharCharChar1">
    <w:name w:val="Char Char Char Char1"/>
    <w:basedOn w:val="Normal"/>
    <w:next w:val="Normal"/>
    <w:autoRedefine/>
    <w:semiHidden/>
    <w:rsid w:val="00BE5041"/>
    <w:pPr>
      <w:spacing w:before="120" w:after="120" w:line="312" w:lineRule="auto"/>
    </w:pPr>
    <w:rPr>
      <w:rFonts w:ascii="VNtimes New Roman" w:hAnsi="VNtimes New Roman" w:cs="VNtimes New Roman"/>
      <w:sz w:val="28"/>
      <w:szCs w:val="28"/>
    </w:rPr>
  </w:style>
  <w:style w:type="paragraph" w:customStyle="1" w:styleId="Char1CharCharChar">
    <w:name w:val="Char1 Char Char Char"/>
    <w:basedOn w:val="Normal"/>
    <w:rsid w:val="00BE5041"/>
    <w:pPr>
      <w:spacing w:after="160" w:line="240" w:lineRule="exact"/>
    </w:pPr>
    <w:rPr>
      <w:rFonts w:ascii="Verdana" w:hAnsi="Verdana"/>
      <w:sz w:val="20"/>
      <w:szCs w:val="20"/>
    </w:rPr>
  </w:style>
  <w:style w:type="character" w:customStyle="1" w:styleId="yshortcuts">
    <w:name w:val="yshortcuts"/>
    <w:rsid w:val="00BE5041"/>
    <w:rPr>
      <w:rFonts w:cs="Times New Roman"/>
    </w:rPr>
  </w:style>
  <w:style w:type="character" w:customStyle="1" w:styleId="FootnoteTextChar1">
    <w:name w:val="Footnote Text Char1"/>
    <w:aliases w:val="Footnote Text Char Char Char Char Char Char2,Footnote Text Char Char Char Char Char Char Ch Char Char1,Footnote Text Char Char Char Char Char Char Ch Char Char Char Char2,Footnote Text Char Char Char Char Char Char Ch Char2,fn Char3"/>
    <w:link w:val="FootnoteText"/>
    <w:semiHidden/>
    <w:locked/>
    <w:rsid w:val="00BE5041"/>
    <w:rPr>
      <w:sz w:val="24"/>
      <w:lang w:val="en-US" w:eastAsia="en-US"/>
    </w:rPr>
  </w:style>
  <w:style w:type="paragraph" w:styleId="Caption">
    <w:name w:val="caption"/>
    <w:basedOn w:val="Normal"/>
    <w:next w:val="Normal"/>
    <w:qFormat/>
    <w:rsid w:val="00BE5041"/>
    <w:pPr>
      <w:spacing w:before="120" w:after="120"/>
    </w:pPr>
    <w:rPr>
      <w:b/>
    </w:rPr>
  </w:style>
  <w:style w:type="character" w:customStyle="1" w:styleId="btCharChar1">
    <w:name w:val="bt Char Char1"/>
    <w:rsid w:val="00BE5041"/>
    <w:rPr>
      <w:sz w:val="24"/>
      <w:lang w:val="en-US" w:eastAsia="en-US"/>
    </w:rPr>
  </w:style>
  <w:style w:type="character" w:customStyle="1" w:styleId="apple-style-span">
    <w:name w:val="apple-style-span"/>
    <w:rsid w:val="00BE5041"/>
    <w:rPr>
      <w:rFonts w:cs="Times New Roman"/>
    </w:rPr>
  </w:style>
  <w:style w:type="character" w:customStyle="1" w:styleId="apple-converted-space">
    <w:name w:val="apple-converted-space"/>
    <w:rsid w:val="00BE5041"/>
    <w:rPr>
      <w:rFonts w:cs="Times New Roman"/>
    </w:rPr>
  </w:style>
  <w:style w:type="paragraph" w:customStyle="1" w:styleId="CharCharChar1CharCharCharCharCharCharChar">
    <w:name w:val="Char Char Char1 Char Char Char Char Char Char Char"/>
    <w:basedOn w:val="Normal"/>
    <w:rsid w:val="00BE5041"/>
    <w:pPr>
      <w:spacing w:after="160" w:line="240" w:lineRule="exact"/>
    </w:pPr>
    <w:rPr>
      <w:rFonts w:ascii="Verdana" w:hAnsi="Verdana"/>
      <w:sz w:val="20"/>
      <w:szCs w:val="20"/>
    </w:rPr>
  </w:style>
  <w:style w:type="paragraph" w:customStyle="1" w:styleId="Char1">
    <w:name w:val="Char1"/>
    <w:basedOn w:val="Normal"/>
    <w:rsid w:val="00BE5041"/>
    <w:pPr>
      <w:pageBreakBefore/>
      <w:spacing w:before="100" w:beforeAutospacing="1" w:after="100" w:afterAutospacing="1"/>
    </w:pPr>
    <w:rPr>
      <w:rFonts w:ascii="Tahoma" w:hAnsi="Tahoma" w:cs="Tahoma"/>
      <w:sz w:val="20"/>
      <w:szCs w:val="20"/>
    </w:rPr>
  </w:style>
  <w:style w:type="character" w:customStyle="1" w:styleId="tttinchitietnoidung">
    <w:name w:val="tt_tinchitiet_noidung"/>
    <w:rsid w:val="00BE5041"/>
    <w:rPr>
      <w:rFonts w:cs="Times New Roman"/>
    </w:rPr>
  </w:style>
  <w:style w:type="character" w:customStyle="1" w:styleId="newssummary1">
    <w:name w:val="news_summary1"/>
    <w:rsid w:val="00BE5041"/>
    <w:rPr>
      <w:rFonts w:ascii="Arial" w:hAnsi="Arial"/>
      <w:b/>
      <w:color w:val="7D7D7D"/>
      <w:sz w:val="19"/>
    </w:rPr>
  </w:style>
  <w:style w:type="table" w:styleId="TableGrid">
    <w:name w:val="Table Grid"/>
    <w:basedOn w:val="TableNormal"/>
    <w:rsid w:val="00BE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3"/>
    <w:basedOn w:val="Normal"/>
    <w:semiHidden/>
    <w:rsid w:val="00BE5041"/>
    <w:pPr>
      <w:spacing w:after="160" w:line="240" w:lineRule="exact"/>
    </w:pPr>
    <w:rPr>
      <w:rFonts w:ascii="Arial" w:hAnsi="Arial"/>
      <w:sz w:val="22"/>
      <w:szCs w:val="22"/>
    </w:rPr>
  </w:style>
  <w:style w:type="paragraph" w:customStyle="1" w:styleId="Char1CharCharCharCharCharChar">
    <w:name w:val="Char1 Char Char Char Char Char Char"/>
    <w:basedOn w:val="Normal"/>
    <w:rsid w:val="00BE5041"/>
    <w:pPr>
      <w:spacing w:after="160" w:line="240" w:lineRule="exact"/>
    </w:pPr>
    <w:rPr>
      <w:rFonts w:ascii="Verdana" w:hAnsi="Verdana"/>
      <w:sz w:val="20"/>
      <w:szCs w:val="20"/>
    </w:rPr>
  </w:style>
  <w:style w:type="character" w:customStyle="1" w:styleId="normal-h1">
    <w:name w:val="normal-h1"/>
    <w:rsid w:val="00FD6745"/>
    <w:rPr>
      <w:rFonts w:ascii="Times New Roman" w:hAnsi="Times New Roman"/>
      <w:color w:val="0000FF"/>
      <w:sz w:val="24"/>
    </w:rPr>
  </w:style>
  <w:style w:type="character" w:customStyle="1" w:styleId="CharCharChar1">
    <w:name w:val="Char Char Char1"/>
    <w:aliases w:val="Footnote Text Char Char Char Char Char Char1,Footnote Text Char Char Char Char Char Char Ch Char11,Footnote Text Char Char Char Char Char Char Ch Char Char Char Char1,fn Char2,fn Char Char1,single space Char1"/>
    <w:rsid w:val="001D0C75"/>
    <w:rPr>
      <w:rFonts w:ascii="Times New Roman" w:hAnsi="Times New Roman"/>
    </w:rPr>
  </w:style>
  <w:style w:type="paragraph" w:customStyle="1" w:styleId="CharCharCharCharChar">
    <w:name w:val="Char Char Char Char Char"/>
    <w:basedOn w:val="Normal"/>
    <w:rsid w:val="005F4894"/>
    <w:pPr>
      <w:spacing w:after="160" w:line="240" w:lineRule="exact"/>
    </w:pPr>
    <w:rPr>
      <w:rFonts w:ascii="Verdana" w:hAnsi="Verdana" w:cs="Verdana"/>
      <w:sz w:val="20"/>
      <w:szCs w:val="20"/>
    </w:rPr>
  </w:style>
  <w:style w:type="paragraph" w:customStyle="1" w:styleId="Normal1">
    <w:name w:val="Normal1"/>
    <w:basedOn w:val="Normal"/>
    <w:next w:val="Normal"/>
    <w:autoRedefine/>
    <w:semiHidden/>
    <w:rsid w:val="00215DC7"/>
    <w:pPr>
      <w:spacing w:after="160" w:line="240" w:lineRule="exact"/>
    </w:pPr>
    <w:rPr>
      <w:sz w:val="28"/>
      <w:szCs w:val="22"/>
    </w:rPr>
  </w:style>
  <w:style w:type="character" w:customStyle="1" w:styleId="ColorfulGrid-Accent3Char">
    <w:name w:val="Colorful Grid - Accent 3 Char"/>
    <w:link w:val="MediumShading1-Accent51"/>
    <w:locked/>
    <w:rsid w:val="00CD4ED0"/>
    <w:rPr>
      <w:b/>
      <w:i/>
    </w:rPr>
  </w:style>
  <w:style w:type="table" w:customStyle="1" w:styleId="MediumShading1-Accent51">
    <w:name w:val="Medium Shading 1 - Accent 51"/>
    <w:link w:val="ColorfulGrid-Accent3Char"/>
    <w:rsid w:val="00CD4ED0"/>
    <w:rPr>
      <w:b/>
      <w:i/>
      <w:lang w:val="en-GB"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character" w:customStyle="1" w:styleId="MediumShading2-Accent3Char">
    <w:name w:val="Medium Shading 2 - Accent 3 Char"/>
    <w:link w:val="MediumGrid2-Accent41"/>
    <w:locked/>
    <w:rsid w:val="00962E00"/>
    <w:rPr>
      <w:b/>
      <w:i/>
    </w:rPr>
  </w:style>
  <w:style w:type="table" w:customStyle="1" w:styleId="MediumGrid2-Accent41">
    <w:name w:val="Medium Grid 2 - Accent 41"/>
    <w:link w:val="MediumShading2-Accent3Char"/>
    <w:rsid w:val="00962E00"/>
    <w:rPr>
      <w:b/>
      <w:i/>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MediumList2-Accent21">
    <w:name w:val="Medium List 2 - Accent 21"/>
    <w:hidden/>
    <w:semiHidden/>
    <w:rsid w:val="002F42BF"/>
    <w:rPr>
      <w:sz w:val="24"/>
      <w:szCs w:val="24"/>
    </w:rPr>
  </w:style>
  <w:style w:type="paragraph" w:styleId="EndnoteText">
    <w:name w:val="endnote text"/>
    <w:basedOn w:val="Normal"/>
    <w:link w:val="EndnoteTextChar"/>
    <w:rsid w:val="00FE5B4B"/>
    <w:rPr>
      <w:sz w:val="20"/>
      <w:szCs w:val="20"/>
      <w:lang w:val="x-none" w:eastAsia="x-none"/>
    </w:rPr>
  </w:style>
  <w:style w:type="character" w:customStyle="1" w:styleId="EndnoteTextChar">
    <w:name w:val="Endnote Text Char"/>
    <w:link w:val="EndnoteText"/>
    <w:locked/>
    <w:rsid w:val="00FE5B4B"/>
    <w:rPr>
      <w:rFonts w:cs="Times New Roman"/>
    </w:rPr>
  </w:style>
  <w:style w:type="character" w:styleId="EndnoteReference">
    <w:name w:val="endnote reference"/>
    <w:rsid w:val="00FE5B4B"/>
    <w:rPr>
      <w:rFonts w:cs="Times New Roman"/>
      <w:vertAlign w:val="superscript"/>
    </w:rPr>
  </w:style>
  <w:style w:type="paragraph" w:styleId="ListParagraph">
    <w:name w:val="List Paragraph"/>
    <w:basedOn w:val="Normal"/>
    <w:qFormat/>
    <w:rsid w:val="00850106"/>
    <w:pPr>
      <w:ind w:left="720"/>
      <w:contextualSpacing/>
    </w:pPr>
  </w:style>
  <w:style w:type="paragraph" w:customStyle="1" w:styleId="Body1">
    <w:name w:val="Body 1"/>
    <w:rsid w:val="00BB22E3"/>
    <w:pPr>
      <w:outlineLvl w:val="0"/>
    </w:pPr>
    <w:rPr>
      <w:color w:val="000000"/>
      <w:sz w:val="28"/>
      <w:u w:color="000000"/>
    </w:rPr>
  </w:style>
  <w:style w:type="paragraph" w:customStyle="1" w:styleId="doan">
    <w:name w:val="doan"/>
    <w:basedOn w:val="Normal"/>
    <w:rsid w:val="0059362B"/>
    <w:pPr>
      <w:widowControl w:val="0"/>
      <w:spacing w:before="120"/>
      <w:ind w:firstLine="720"/>
      <w:jc w:val="both"/>
    </w:pPr>
    <w:rPr>
      <w:rFonts w:ascii=".VnTime" w:hAnsi=".VnTime"/>
      <w:sz w:val="28"/>
      <w:szCs w:val="20"/>
    </w:rPr>
  </w:style>
  <w:style w:type="character" w:customStyle="1" w:styleId="m11635446225680410s2">
    <w:name w:val="m_11635446225680410s2"/>
    <w:rsid w:val="006909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F7C5D-CDA1-476A-AB19-5F1E18EE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5205</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VP UBND tinh</Company>
  <LinksUpToDate>false</LinksUpToDate>
  <CharactersWithSpaces>34811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TRan Thi Hoai Tram</dc:creator>
  <cp:lastModifiedBy>lam hong</cp:lastModifiedBy>
  <cp:revision>14</cp:revision>
  <cp:lastPrinted>2017-07-05T08:55:00Z</cp:lastPrinted>
  <dcterms:created xsi:type="dcterms:W3CDTF">2017-12-08T08:10:00Z</dcterms:created>
  <dcterms:modified xsi:type="dcterms:W3CDTF">2017-12-08T08:34:00Z</dcterms:modified>
</cp:coreProperties>
</file>