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3" w:type="dxa"/>
        <w:jc w:val="center"/>
        <w:tblLook w:val="0000" w:firstRow="0" w:lastRow="0" w:firstColumn="0" w:lastColumn="0" w:noHBand="0" w:noVBand="0"/>
      </w:tblPr>
      <w:tblGrid>
        <w:gridCol w:w="4959"/>
        <w:gridCol w:w="5424"/>
      </w:tblGrid>
      <w:tr w:rsidR="00080A37" w:rsidRPr="00041AAC" w:rsidTr="001329ED">
        <w:trPr>
          <w:trHeight w:val="1618"/>
          <w:jc w:val="center"/>
        </w:trPr>
        <w:tc>
          <w:tcPr>
            <w:tcW w:w="4959" w:type="dxa"/>
          </w:tcPr>
          <w:p w:rsidR="00080A37" w:rsidRPr="00041AAC" w:rsidRDefault="00080A37" w:rsidP="002A6A37">
            <w:pPr>
              <w:keepNext/>
              <w:jc w:val="center"/>
              <w:outlineLvl w:val="1"/>
              <w:rPr>
                <w:sz w:val="26"/>
                <w:szCs w:val="26"/>
              </w:rPr>
            </w:pPr>
            <w:bookmarkStart w:id="0" w:name="_GoBack"/>
            <w:bookmarkEnd w:id="0"/>
            <w:r w:rsidRPr="00041AAC">
              <w:rPr>
                <w:sz w:val="26"/>
                <w:szCs w:val="26"/>
              </w:rPr>
              <w:t xml:space="preserve">   UBND TỈNH HÀ TĨNH</w:t>
            </w:r>
          </w:p>
          <w:p w:rsidR="00080A37" w:rsidRPr="00041AAC" w:rsidRDefault="00080A37" w:rsidP="002A6A37">
            <w:pPr>
              <w:keepNext/>
              <w:jc w:val="center"/>
              <w:outlineLvl w:val="1"/>
              <w:rPr>
                <w:b/>
                <w:bCs/>
                <w:spacing w:val="-20"/>
                <w:sz w:val="28"/>
                <w:szCs w:val="28"/>
              </w:rPr>
            </w:pPr>
            <w:r w:rsidRPr="00041AAC">
              <w:rPr>
                <w:b/>
                <w:bCs/>
                <w:spacing w:val="-20"/>
                <w:sz w:val="28"/>
                <w:szCs w:val="28"/>
              </w:rPr>
              <w:t xml:space="preserve">   SỞ THÔNG TIN VÀ TRUYỀN THÔNG</w:t>
            </w:r>
          </w:p>
          <w:p w:rsidR="00080A37" w:rsidRDefault="00125A6B" w:rsidP="0077535A">
            <w:pPr>
              <w:spacing w:before="240"/>
              <w:jc w:val="center"/>
              <w:rPr>
                <w:sz w:val="26"/>
                <w:szCs w:val="26"/>
              </w:rPr>
            </w:pPr>
            <w:r>
              <w:rPr>
                <w:noProof/>
                <w:sz w:val="26"/>
                <w:szCs w:val="26"/>
              </w:rPr>
              <mc:AlternateContent>
                <mc:Choice Requires="wps">
                  <w:drawing>
                    <wp:anchor distT="4294967295" distB="4294967295" distL="114300" distR="114300" simplePos="0" relativeHeight="251665408" behindDoc="0" locked="0" layoutInCell="1" allowOverlap="1">
                      <wp:simplePos x="0" y="0"/>
                      <wp:positionH relativeFrom="column">
                        <wp:posOffset>1043940</wp:posOffset>
                      </wp:positionH>
                      <wp:positionV relativeFrom="paragraph">
                        <wp:posOffset>19049</wp:posOffset>
                      </wp:positionV>
                      <wp:extent cx="932180" cy="0"/>
                      <wp:effectExtent l="0" t="0" r="2032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2pt,1.5pt" to="155.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AB5EA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"/>
                  </w:pict>
                </mc:Fallback>
              </mc:AlternateContent>
            </w:r>
            <w:r w:rsidR="00080A37" w:rsidRPr="00041AAC">
              <w:rPr>
                <w:sz w:val="26"/>
                <w:szCs w:val="26"/>
              </w:rPr>
              <w:t xml:space="preserve">   Số:</w:t>
            </w:r>
            <w:r w:rsidR="0024285E">
              <w:rPr>
                <w:sz w:val="26"/>
                <w:szCs w:val="26"/>
              </w:rPr>
              <w:t xml:space="preserve"> 862 </w:t>
            </w:r>
            <w:r w:rsidR="00080A37" w:rsidRPr="00041AAC">
              <w:rPr>
                <w:sz w:val="26"/>
                <w:szCs w:val="26"/>
              </w:rPr>
              <w:t>/STTTT</w:t>
            </w:r>
            <w:r w:rsidR="0077535A">
              <w:rPr>
                <w:sz w:val="26"/>
                <w:szCs w:val="26"/>
              </w:rPr>
              <w:t>-TTBCXB</w:t>
            </w:r>
          </w:p>
          <w:p w:rsidR="003D6F7B" w:rsidRDefault="001329ED" w:rsidP="003D6F7B">
            <w:pPr>
              <w:jc w:val="center"/>
              <w:rPr>
                <w:sz w:val="26"/>
                <w:szCs w:val="28"/>
              </w:rPr>
            </w:pPr>
            <w:r>
              <w:rPr>
                <w:sz w:val="26"/>
                <w:szCs w:val="28"/>
              </w:rPr>
              <w:t>V</w:t>
            </w:r>
            <w:r w:rsidR="0077535A" w:rsidRPr="00B60219">
              <w:rPr>
                <w:sz w:val="26"/>
                <w:szCs w:val="28"/>
              </w:rPr>
              <w:t xml:space="preserve">/v </w:t>
            </w:r>
            <w:r w:rsidR="000064A0">
              <w:rPr>
                <w:sz w:val="26"/>
                <w:szCs w:val="28"/>
              </w:rPr>
              <w:t xml:space="preserve">trả lời </w:t>
            </w:r>
            <w:r w:rsidR="00196EF6">
              <w:rPr>
                <w:sz w:val="26"/>
                <w:szCs w:val="28"/>
              </w:rPr>
              <w:t xml:space="preserve">nội dung chất vấn tại </w:t>
            </w:r>
          </w:p>
          <w:p w:rsidR="0077535A" w:rsidRPr="00B60219" w:rsidRDefault="000064A0" w:rsidP="003D6F7B">
            <w:pPr>
              <w:jc w:val="center"/>
              <w:rPr>
                <w:sz w:val="28"/>
                <w:szCs w:val="28"/>
              </w:rPr>
            </w:pPr>
            <w:r>
              <w:rPr>
                <w:sz w:val="26"/>
                <w:szCs w:val="28"/>
              </w:rPr>
              <w:t>Kỳ họp thứ 5</w:t>
            </w:r>
            <w:r w:rsidR="00B60219" w:rsidRPr="00B60219">
              <w:rPr>
                <w:bCs/>
                <w:sz w:val="26"/>
                <w:szCs w:val="28"/>
                <w:lang w:val="pt-BR"/>
              </w:rPr>
              <w:t>, HĐND tỉnh khóa XVII</w:t>
            </w:r>
          </w:p>
        </w:tc>
        <w:tc>
          <w:tcPr>
            <w:tcW w:w="5424" w:type="dxa"/>
          </w:tcPr>
          <w:p w:rsidR="00080A37" w:rsidRPr="00041AAC" w:rsidRDefault="00080A37" w:rsidP="002A6A37">
            <w:pPr>
              <w:keepNext/>
              <w:jc w:val="center"/>
              <w:outlineLvl w:val="0"/>
              <w:rPr>
                <w:b/>
                <w:bCs/>
                <w:spacing w:val="-20"/>
                <w:sz w:val="26"/>
                <w:szCs w:val="26"/>
              </w:rPr>
            </w:pPr>
            <w:r w:rsidRPr="00041AAC">
              <w:rPr>
                <w:b/>
                <w:bCs/>
                <w:spacing w:val="-20"/>
                <w:sz w:val="26"/>
                <w:szCs w:val="26"/>
              </w:rPr>
              <w:t xml:space="preserve">CỘNG HOÀ XÃ HỘI CHỦ NGHĨA VIỆT </w:t>
            </w:r>
            <w:smartTag w:uri="urn:schemas-microsoft-com:office:smarttags" w:element="place">
              <w:smartTag w:uri="urn:schemas-microsoft-com:office:smarttags" w:element="country-region">
                <w:r w:rsidRPr="00041AAC">
                  <w:rPr>
                    <w:b/>
                    <w:bCs/>
                    <w:spacing w:val="-20"/>
                    <w:sz w:val="26"/>
                    <w:szCs w:val="26"/>
                  </w:rPr>
                  <w:t>NAM</w:t>
                </w:r>
              </w:smartTag>
            </w:smartTag>
          </w:p>
          <w:p w:rsidR="00080A37" w:rsidRPr="00041AAC" w:rsidRDefault="00080A37" w:rsidP="002A6A37">
            <w:pPr>
              <w:keepNext/>
              <w:jc w:val="center"/>
              <w:outlineLvl w:val="0"/>
              <w:rPr>
                <w:b/>
                <w:bCs/>
                <w:sz w:val="28"/>
                <w:szCs w:val="28"/>
              </w:rPr>
            </w:pPr>
            <w:r w:rsidRPr="00041AAC">
              <w:rPr>
                <w:b/>
                <w:bCs/>
                <w:sz w:val="28"/>
                <w:szCs w:val="28"/>
              </w:rPr>
              <w:t>Độc lập - Tự do - Hạnh  phúc</w:t>
            </w:r>
          </w:p>
          <w:p w:rsidR="00080A37" w:rsidRPr="00041AAC" w:rsidRDefault="00125A6B" w:rsidP="0024285E">
            <w:pPr>
              <w:keepNext/>
              <w:spacing w:before="240"/>
              <w:jc w:val="center"/>
              <w:outlineLvl w:val="0"/>
              <w:rPr>
                <w:i/>
                <w:iCs/>
                <w:sz w:val="28"/>
                <w:szCs w:val="28"/>
              </w:rPr>
            </w:pPr>
            <w:r>
              <w:rPr>
                <w:b/>
                <w:noProof/>
                <w:sz w:val="28"/>
                <w:szCs w:val="28"/>
                <w:u w:val="single"/>
              </w:rPr>
              <mc:AlternateContent>
                <mc:Choice Requires="wps">
                  <w:drawing>
                    <wp:anchor distT="4294967295" distB="4294967295" distL="114300" distR="114300" simplePos="0" relativeHeight="251664384" behindDoc="0" locked="0" layoutInCell="1" allowOverlap="1">
                      <wp:simplePos x="0" y="0"/>
                      <wp:positionH relativeFrom="column">
                        <wp:posOffset>586105</wp:posOffset>
                      </wp:positionH>
                      <wp:positionV relativeFrom="paragraph">
                        <wp:posOffset>29844</wp:posOffset>
                      </wp:positionV>
                      <wp:extent cx="2159000" cy="0"/>
                      <wp:effectExtent l="0" t="0" r="127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5pt,2.35pt" to="216.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2n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"/>
                  </w:pict>
                </mc:Fallback>
              </mc:AlternateContent>
            </w:r>
            <w:r w:rsidR="00080A37" w:rsidRPr="00041AAC">
              <w:rPr>
                <w:i/>
                <w:iCs/>
                <w:sz w:val="28"/>
                <w:szCs w:val="28"/>
              </w:rPr>
              <w:t>Hà Tĩnh, ngày</w:t>
            </w:r>
            <w:r w:rsidR="0024285E">
              <w:rPr>
                <w:i/>
                <w:iCs/>
                <w:sz w:val="28"/>
                <w:szCs w:val="28"/>
              </w:rPr>
              <w:t xml:space="preserve"> 08 </w:t>
            </w:r>
            <w:r w:rsidR="00080A37" w:rsidRPr="00041AAC">
              <w:rPr>
                <w:i/>
                <w:iCs/>
                <w:sz w:val="28"/>
                <w:szCs w:val="28"/>
              </w:rPr>
              <w:t xml:space="preserve">tháng </w:t>
            </w:r>
            <w:r w:rsidR="00080A37">
              <w:rPr>
                <w:i/>
                <w:iCs/>
                <w:sz w:val="28"/>
                <w:szCs w:val="28"/>
              </w:rPr>
              <w:t>1</w:t>
            </w:r>
            <w:r w:rsidR="0077535A">
              <w:rPr>
                <w:i/>
                <w:iCs/>
                <w:sz w:val="28"/>
                <w:szCs w:val="28"/>
              </w:rPr>
              <w:t>2</w:t>
            </w:r>
            <w:r w:rsidR="00080A37" w:rsidRPr="00041AAC">
              <w:rPr>
                <w:i/>
                <w:iCs/>
                <w:sz w:val="28"/>
                <w:szCs w:val="28"/>
              </w:rPr>
              <w:t xml:space="preserve"> năm 2017</w:t>
            </w:r>
          </w:p>
        </w:tc>
      </w:tr>
    </w:tbl>
    <w:p w:rsidR="00080A37" w:rsidRDefault="00080A37" w:rsidP="000313FB">
      <w:pPr>
        <w:spacing w:line="240" w:lineRule="auto"/>
        <w:jc w:val="center"/>
        <w:rPr>
          <w:b/>
          <w:sz w:val="28"/>
          <w:szCs w:val="28"/>
        </w:rPr>
      </w:pPr>
    </w:p>
    <w:p w:rsidR="0077535A" w:rsidRDefault="0077535A" w:rsidP="000313FB">
      <w:pPr>
        <w:spacing w:line="240" w:lineRule="auto"/>
        <w:jc w:val="center"/>
        <w:rPr>
          <w:b/>
          <w:sz w:val="28"/>
          <w:szCs w:val="28"/>
        </w:rPr>
      </w:pPr>
    </w:p>
    <w:p w:rsidR="00902D52" w:rsidRDefault="0077535A" w:rsidP="00070D54">
      <w:pPr>
        <w:spacing w:line="240" w:lineRule="auto"/>
        <w:ind w:left="2160" w:firstLine="250"/>
        <w:jc w:val="both"/>
        <w:rPr>
          <w:bCs/>
          <w:sz w:val="28"/>
          <w:szCs w:val="28"/>
          <w:lang w:val="pt-BR"/>
        </w:rPr>
      </w:pPr>
      <w:r>
        <w:rPr>
          <w:bCs/>
          <w:sz w:val="28"/>
          <w:szCs w:val="28"/>
          <w:lang w:val="pt-BR"/>
        </w:rPr>
        <w:t xml:space="preserve">Kính gửi: </w:t>
      </w:r>
      <w:r w:rsidR="00C76C39">
        <w:rPr>
          <w:bCs/>
          <w:sz w:val="28"/>
          <w:szCs w:val="28"/>
          <w:lang w:val="pt-BR"/>
        </w:rPr>
        <w:t>Hội đồng nhân dân tỉnh</w:t>
      </w:r>
    </w:p>
    <w:p w:rsidR="0077535A" w:rsidRDefault="0077535A" w:rsidP="00521642">
      <w:pPr>
        <w:spacing w:before="120" w:after="120" w:line="240" w:lineRule="auto"/>
        <w:ind w:firstLine="720"/>
        <w:jc w:val="both"/>
        <w:rPr>
          <w:bCs/>
          <w:sz w:val="28"/>
          <w:szCs w:val="28"/>
          <w:lang w:val="pt-BR"/>
        </w:rPr>
      </w:pPr>
    </w:p>
    <w:p w:rsidR="004011D0" w:rsidRPr="0025742A" w:rsidRDefault="00155112" w:rsidP="004011D0">
      <w:pPr>
        <w:spacing w:before="60" w:after="60" w:line="240" w:lineRule="auto"/>
        <w:ind w:firstLine="720"/>
        <w:jc w:val="both"/>
        <w:rPr>
          <w:bCs/>
          <w:sz w:val="28"/>
          <w:szCs w:val="28"/>
          <w:lang w:val="pt-BR"/>
        </w:rPr>
      </w:pPr>
      <w:r w:rsidRPr="0025742A">
        <w:rPr>
          <w:bCs/>
          <w:sz w:val="28"/>
          <w:szCs w:val="28"/>
          <w:lang w:val="pt-BR"/>
        </w:rPr>
        <w:t xml:space="preserve">Thực hiện </w:t>
      </w:r>
      <w:r w:rsidR="008B2BAD" w:rsidRPr="0025742A">
        <w:rPr>
          <w:bCs/>
          <w:sz w:val="28"/>
          <w:szCs w:val="28"/>
          <w:lang w:val="pt-BR"/>
        </w:rPr>
        <w:t>V</w:t>
      </w:r>
      <w:r w:rsidRPr="0025742A">
        <w:rPr>
          <w:bCs/>
          <w:sz w:val="28"/>
          <w:szCs w:val="28"/>
          <w:lang w:val="pt-BR"/>
        </w:rPr>
        <w:t xml:space="preserve">ăn bản số </w:t>
      </w:r>
      <w:r w:rsidR="0077535A" w:rsidRPr="0025742A">
        <w:rPr>
          <w:bCs/>
          <w:sz w:val="28"/>
          <w:szCs w:val="28"/>
          <w:lang w:val="pt-BR"/>
        </w:rPr>
        <w:t>7</w:t>
      </w:r>
      <w:r w:rsidR="000064A0" w:rsidRPr="0025742A">
        <w:rPr>
          <w:bCs/>
          <w:sz w:val="28"/>
          <w:szCs w:val="28"/>
          <w:lang w:val="pt-BR"/>
        </w:rPr>
        <w:t>699</w:t>
      </w:r>
      <w:r w:rsidRPr="0025742A">
        <w:rPr>
          <w:bCs/>
          <w:sz w:val="28"/>
          <w:szCs w:val="28"/>
          <w:lang w:val="pt-BR"/>
        </w:rPr>
        <w:t>/UBND-TH</w:t>
      </w:r>
      <w:r w:rsidRPr="0025742A">
        <w:rPr>
          <w:bCs/>
          <w:sz w:val="28"/>
          <w:szCs w:val="28"/>
          <w:vertAlign w:val="subscript"/>
          <w:lang w:val="pt-BR"/>
        </w:rPr>
        <w:t>1</w:t>
      </w:r>
      <w:r w:rsidRPr="0025742A">
        <w:rPr>
          <w:bCs/>
          <w:sz w:val="28"/>
          <w:szCs w:val="28"/>
          <w:lang w:val="pt-BR"/>
        </w:rPr>
        <w:t xml:space="preserve"> ngày </w:t>
      </w:r>
      <w:r w:rsidR="00196EF6" w:rsidRPr="0025742A">
        <w:rPr>
          <w:bCs/>
          <w:sz w:val="28"/>
          <w:szCs w:val="28"/>
          <w:lang w:val="pt-BR"/>
        </w:rPr>
        <w:t>06</w:t>
      </w:r>
      <w:r w:rsidR="00C9194E" w:rsidRPr="0025742A">
        <w:rPr>
          <w:bCs/>
          <w:sz w:val="28"/>
          <w:szCs w:val="28"/>
          <w:lang w:val="pt-BR"/>
        </w:rPr>
        <w:t>/1</w:t>
      </w:r>
      <w:r w:rsidR="00196EF6" w:rsidRPr="0025742A">
        <w:rPr>
          <w:bCs/>
          <w:sz w:val="28"/>
          <w:szCs w:val="28"/>
          <w:lang w:val="pt-BR"/>
        </w:rPr>
        <w:t>2</w:t>
      </w:r>
      <w:r w:rsidR="00C9194E" w:rsidRPr="0025742A">
        <w:rPr>
          <w:bCs/>
          <w:sz w:val="28"/>
          <w:szCs w:val="28"/>
          <w:lang w:val="pt-BR"/>
        </w:rPr>
        <w:t xml:space="preserve">/2017 </w:t>
      </w:r>
      <w:r w:rsidRPr="0025742A">
        <w:rPr>
          <w:bCs/>
          <w:sz w:val="28"/>
          <w:szCs w:val="28"/>
          <w:lang w:val="pt-BR"/>
        </w:rPr>
        <w:t>của Ủy ban nhân dân tỉnh về</w:t>
      </w:r>
      <w:r w:rsidR="0077535A" w:rsidRPr="0025742A">
        <w:rPr>
          <w:bCs/>
          <w:sz w:val="28"/>
          <w:szCs w:val="28"/>
          <w:lang w:val="pt-BR"/>
        </w:rPr>
        <w:t xml:space="preserve">việc </w:t>
      </w:r>
      <w:r w:rsidR="00196EF6" w:rsidRPr="0025742A">
        <w:rPr>
          <w:sz w:val="28"/>
          <w:szCs w:val="28"/>
        </w:rPr>
        <w:t>phân công trả lời chất vấn tại Kỳ họp thứ 5</w:t>
      </w:r>
      <w:r w:rsidR="00196EF6" w:rsidRPr="0025742A">
        <w:rPr>
          <w:bCs/>
          <w:sz w:val="28"/>
          <w:szCs w:val="28"/>
          <w:lang w:val="pt-BR"/>
        </w:rPr>
        <w:t>, HĐND tỉnh khóa XVII</w:t>
      </w:r>
      <w:r w:rsidR="001329ED" w:rsidRPr="0025742A">
        <w:rPr>
          <w:bCs/>
          <w:sz w:val="28"/>
          <w:szCs w:val="28"/>
          <w:lang w:val="pt-BR"/>
        </w:rPr>
        <w:t xml:space="preserve">, Sở Thông tin và Truyền thông </w:t>
      </w:r>
      <w:r w:rsidR="002B19D6" w:rsidRPr="0025742A">
        <w:rPr>
          <w:bCs/>
          <w:sz w:val="28"/>
          <w:szCs w:val="28"/>
          <w:lang w:val="pt-BR"/>
        </w:rPr>
        <w:t xml:space="preserve">báo cáo </w:t>
      </w:r>
      <w:r w:rsidR="001329ED" w:rsidRPr="0025742A">
        <w:rPr>
          <w:bCs/>
          <w:sz w:val="28"/>
          <w:szCs w:val="28"/>
          <w:lang w:val="pt-BR"/>
        </w:rPr>
        <w:t>như sau:</w:t>
      </w:r>
    </w:p>
    <w:p w:rsidR="00AF61E6" w:rsidRDefault="004011D0" w:rsidP="002522CE">
      <w:pPr>
        <w:spacing w:before="120" w:after="120" w:line="240" w:lineRule="auto"/>
        <w:ind w:firstLine="720"/>
        <w:jc w:val="both"/>
        <w:rPr>
          <w:bCs/>
          <w:sz w:val="28"/>
          <w:szCs w:val="28"/>
          <w:lang w:val="pt-BR"/>
        </w:rPr>
      </w:pPr>
      <w:r w:rsidRPr="002522CE">
        <w:rPr>
          <w:bCs/>
          <w:sz w:val="28"/>
          <w:szCs w:val="28"/>
          <w:lang w:val="pt-BR"/>
        </w:rPr>
        <w:t>1.</w:t>
      </w:r>
      <w:r w:rsidR="007508BA">
        <w:rPr>
          <w:bCs/>
          <w:sz w:val="28"/>
          <w:szCs w:val="28"/>
          <w:lang w:val="pt-BR"/>
        </w:rPr>
        <w:t>Việc xã hội hóa các chương trình phát thanh, truyề</w:t>
      </w:r>
      <w:r w:rsidR="00A22C51">
        <w:rPr>
          <w:bCs/>
          <w:sz w:val="28"/>
          <w:szCs w:val="28"/>
          <w:lang w:val="pt-BR"/>
        </w:rPr>
        <w:t>n hình còn chậm. Định hướng trong thời gian tới</w:t>
      </w:r>
      <w:r w:rsidR="00311863">
        <w:rPr>
          <w:bCs/>
          <w:sz w:val="28"/>
          <w:szCs w:val="28"/>
          <w:lang w:val="pt-BR"/>
        </w:rPr>
        <w:t>.</w:t>
      </w:r>
    </w:p>
    <w:p w:rsidR="00AE7139" w:rsidRDefault="00AE7139" w:rsidP="00AE7139">
      <w:pPr>
        <w:spacing w:before="60" w:after="60" w:line="240" w:lineRule="auto"/>
        <w:ind w:firstLine="720"/>
        <w:jc w:val="both"/>
        <w:rPr>
          <w:bCs/>
          <w:sz w:val="28"/>
          <w:szCs w:val="28"/>
          <w:lang w:val="pt-BR"/>
        </w:rPr>
      </w:pPr>
      <w:r w:rsidRPr="0025742A">
        <w:rPr>
          <w:bCs/>
          <w:sz w:val="28"/>
          <w:szCs w:val="28"/>
          <w:lang w:val="pt-BR"/>
        </w:rPr>
        <w:t xml:space="preserve">Đài Phát thanh và Truyền hình tỉnh </w:t>
      </w:r>
      <w:r>
        <w:rPr>
          <w:bCs/>
          <w:sz w:val="28"/>
          <w:szCs w:val="28"/>
          <w:lang w:val="pt-BR"/>
        </w:rPr>
        <w:t>cơ quan ngôn luận</w:t>
      </w:r>
      <w:r w:rsidRPr="0025742A">
        <w:rPr>
          <w:bCs/>
          <w:sz w:val="28"/>
          <w:szCs w:val="28"/>
          <w:lang w:val="pt-BR"/>
        </w:rPr>
        <w:t xml:space="preserve"> của Đảng bộ, chính quyền và cơ quan truyền thông phục vụ nhu cầu thông tin thiết yếu cho các tầng lớp nhân dân</w:t>
      </w:r>
      <w:r>
        <w:rPr>
          <w:bCs/>
          <w:sz w:val="28"/>
          <w:szCs w:val="28"/>
          <w:lang w:val="pt-BR"/>
        </w:rPr>
        <w:t xml:space="preserve">, </w:t>
      </w:r>
      <w:r w:rsidRPr="002F7E43">
        <w:rPr>
          <w:bCs/>
          <w:sz w:val="28"/>
          <w:szCs w:val="28"/>
          <w:lang w:val="pt-BR"/>
        </w:rPr>
        <w:t xml:space="preserve">là </w:t>
      </w:r>
      <w:r w:rsidR="00FB21F0" w:rsidRPr="002F7E43">
        <w:rPr>
          <w:bCs/>
          <w:sz w:val="28"/>
          <w:szCs w:val="28"/>
          <w:lang w:val="pt-BR"/>
        </w:rPr>
        <w:t>đơn vị</w:t>
      </w:r>
      <w:r w:rsidRPr="002F7E43">
        <w:rPr>
          <w:bCs/>
          <w:sz w:val="28"/>
          <w:szCs w:val="28"/>
          <w:lang w:val="pt-BR"/>
        </w:rPr>
        <w:t xml:space="preserve"> sự nghiệ</w:t>
      </w:r>
      <w:r w:rsidR="00C45206" w:rsidRPr="002F7E43">
        <w:rPr>
          <w:bCs/>
          <w:sz w:val="28"/>
          <w:szCs w:val="28"/>
          <w:lang w:val="pt-BR"/>
        </w:rPr>
        <w:t>p thuộc UBND tỉnh</w:t>
      </w:r>
      <w:r>
        <w:rPr>
          <w:bCs/>
          <w:sz w:val="28"/>
          <w:szCs w:val="28"/>
          <w:lang w:val="pt-BR"/>
        </w:rPr>
        <w:t xml:space="preserve">. Việc </w:t>
      </w:r>
      <w:r w:rsidRPr="0025742A">
        <w:rPr>
          <w:bCs/>
          <w:sz w:val="28"/>
          <w:szCs w:val="28"/>
          <w:lang w:val="pt-BR"/>
        </w:rPr>
        <w:t xml:space="preserve">xã hội hóa </w:t>
      </w:r>
      <w:r>
        <w:rPr>
          <w:bCs/>
          <w:sz w:val="28"/>
          <w:szCs w:val="28"/>
          <w:lang w:val="pt-BR"/>
        </w:rPr>
        <w:t>một số</w:t>
      </w:r>
      <w:r w:rsidRPr="0025742A">
        <w:rPr>
          <w:bCs/>
          <w:sz w:val="28"/>
          <w:szCs w:val="28"/>
          <w:lang w:val="pt-BR"/>
        </w:rPr>
        <w:t xml:space="preserve"> chương trình phát thanh, truyền hình </w:t>
      </w:r>
      <w:r w:rsidR="008741E6" w:rsidRPr="002522CE">
        <w:rPr>
          <w:bCs/>
          <w:sz w:val="28"/>
          <w:szCs w:val="28"/>
          <w:lang w:val="pt-BR"/>
        </w:rPr>
        <w:t>là một tất yếu trong quá trình phát triển, đáp ứng nhu cầu ngày càng cao của các tầng lớp nhân dân trong thưởng thức văn học, nghệ thuật</w:t>
      </w:r>
      <w:r w:rsidR="008741E6">
        <w:rPr>
          <w:bCs/>
          <w:sz w:val="28"/>
          <w:szCs w:val="28"/>
          <w:lang w:val="pt-BR"/>
        </w:rPr>
        <w:t xml:space="preserve"> và </w:t>
      </w:r>
      <w:r w:rsidR="008741E6" w:rsidRPr="002522CE">
        <w:rPr>
          <w:bCs/>
          <w:sz w:val="28"/>
          <w:szCs w:val="28"/>
          <w:lang w:val="pt-BR"/>
        </w:rPr>
        <w:t>giải trí</w:t>
      </w:r>
      <w:r w:rsidR="008741E6">
        <w:rPr>
          <w:bCs/>
          <w:sz w:val="28"/>
          <w:szCs w:val="28"/>
          <w:lang w:val="pt-BR"/>
        </w:rPr>
        <w:t xml:space="preserve">. </w:t>
      </w:r>
    </w:p>
    <w:p w:rsidR="00D07415" w:rsidRDefault="00130A6F" w:rsidP="003D6F7B">
      <w:pPr>
        <w:spacing w:before="120" w:after="120" w:line="240" w:lineRule="auto"/>
        <w:ind w:firstLine="720"/>
        <w:jc w:val="both"/>
        <w:rPr>
          <w:bCs/>
          <w:sz w:val="28"/>
          <w:szCs w:val="28"/>
          <w:lang w:val="pt-BR"/>
        </w:rPr>
      </w:pPr>
      <w:r>
        <w:rPr>
          <w:bCs/>
          <w:sz w:val="28"/>
          <w:szCs w:val="28"/>
          <w:lang w:val="pt-BR"/>
        </w:rPr>
        <w:t>Tuy vậy, h</w:t>
      </w:r>
      <w:r w:rsidR="00E11453" w:rsidRPr="002522CE">
        <w:rPr>
          <w:bCs/>
          <w:sz w:val="28"/>
          <w:szCs w:val="28"/>
          <w:lang w:val="pt-BR"/>
        </w:rPr>
        <w:t>iện nay do nhu cầu qu</w:t>
      </w:r>
      <w:r w:rsidR="000015E0" w:rsidRPr="002522CE">
        <w:rPr>
          <w:bCs/>
          <w:sz w:val="28"/>
          <w:szCs w:val="28"/>
          <w:lang w:val="pt-BR"/>
        </w:rPr>
        <w:t>ảng</w:t>
      </w:r>
      <w:r w:rsidR="00E11453" w:rsidRPr="002522CE">
        <w:rPr>
          <w:bCs/>
          <w:sz w:val="28"/>
          <w:szCs w:val="28"/>
          <w:lang w:val="pt-BR"/>
        </w:rPr>
        <w:t xml:space="preserve"> cáo của các doanh nghiệp</w:t>
      </w:r>
      <w:r w:rsidR="00D310F0" w:rsidRPr="002522CE">
        <w:rPr>
          <w:bCs/>
          <w:sz w:val="28"/>
          <w:szCs w:val="28"/>
          <w:lang w:val="pt-BR"/>
        </w:rPr>
        <w:t xml:space="preserve"> trên </w:t>
      </w:r>
      <w:r w:rsidR="003D6F7B">
        <w:rPr>
          <w:bCs/>
          <w:sz w:val="28"/>
          <w:szCs w:val="28"/>
          <w:lang w:val="pt-BR"/>
        </w:rPr>
        <w:t>địa bàn không lớn, mặt khác các doanh nghiệp</w:t>
      </w:r>
      <w:r w:rsidR="004C48F7" w:rsidRPr="002522CE">
        <w:rPr>
          <w:bCs/>
          <w:sz w:val="28"/>
          <w:szCs w:val="28"/>
          <w:lang w:val="pt-BR"/>
        </w:rPr>
        <w:t xml:space="preserve">chuyển sang </w:t>
      </w:r>
      <w:r w:rsidR="00D310F0" w:rsidRPr="002522CE">
        <w:rPr>
          <w:bCs/>
          <w:sz w:val="28"/>
          <w:szCs w:val="28"/>
          <w:lang w:val="pt-BR"/>
        </w:rPr>
        <w:t xml:space="preserve">lựa chọn các hình thức quảng cáo trên môi trường mạng internet; </w:t>
      </w:r>
      <w:r w:rsidR="003D6F7B">
        <w:rPr>
          <w:bCs/>
          <w:sz w:val="28"/>
          <w:szCs w:val="28"/>
          <w:lang w:val="pt-BR"/>
        </w:rPr>
        <w:t>C</w:t>
      </w:r>
      <w:r w:rsidR="00C15F81" w:rsidRPr="002522CE">
        <w:rPr>
          <w:bCs/>
          <w:sz w:val="28"/>
          <w:szCs w:val="28"/>
          <w:lang w:val="pt-BR"/>
        </w:rPr>
        <w:t>hưa có các đơn vị, doanh nghiệp có nhu cầu liên kết trong sản xuất chương trình để quảng bá thương hiệu, sản phẩm</w:t>
      </w:r>
      <w:r w:rsidR="00D310F0" w:rsidRPr="002522CE">
        <w:rPr>
          <w:bCs/>
          <w:sz w:val="28"/>
          <w:szCs w:val="28"/>
          <w:lang w:val="pt-BR"/>
        </w:rPr>
        <w:t xml:space="preserve">; thiết bị máy móc </w:t>
      </w:r>
      <w:r w:rsidR="008C4A90">
        <w:rPr>
          <w:bCs/>
          <w:sz w:val="28"/>
          <w:szCs w:val="28"/>
          <w:lang w:val="pt-BR"/>
        </w:rPr>
        <w:t xml:space="preserve">và cơ sở hạ tầng </w:t>
      </w:r>
      <w:r w:rsidR="00D310F0" w:rsidRPr="002522CE">
        <w:rPr>
          <w:bCs/>
          <w:sz w:val="28"/>
          <w:szCs w:val="28"/>
          <w:lang w:val="pt-BR"/>
        </w:rPr>
        <w:t xml:space="preserve">của Đài Phát thanh </w:t>
      </w:r>
      <w:r w:rsidR="000E454C" w:rsidRPr="002522CE">
        <w:rPr>
          <w:bCs/>
          <w:sz w:val="28"/>
          <w:szCs w:val="28"/>
          <w:lang w:val="pt-BR"/>
        </w:rPr>
        <w:t>-</w:t>
      </w:r>
      <w:r w:rsidR="00D310F0" w:rsidRPr="002522CE">
        <w:rPr>
          <w:bCs/>
          <w:sz w:val="28"/>
          <w:szCs w:val="28"/>
          <w:lang w:val="pt-BR"/>
        </w:rPr>
        <w:t xml:space="preserve"> Truyền hình</w:t>
      </w:r>
      <w:r w:rsidR="000E454C" w:rsidRPr="002522CE">
        <w:rPr>
          <w:bCs/>
          <w:sz w:val="28"/>
          <w:szCs w:val="28"/>
          <w:lang w:val="pt-BR"/>
        </w:rPr>
        <w:t xml:space="preserve"> có những hạn chế nhất định trong việc </w:t>
      </w:r>
      <w:r w:rsidR="000549CA" w:rsidRPr="002522CE">
        <w:rPr>
          <w:bCs/>
          <w:sz w:val="28"/>
          <w:szCs w:val="28"/>
          <w:lang w:val="pt-BR"/>
        </w:rPr>
        <w:t>sản xuất</w:t>
      </w:r>
      <w:r w:rsidR="000E454C" w:rsidRPr="002522CE">
        <w:rPr>
          <w:bCs/>
          <w:sz w:val="28"/>
          <w:szCs w:val="28"/>
          <w:lang w:val="pt-BR"/>
        </w:rPr>
        <w:t xml:space="preserve"> một số chương trình văn nghệ, giải trí</w:t>
      </w:r>
      <w:r w:rsidR="00D75B63">
        <w:rPr>
          <w:bCs/>
          <w:sz w:val="28"/>
          <w:szCs w:val="28"/>
          <w:lang w:val="pt-BR"/>
        </w:rPr>
        <w:t xml:space="preserve">.v.v. </w:t>
      </w:r>
      <w:r w:rsidR="000E454C" w:rsidRPr="002522CE">
        <w:rPr>
          <w:bCs/>
          <w:sz w:val="28"/>
          <w:szCs w:val="28"/>
          <w:lang w:val="pt-BR"/>
        </w:rPr>
        <w:t xml:space="preserve">nên chưa thu hút được </w:t>
      </w:r>
      <w:r w:rsidR="00F500CD" w:rsidRPr="002522CE">
        <w:rPr>
          <w:bCs/>
          <w:sz w:val="28"/>
          <w:szCs w:val="28"/>
          <w:lang w:val="pt-BR"/>
        </w:rPr>
        <w:t>sự quan tâm của các doanh nghiệp trong và ngoài tỉnh.</w:t>
      </w:r>
      <w:r w:rsidR="00AE080E">
        <w:rPr>
          <w:bCs/>
          <w:sz w:val="28"/>
          <w:szCs w:val="28"/>
          <w:lang w:val="pt-BR"/>
        </w:rPr>
        <w:t xml:space="preserve"> Bên cạnh đó, Đài chưa xây dựng Đề án, lộ trình xã hội hóa đối với </w:t>
      </w:r>
      <w:r w:rsidR="00D07415">
        <w:rPr>
          <w:bCs/>
          <w:sz w:val="28"/>
          <w:szCs w:val="28"/>
          <w:lang w:val="pt-BR"/>
        </w:rPr>
        <w:t xml:space="preserve">các </w:t>
      </w:r>
      <w:r w:rsidR="00AE080E">
        <w:rPr>
          <w:bCs/>
          <w:sz w:val="28"/>
          <w:szCs w:val="28"/>
          <w:lang w:val="pt-BR"/>
        </w:rPr>
        <w:t>chương t</w:t>
      </w:r>
      <w:r w:rsidR="0029788B">
        <w:rPr>
          <w:bCs/>
          <w:sz w:val="28"/>
          <w:szCs w:val="28"/>
          <w:lang w:val="pt-BR"/>
        </w:rPr>
        <w:t>r</w:t>
      </w:r>
      <w:r w:rsidR="00AE080E">
        <w:rPr>
          <w:bCs/>
          <w:sz w:val="28"/>
          <w:szCs w:val="28"/>
          <w:lang w:val="pt-BR"/>
        </w:rPr>
        <w:t xml:space="preserve">ình </w:t>
      </w:r>
      <w:r w:rsidR="00C61425">
        <w:rPr>
          <w:bCs/>
          <w:sz w:val="28"/>
          <w:szCs w:val="28"/>
          <w:lang w:val="pt-BR"/>
        </w:rPr>
        <w:t>truyền hình</w:t>
      </w:r>
      <w:r w:rsidR="00AE080E">
        <w:rPr>
          <w:bCs/>
          <w:sz w:val="28"/>
          <w:szCs w:val="28"/>
          <w:lang w:val="pt-BR"/>
        </w:rPr>
        <w:t>nên</w:t>
      </w:r>
      <w:r w:rsidR="00D07415">
        <w:rPr>
          <w:bCs/>
          <w:sz w:val="28"/>
          <w:szCs w:val="28"/>
          <w:lang w:val="pt-BR"/>
        </w:rPr>
        <w:t xml:space="preserve"> chưa</w:t>
      </w:r>
      <w:r w:rsidR="00A635DC">
        <w:rPr>
          <w:bCs/>
          <w:sz w:val="28"/>
          <w:szCs w:val="28"/>
          <w:lang w:val="pt-BR"/>
        </w:rPr>
        <w:t>triển khai</w:t>
      </w:r>
      <w:r w:rsidR="00D07415">
        <w:rPr>
          <w:bCs/>
          <w:sz w:val="28"/>
          <w:szCs w:val="28"/>
          <w:lang w:val="pt-BR"/>
        </w:rPr>
        <w:t>thực hiện.</w:t>
      </w:r>
    </w:p>
    <w:p w:rsidR="00130A6F" w:rsidRDefault="00C718ED" w:rsidP="00130A6F">
      <w:pPr>
        <w:spacing w:before="60" w:after="60" w:line="240" w:lineRule="auto"/>
        <w:ind w:firstLine="720"/>
        <w:jc w:val="both"/>
        <w:rPr>
          <w:bCs/>
          <w:sz w:val="28"/>
          <w:szCs w:val="28"/>
          <w:lang w:val="pt-BR"/>
        </w:rPr>
      </w:pPr>
      <w:r>
        <w:rPr>
          <w:bCs/>
          <w:sz w:val="28"/>
          <w:szCs w:val="28"/>
          <w:lang w:val="pt-BR"/>
        </w:rPr>
        <w:t xml:space="preserve">Hiện nay, </w:t>
      </w:r>
      <w:r w:rsidR="00435A20" w:rsidRPr="0025742A">
        <w:rPr>
          <w:bCs/>
          <w:sz w:val="28"/>
          <w:szCs w:val="28"/>
          <w:lang w:val="pt-BR"/>
        </w:rPr>
        <w:t>Đài Phát thanh và Truyền hình tỉnh đang xây dựng lộ trình đến năm 2020 tự chủ về tài chính</w:t>
      </w:r>
      <w:r w:rsidR="00667089">
        <w:rPr>
          <w:bCs/>
          <w:sz w:val="28"/>
          <w:szCs w:val="28"/>
          <w:lang w:val="pt-BR"/>
        </w:rPr>
        <w:t xml:space="preserve"> theo Đề án </w:t>
      </w:r>
      <w:r w:rsidR="008A2113">
        <w:rPr>
          <w:bCs/>
          <w:sz w:val="28"/>
          <w:szCs w:val="28"/>
          <w:lang w:val="pt-BR"/>
        </w:rPr>
        <w:t xml:space="preserve">Quy hoạch báo chí của Chính phủ, theo đó </w:t>
      </w:r>
      <w:r w:rsidR="00435A20" w:rsidRPr="0025742A">
        <w:rPr>
          <w:bCs/>
          <w:sz w:val="28"/>
          <w:szCs w:val="28"/>
          <w:lang w:val="pt-BR"/>
        </w:rPr>
        <w:t>thực hiện các kênh, chuyên mục, chương trình phục vụ nhiệm vụ chính trị, tuyên truyền theo cơ chế hỗ trợ, đặt hàng của Nhà nướ</w:t>
      </w:r>
      <w:r w:rsidR="00BA7104">
        <w:rPr>
          <w:bCs/>
          <w:sz w:val="28"/>
          <w:szCs w:val="28"/>
          <w:lang w:val="pt-BR"/>
        </w:rPr>
        <w:t>c; T</w:t>
      </w:r>
      <w:r w:rsidR="00435A20" w:rsidRPr="0025742A">
        <w:rPr>
          <w:bCs/>
          <w:sz w:val="28"/>
          <w:szCs w:val="28"/>
          <w:lang w:val="pt-BR"/>
        </w:rPr>
        <w:t>iếp tục nâng cao chất lượng dịch vụ để thu phí dịch vụ hỗ trợ cho hoạt động của Đài và đóng nộp ngân sách nhà nước theo quy định. Việc xã hội hóa sẽ tiếp tục nghiên cứu thực hiện đối với các chương trình Gameshow</w:t>
      </w:r>
      <w:r w:rsidR="00E8072D">
        <w:rPr>
          <w:bCs/>
          <w:sz w:val="28"/>
          <w:szCs w:val="28"/>
          <w:lang w:val="pt-BR"/>
        </w:rPr>
        <w:t>, văn nghệ</w:t>
      </w:r>
      <w:r w:rsidR="00435A20" w:rsidRPr="0025742A">
        <w:rPr>
          <w:bCs/>
          <w:sz w:val="28"/>
          <w:szCs w:val="28"/>
          <w:lang w:val="pt-BR"/>
        </w:rPr>
        <w:t xml:space="preserve"> phục vụ nhu cầu giải trí của ngườ</w:t>
      </w:r>
      <w:r w:rsidR="00F71C41">
        <w:rPr>
          <w:bCs/>
          <w:sz w:val="28"/>
          <w:szCs w:val="28"/>
          <w:lang w:val="pt-BR"/>
        </w:rPr>
        <w:t xml:space="preserve">i dân và </w:t>
      </w:r>
      <w:r w:rsidR="00130A6F" w:rsidRPr="0025742A">
        <w:rPr>
          <w:bCs/>
          <w:sz w:val="28"/>
          <w:szCs w:val="28"/>
          <w:lang w:val="pt-BR"/>
        </w:rPr>
        <w:t xml:space="preserve">phải được thực hiện </w:t>
      </w:r>
      <w:r w:rsidR="00130A6F">
        <w:rPr>
          <w:bCs/>
          <w:sz w:val="28"/>
          <w:szCs w:val="28"/>
          <w:lang w:val="pt-BR"/>
        </w:rPr>
        <w:t>bằng Đề án, có lộ trình và được cấp thẩm quyền phê duyệt.</w:t>
      </w:r>
    </w:p>
    <w:p w:rsidR="00F037F4" w:rsidRDefault="00894478" w:rsidP="00B20583">
      <w:pPr>
        <w:spacing w:before="60" w:after="60" w:line="240" w:lineRule="auto"/>
        <w:ind w:firstLine="720"/>
        <w:jc w:val="both"/>
        <w:rPr>
          <w:bCs/>
          <w:sz w:val="28"/>
          <w:szCs w:val="28"/>
          <w:lang w:val="pt-BR"/>
        </w:rPr>
      </w:pPr>
      <w:r w:rsidRPr="0025742A">
        <w:rPr>
          <w:bCs/>
          <w:sz w:val="28"/>
          <w:szCs w:val="28"/>
          <w:lang w:val="pt-BR"/>
        </w:rPr>
        <w:t xml:space="preserve">2. </w:t>
      </w:r>
      <w:r w:rsidR="00F037F4">
        <w:rPr>
          <w:rStyle w:val="fontstyle01"/>
        </w:rPr>
        <w:t>Giải pháp kiểm soát, hạn chế thông tin xấu, độc hại, phản cảm trên mạng xã hội</w:t>
      </w:r>
      <w:r w:rsidR="00311863">
        <w:rPr>
          <w:rStyle w:val="fontstyle01"/>
        </w:rPr>
        <w:t>.</w:t>
      </w:r>
    </w:p>
    <w:p w:rsidR="00C7122F" w:rsidRPr="00C7122F" w:rsidRDefault="00C00E8D" w:rsidP="00C7122F">
      <w:pPr>
        <w:spacing w:before="60" w:after="60" w:line="240" w:lineRule="auto"/>
        <w:ind w:firstLine="720"/>
        <w:jc w:val="both"/>
        <w:rPr>
          <w:bCs/>
          <w:sz w:val="28"/>
          <w:szCs w:val="28"/>
          <w:lang w:val="pt-BR"/>
        </w:rPr>
      </w:pPr>
      <w:r w:rsidRPr="00C00E8D">
        <w:rPr>
          <w:bCs/>
          <w:sz w:val="28"/>
          <w:szCs w:val="28"/>
          <w:lang w:val="pt-BR"/>
        </w:rPr>
        <w:lastRenderedPageBreak/>
        <w:t>Hiện</w:t>
      </w:r>
      <w:r w:rsidR="00426C83">
        <w:rPr>
          <w:bCs/>
          <w:sz w:val="28"/>
          <w:szCs w:val="28"/>
          <w:lang w:val="pt-BR"/>
        </w:rPr>
        <w:t xml:space="preserve"> nay, cả nước</w:t>
      </w:r>
      <w:r w:rsidRPr="00C00E8D">
        <w:rPr>
          <w:bCs/>
          <w:sz w:val="28"/>
          <w:szCs w:val="28"/>
          <w:lang w:val="pt-BR"/>
        </w:rPr>
        <w:t xml:space="preserve"> có 363 trang mạng xã hội do tổ chức, cá nhân trong nước cung cấp được Bộ Thông tin và Truyền thông cấp phép hoạt động, chịu sự điều chỉnh của pháp luật Việt Nam. Các trang này cơ bản đều tuân thủ quy định của pháp luật hiện hành. </w:t>
      </w:r>
      <w:r w:rsidR="00C7122F" w:rsidRPr="00C7122F">
        <w:rPr>
          <w:bCs/>
          <w:sz w:val="28"/>
          <w:szCs w:val="28"/>
          <w:lang w:val="pt-BR"/>
        </w:rPr>
        <w:t>Với mạng xã hội do tổ chức, cá nhân nước ngoài cung cấp xuyên biên giới vào Việt Nam thì Facebook</w:t>
      </w:r>
      <w:r w:rsidR="003F25E9">
        <w:rPr>
          <w:bCs/>
          <w:sz w:val="28"/>
          <w:szCs w:val="28"/>
          <w:lang w:val="pt-BR"/>
        </w:rPr>
        <w:t>, Google</w:t>
      </w:r>
      <w:r w:rsidR="00C7122F" w:rsidRPr="00C7122F">
        <w:rPr>
          <w:bCs/>
          <w:sz w:val="28"/>
          <w:szCs w:val="28"/>
          <w:lang w:val="pt-BR"/>
        </w:rPr>
        <w:t xml:space="preserve"> và Youtube là phổ biến nhất.</w:t>
      </w:r>
    </w:p>
    <w:p w:rsidR="00785A17" w:rsidRDefault="0086287F" w:rsidP="00B20583">
      <w:pPr>
        <w:spacing w:before="60" w:after="60" w:line="240" w:lineRule="auto"/>
        <w:ind w:firstLine="720"/>
        <w:jc w:val="both"/>
        <w:rPr>
          <w:bCs/>
          <w:sz w:val="28"/>
          <w:szCs w:val="28"/>
          <w:lang w:val="pt-BR"/>
        </w:rPr>
      </w:pPr>
      <w:r w:rsidRPr="0025742A">
        <w:rPr>
          <w:bCs/>
          <w:sz w:val="28"/>
          <w:szCs w:val="28"/>
          <w:lang w:val="pt-BR"/>
        </w:rPr>
        <w:t xml:space="preserve">Vấn đề </w:t>
      </w:r>
      <w:r w:rsidR="005F6C4C" w:rsidRPr="0025742A">
        <w:rPr>
          <w:bCs/>
          <w:sz w:val="28"/>
          <w:szCs w:val="28"/>
          <w:lang w:val="pt-BR"/>
        </w:rPr>
        <w:t>thông tin xấu, độc hại, phản cảm trên mạng xã hội</w:t>
      </w:r>
      <w:r w:rsidRPr="0025742A">
        <w:rPr>
          <w:bCs/>
          <w:sz w:val="28"/>
          <w:szCs w:val="28"/>
          <w:lang w:val="pt-BR"/>
        </w:rPr>
        <w:t xml:space="preserve"> đang được hầu hết các cơ quan, bộ, ngành chức năng quan tâm.</w:t>
      </w:r>
      <w:r w:rsidR="00B20583" w:rsidRPr="0025742A">
        <w:rPr>
          <w:bCs/>
          <w:sz w:val="28"/>
          <w:szCs w:val="28"/>
          <w:lang w:val="pt-BR"/>
        </w:rPr>
        <w:t xml:space="preserve"> Việc triển khai các giải pháp kiểm soát, hạn chế các thông tin xấu</w:t>
      </w:r>
      <w:r w:rsidR="008B2C30">
        <w:rPr>
          <w:bCs/>
          <w:sz w:val="28"/>
          <w:szCs w:val="28"/>
          <w:lang w:val="pt-BR"/>
        </w:rPr>
        <w:t>,</w:t>
      </w:r>
      <w:r w:rsidR="00B20583" w:rsidRPr="0025742A">
        <w:rPr>
          <w:bCs/>
          <w:sz w:val="28"/>
          <w:szCs w:val="28"/>
          <w:lang w:val="pt-BR"/>
        </w:rPr>
        <w:t xml:space="preserve"> độc</w:t>
      </w:r>
      <w:r w:rsidR="008B2C30">
        <w:rPr>
          <w:bCs/>
          <w:sz w:val="28"/>
          <w:szCs w:val="28"/>
          <w:lang w:val="pt-BR"/>
        </w:rPr>
        <w:t xml:space="preserve"> hại</w:t>
      </w:r>
      <w:r w:rsidR="00B20583" w:rsidRPr="0025742A">
        <w:rPr>
          <w:bCs/>
          <w:sz w:val="28"/>
          <w:szCs w:val="28"/>
          <w:lang w:val="pt-BR"/>
        </w:rPr>
        <w:t xml:space="preserve"> trên mạng xã hội đã được Chính phủ, Bộ Thông tin và Truyền thông thực hiện bằng m</w:t>
      </w:r>
      <w:r w:rsidR="0002567E" w:rsidRPr="0025742A">
        <w:rPr>
          <w:bCs/>
          <w:sz w:val="28"/>
          <w:szCs w:val="28"/>
          <w:lang w:val="pt-BR"/>
        </w:rPr>
        <w:t>ột</w:t>
      </w:r>
      <w:r w:rsidR="00B20583" w:rsidRPr="0025742A">
        <w:rPr>
          <w:bCs/>
          <w:sz w:val="28"/>
          <w:szCs w:val="28"/>
          <w:lang w:val="pt-BR"/>
        </w:rPr>
        <w:t xml:space="preserve"> số giải pháp mang tính chất </w:t>
      </w:r>
      <w:r w:rsidR="0002567E" w:rsidRPr="0025742A">
        <w:rPr>
          <w:bCs/>
          <w:sz w:val="28"/>
          <w:szCs w:val="28"/>
          <w:lang w:val="pt-BR"/>
        </w:rPr>
        <w:t xml:space="preserve">pháp lý </w:t>
      </w:r>
      <w:r w:rsidR="00B20583" w:rsidRPr="0025742A">
        <w:rPr>
          <w:bCs/>
          <w:sz w:val="28"/>
          <w:szCs w:val="28"/>
          <w:lang w:val="pt-BR"/>
        </w:rPr>
        <w:t xml:space="preserve">như </w:t>
      </w:r>
      <w:r w:rsidR="00651E3D" w:rsidRPr="0025742A">
        <w:rPr>
          <w:bCs/>
          <w:sz w:val="28"/>
          <w:szCs w:val="28"/>
          <w:lang w:val="pt-BR"/>
        </w:rPr>
        <w:t xml:space="preserve">ban hành </w:t>
      </w:r>
      <w:r w:rsidR="00A63962">
        <w:rPr>
          <w:bCs/>
          <w:sz w:val="28"/>
          <w:szCs w:val="28"/>
          <w:lang w:val="pt-BR"/>
        </w:rPr>
        <w:t xml:space="preserve">Thông tư </w:t>
      </w:r>
      <w:r w:rsidR="00A5092E">
        <w:rPr>
          <w:bCs/>
          <w:sz w:val="28"/>
          <w:szCs w:val="28"/>
          <w:lang w:val="pt-BR"/>
        </w:rPr>
        <w:t xml:space="preserve">số </w:t>
      </w:r>
      <w:r w:rsidR="00A5092E" w:rsidRPr="00A5092E">
        <w:rPr>
          <w:bCs/>
          <w:sz w:val="28"/>
          <w:szCs w:val="28"/>
          <w:lang w:val="pt-BR"/>
        </w:rPr>
        <w:t xml:space="preserve">38/2016/TT-BTTTT ngày 26/12/ 2016 </w:t>
      </w:r>
      <w:r w:rsidR="00A63962" w:rsidRPr="00A63962">
        <w:rPr>
          <w:bCs/>
          <w:sz w:val="28"/>
          <w:szCs w:val="28"/>
          <w:lang w:val="pt-BR"/>
        </w:rPr>
        <w:t>quy định chi tiết về việc cung cấp thông tin công cộng qua biên giới</w:t>
      </w:r>
      <w:r w:rsidR="00A63962">
        <w:rPr>
          <w:bCs/>
          <w:sz w:val="28"/>
          <w:szCs w:val="28"/>
          <w:lang w:val="pt-BR"/>
        </w:rPr>
        <w:t xml:space="preserve"> và can thiệp về mặt </w:t>
      </w:r>
      <w:r w:rsidR="00745BF2">
        <w:rPr>
          <w:bCs/>
          <w:sz w:val="28"/>
          <w:szCs w:val="28"/>
          <w:lang w:val="pt-BR"/>
        </w:rPr>
        <w:t>kỹ</w:t>
      </w:r>
      <w:r w:rsidR="00A63962">
        <w:rPr>
          <w:bCs/>
          <w:sz w:val="28"/>
          <w:szCs w:val="28"/>
          <w:lang w:val="pt-BR"/>
        </w:rPr>
        <w:t xml:space="preserve"> thuật, </w:t>
      </w:r>
      <w:r w:rsidR="00B20583" w:rsidRPr="0025742A">
        <w:rPr>
          <w:bCs/>
          <w:sz w:val="28"/>
          <w:szCs w:val="28"/>
          <w:lang w:val="pt-BR"/>
        </w:rPr>
        <w:t xml:space="preserve">yêu cầu doanh nghiệp gỡ bỏ các thông tin xấu, độc trên </w:t>
      </w:r>
      <w:r w:rsidR="00810341" w:rsidRPr="0025742A">
        <w:rPr>
          <w:bCs/>
          <w:sz w:val="28"/>
          <w:szCs w:val="28"/>
          <w:lang w:val="pt-BR"/>
        </w:rPr>
        <w:t>môi trường mạng xã hội</w:t>
      </w:r>
      <w:r w:rsidR="004008A6">
        <w:rPr>
          <w:rStyle w:val="FootnoteReference"/>
          <w:bCs/>
          <w:sz w:val="28"/>
          <w:szCs w:val="28"/>
          <w:lang w:val="pt-BR"/>
        </w:rPr>
        <w:footnoteReference w:id="1"/>
      </w:r>
      <w:r w:rsidR="00810341" w:rsidRPr="0025742A">
        <w:rPr>
          <w:bCs/>
          <w:sz w:val="28"/>
          <w:szCs w:val="28"/>
          <w:lang w:val="pt-BR"/>
        </w:rPr>
        <w:t>.</w:t>
      </w:r>
      <w:r w:rsidR="002E77A6">
        <w:rPr>
          <w:bCs/>
          <w:sz w:val="28"/>
          <w:szCs w:val="28"/>
          <w:lang w:val="pt-BR"/>
        </w:rPr>
        <w:t>Mặt khác, đ</w:t>
      </w:r>
      <w:r w:rsidR="00446407">
        <w:rPr>
          <w:bCs/>
          <w:sz w:val="28"/>
          <w:szCs w:val="28"/>
          <w:lang w:val="pt-BR"/>
        </w:rPr>
        <w:t xml:space="preserve">ối với </w:t>
      </w:r>
      <w:r w:rsidR="00070F90">
        <w:rPr>
          <w:bCs/>
          <w:sz w:val="28"/>
          <w:szCs w:val="28"/>
          <w:lang w:val="pt-BR"/>
        </w:rPr>
        <w:t>các tài khoản</w:t>
      </w:r>
      <w:r w:rsidR="00F90DA8">
        <w:rPr>
          <w:bCs/>
          <w:sz w:val="28"/>
          <w:szCs w:val="28"/>
          <w:lang w:val="pt-BR"/>
        </w:rPr>
        <w:t xml:space="preserve"> tung th</w:t>
      </w:r>
      <w:r w:rsidR="009A3986">
        <w:rPr>
          <w:bCs/>
          <w:sz w:val="28"/>
          <w:szCs w:val="28"/>
          <w:lang w:val="pt-BR"/>
        </w:rPr>
        <w:t>ông</w:t>
      </w:r>
      <w:r w:rsidR="00F90DA8">
        <w:rPr>
          <w:bCs/>
          <w:sz w:val="28"/>
          <w:szCs w:val="28"/>
          <w:lang w:val="pt-BR"/>
        </w:rPr>
        <w:t xml:space="preserve"> tin xấu độc</w:t>
      </w:r>
      <w:r w:rsidR="00833AD7">
        <w:rPr>
          <w:bCs/>
          <w:sz w:val="28"/>
          <w:szCs w:val="28"/>
          <w:lang w:val="pt-BR"/>
        </w:rPr>
        <w:t xml:space="preserve">, bịa đặt </w:t>
      </w:r>
      <w:r w:rsidR="000E5989">
        <w:rPr>
          <w:bCs/>
          <w:sz w:val="28"/>
          <w:szCs w:val="28"/>
          <w:lang w:val="pt-BR"/>
        </w:rPr>
        <w:t xml:space="preserve">sai sự thật </w:t>
      </w:r>
      <w:r w:rsidR="00220804">
        <w:rPr>
          <w:bCs/>
          <w:sz w:val="28"/>
          <w:szCs w:val="28"/>
          <w:lang w:val="pt-BR"/>
        </w:rPr>
        <w:t xml:space="preserve">làm ảnh </w:t>
      </w:r>
      <w:r w:rsidR="00303488">
        <w:rPr>
          <w:bCs/>
          <w:sz w:val="28"/>
          <w:szCs w:val="28"/>
          <w:lang w:val="pt-BR"/>
        </w:rPr>
        <w:t>hưởng</w:t>
      </w:r>
      <w:r w:rsidR="008C6CAD">
        <w:rPr>
          <w:bCs/>
          <w:sz w:val="28"/>
          <w:szCs w:val="28"/>
          <w:lang w:val="pt-BR"/>
        </w:rPr>
        <w:t xml:space="preserve"> xấu đến </w:t>
      </w:r>
      <w:r w:rsidR="009D30A1">
        <w:rPr>
          <w:bCs/>
          <w:sz w:val="28"/>
          <w:szCs w:val="28"/>
          <w:lang w:val="pt-BR"/>
        </w:rPr>
        <w:t xml:space="preserve">đến dư luận và </w:t>
      </w:r>
      <w:r w:rsidR="008E6C90">
        <w:rPr>
          <w:bCs/>
          <w:sz w:val="28"/>
          <w:szCs w:val="28"/>
          <w:lang w:val="pt-BR"/>
        </w:rPr>
        <w:t xml:space="preserve">tình hình an ninh chính trị và trật tự an toàn xã hội </w:t>
      </w:r>
      <w:r w:rsidR="007839B0">
        <w:rPr>
          <w:bCs/>
          <w:sz w:val="28"/>
          <w:szCs w:val="28"/>
          <w:lang w:val="pt-BR"/>
        </w:rPr>
        <w:t xml:space="preserve">thì </w:t>
      </w:r>
      <w:r w:rsidR="00812F32">
        <w:rPr>
          <w:bCs/>
          <w:sz w:val="28"/>
          <w:szCs w:val="28"/>
          <w:lang w:val="pt-BR"/>
        </w:rPr>
        <w:t>được</w:t>
      </w:r>
      <w:r w:rsidR="007839B0">
        <w:rPr>
          <w:bCs/>
          <w:sz w:val="28"/>
          <w:szCs w:val="28"/>
          <w:lang w:val="pt-BR"/>
        </w:rPr>
        <w:t xml:space="preserve"> điều chỉnh </w:t>
      </w:r>
      <w:r w:rsidR="00315D12">
        <w:rPr>
          <w:bCs/>
          <w:sz w:val="28"/>
          <w:szCs w:val="28"/>
          <w:lang w:val="pt-BR"/>
        </w:rPr>
        <w:t>bằng Luật Hình sự, Luật Dân sự, Nghị định 174/2013/NĐ-CP ngày 13/11/2013</w:t>
      </w:r>
      <w:r w:rsidR="00F86542">
        <w:rPr>
          <w:bCs/>
          <w:sz w:val="28"/>
          <w:szCs w:val="28"/>
          <w:lang w:val="pt-BR"/>
        </w:rPr>
        <w:t xml:space="preserve"> của Chính phủ</w:t>
      </w:r>
      <w:r w:rsidR="00315D12">
        <w:rPr>
          <w:bCs/>
          <w:sz w:val="28"/>
          <w:szCs w:val="28"/>
          <w:lang w:val="pt-BR"/>
        </w:rPr>
        <w:t xml:space="preserve"> Quy định xử phạt vi phạm hành chính trong lĩnh vực bưu chính, viễn thông, công nghệ thông tin và tần số vô tuyến điện</w:t>
      </w:r>
      <w:r w:rsidR="00785A17">
        <w:rPr>
          <w:bCs/>
          <w:sz w:val="28"/>
          <w:szCs w:val="28"/>
          <w:lang w:val="pt-BR"/>
        </w:rPr>
        <w:t>.</w:t>
      </w:r>
    </w:p>
    <w:p w:rsidR="008B2C30" w:rsidRDefault="008B2C30" w:rsidP="00B20583">
      <w:pPr>
        <w:spacing w:before="60" w:after="60" w:line="240" w:lineRule="auto"/>
        <w:ind w:firstLine="720"/>
        <w:jc w:val="both"/>
        <w:rPr>
          <w:bCs/>
          <w:sz w:val="28"/>
          <w:szCs w:val="28"/>
          <w:lang w:val="pt-BR"/>
        </w:rPr>
      </w:pPr>
      <w:r>
        <w:rPr>
          <w:bCs/>
          <w:sz w:val="28"/>
          <w:szCs w:val="28"/>
          <w:lang w:val="pt-BR"/>
        </w:rPr>
        <w:t xml:space="preserve">Đối với các </w:t>
      </w:r>
      <w:r w:rsidR="00785A17">
        <w:rPr>
          <w:bCs/>
          <w:sz w:val="28"/>
          <w:szCs w:val="28"/>
          <w:lang w:val="pt-BR"/>
        </w:rPr>
        <w:t>địa phương</w:t>
      </w:r>
      <w:r>
        <w:rPr>
          <w:bCs/>
          <w:sz w:val="28"/>
          <w:szCs w:val="28"/>
          <w:lang w:val="pt-BR"/>
        </w:rPr>
        <w:t xml:space="preserve">, việc yêu cầu </w:t>
      </w:r>
      <w:r w:rsidR="00642BFB">
        <w:rPr>
          <w:bCs/>
          <w:sz w:val="28"/>
          <w:szCs w:val="28"/>
          <w:lang w:val="pt-BR"/>
        </w:rPr>
        <w:t xml:space="preserve">các trang mạng </w:t>
      </w:r>
      <w:r>
        <w:rPr>
          <w:bCs/>
          <w:sz w:val="28"/>
          <w:szCs w:val="28"/>
          <w:lang w:val="pt-BR"/>
        </w:rPr>
        <w:t xml:space="preserve">gỡ bỏ các thông tin xấu, độc hại trên các trang mạng xã hội </w:t>
      </w:r>
      <w:r w:rsidR="009C6494">
        <w:rPr>
          <w:bCs/>
          <w:sz w:val="28"/>
          <w:szCs w:val="28"/>
          <w:lang w:val="pt-BR"/>
        </w:rPr>
        <w:t>cần sự</w:t>
      </w:r>
      <w:r w:rsidR="00734ACF">
        <w:rPr>
          <w:bCs/>
          <w:sz w:val="28"/>
          <w:szCs w:val="28"/>
          <w:lang w:val="pt-BR"/>
        </w:rPr>
        <w:t xml:space="preserve"> phối hợp</w:t>
      </w:r>
      <w:r w:rsidR="009C6494">
        <w:rPr>
          <w:bCs/>
          <w:sz w:val="28"/>
          <w:szCs w:val="28"/>
          <w:lang w:val="pt-BR"/>
        </w:rPr>
        <w:t xml:space="preserve"> của </w:t>
      </w:r>
      <w:r>
        <w:rPr>
          <w:bCs/>
          <w:sz w:val="28"/>
          <w:szCs w:val="28"/>
          <w:lang w:val="pt-BR"/>
        </w:rPr>
        <w:t>Bộ Thông tin và Truyền thông vì hầu h</w:t>
      </w:r>
      <w:r w:rsidR="00CE63B1">
        <w:rPr>
          <w:bCs/>
          <w:sz w:val="28"/>
          <w:szCs w:val="28"/>
          <w:lang w:val="pt-BR"/>
        </w:rPr>
        <w:t>ế</w:t>
      </w:r>
      <w:r>
        <w:rPr>
          <w:bCs/>
          <w:sz w:val="28"/>
          <w:szCs w:val="28"/>
          <w:lang w:val="pt-BR"/>
        </w:rPr>
        <w:t>t các trang mạng xã hội có lượng người d</w:t>
      </w:r>
      <w:r w:rsidR="002D01E9">
        <w:rPr>
          <w:bCs/>
          <w:sz w:val="28"/>
          <w:szCs w:val="28"/>
          <w:lang w:val="pt-BR"/>
        </w:rPr>
        <w:t>ù</w:t>
      </w:r>
      <w:r>
        <w:rPr>
          <w:bCs/>
          <w:sz w:val="28"/>
          <w:szCs w:val="28"/>
          <w:lang w:val="pt-BR"/>
        </w:rPr>
        <w:t xml:space="preserve">ng nhiều nhất hiện nay như </w:t>
      </w:r>
      <w:r w:rsidR="00CE63B1">
        <w:rPr>
          <w:bCs/>
          <w:sz w:val="28"/>
          <w:szCs w:val="28"/>
          <w:lang w:val="pt-BR"/>
        </w:rPr>
        <w:t>F</w:t>
      </w:r>
      <w:r>
        <w:rPr>
          <w:bCs/>
          <w:sz w:val="28"/>
          <w:szCs w:val="28"/>
          <w:lang w:val="pt-BR"/>
        </w:rPr>
        <w:t xml:space="preserve">acebook, </w:t>
      </w:r>
      <w:r w:rsidR="001A0B93">
        <w:rPr>
          <w:bCs/>
          <w:sz w:val="28"/>
          <w:szCs w:val="28"/>
          <w:lang w:val="pt-BR"/>
        </w:rPr>
        <w:t xml:space="preserve">Google, </w:t>
      </w:r>
      <w:r>
        <w:rPr>
          <w:bCs/>
          <w:sz w:val="28"/>
          <w:szCs w:val="28"/>
          <w:lang w:val="pt-BR"/>
        </w:rPr>
        <w:t>Yout</w:t>
      </w:r>
      <w:r w:rsidR="0062315C">
        <w:rPr>
          <w:bCs/>
          <w:sz w:val="28"/>
          <w:szCs w:val="28"/>
          <w:lang w:val="pt-BR"/>
        </w:rPr>
        <w:t>u</w:t>
      </w:r>
      <w:r>
        <w:rPr>
          <w:bCs/>
          <w:sz w:val="28"/>
          <w:szCs w:val="28"/>
          <w:lang w:val="pt-BR"/>
        </w:rPr>
        <w:t>be đều của doanh nghiệp ở nước ngoài, máy chủ và hạ tầng đều được đặt ngoài lãnh thổ Việt Nam.</w:t>
      </w:r>
    </w:p>
    <w:p w:rsidR="008B2C30" w:rsidRDefault="008B2C30" w:rsidP="00B20583">
      <w:pPr>
        <w:spacing w:before="60" w:after="60" w:line="240" w:lineRule="auto"/>
        <w:ind w:firstLine="720"/>
        <w:jc w:val="both"/>
        <w:rPr>
          <w:bCs/>
          <w:sz w:val="28"/>
          <w:szCs w:val="28"/>
          <w:lang w:val="pt-BR"/>
        </w:rPr>
      </w:pPr>
      <w:r>
        <w:rPr>
          <w:bCs/>
          <w:sz w:val="28"/>
          <w:szCs w:val="28"/>
          <w:lang w:val="pt-BR"/>
        </w:rPr>
        <w:t xml:space="preserve">Để hạn chế các thông tin xấu, độc hại, phản cảm trên mạng xã hội cần phải có sự vào cuộc của các </w:t>
      </w:r>
      <w:r w:rsidR="00713D71">
        <w:rPr>
          <w:bCs/>
          <w:sz w:val="28"/>
          <w:szCs w:val="28"/>
          <w:lang w:val="pt-BR"/>
        </w:rPr>
        <w:t>cấp, các n</w:t>
      </w:r>
      <w:r w:rsidR="001242A3">
        <w:rPr>
          <w:bCs/>
          <w:sz w:val="28"/>
          <w:szCs w:val="28"/>
          <w:lang w:val="pt-BR"/>
        </w:rPr>
        <w:t>g</w:t>
      </w:r>
      <w:r w:rsidR="008956D1">
        <w:rPr>
          <w:bCs/>
          <w:sz w:val="28"/>
          <w:szCs w:val="28"/>
          <w:lang w:val="pt-BR"/>
        </w:rPr>
        <w:t>ành</w:t>
      </w:r>
      <w:r w:rsidR="00AF2B41">
        <w:rPr>
          <w:bCs/>
          <w:sz w:val="28"/>
          <w:szCs w:val="28"/>
          <w:lang w:val="pt-BR"/>
        </w:rPr>
        <w:t>, đội ngũ cán bộ, đảng viên và các tầng lớp nhân dân với các nhóm giải pháp như sau:</w:t>
      </w:r>
    </w:p>
    <w:p w:rsidR="00A94BE9" w:rsidRPr="007B77CE" w:rsidRDefault="00140D9A" w:rsidP="00B20583">
      <w:pPr>
        <w:spacing w:before="60" w:after="60" w:line="240" w:lineRule="auto"/>
        <w:ind w:firstLine="720"/>
        <w:jc w:val="both"/>
        <w:rPr>
          <w:bCs/>
          <w:sz w:val="28"/>
          <w:szCs w:val="28"/>
        </w:rPr>
      </w:pPr>
      <w:r>
        <w:rPr>
          <w:bCs/>
          <w:sz w:val="28"/>
          <w:szCs w:val="28"/>
          <w:lang w:val="pt-BR"/>
        </w:rPr>
        <w:t>-</w:t>
      </w:r>
      <w:r w:rsidR="00A94BE9">
        <w:rPr>
          <w:bCs/>
          <w:sz w:val="28"/>
          <w:szCs w:val="28"/>
          <w:lang w:val="pt-BR"/>
        </w:rPr>
        <w:t xml:space="preserve"> Đối với UBND tỉnh: </w:t>
      </w:r>
      <w:r w:rsidR="004842DB">
        <w:rPr>
          <w:bCs/>
          <w:sz w:val="28"/>
          <w:szCs w:val="28"/>
          <w:lang w:val="pt-BR"/>
        </w:rPr>
        <w:t>Xây dựng môi trường minh bạch hóa thông tin từ cấp tỉnh đến cơ sở; tiếp tục chỉ đạo các địa phương, đơn vị thực hiện tốt quy định về phát ngôn, cung cấp thông tin cho báo chí, t</w:t>
      </w:r>
      <w:r w:rsidR="004842DB" w:rsidRPr="00B32701">
        <w:rPr>
          <w:rFonts w:eastAsia="Times New Roman"/>
          <w:kern w:val="36"/>
          <w:sz w:val="28"/>
          <w:szCs w:val="28"/>
          <w:lang w:val="pt-BR" w:eastAsia="vi-VN"/>
        </w:rPr>
        <w:t>ăng cường trao đổi</w:t>
      </w:r>
      <w:r w:rsidR="004842DB">
        <w:rPr>
          <w:rFonts w:eastAsia="Times New Roman"/>
          <w:kern w:val="36"/>
          <w:sz w:val="28"/>
          <w:szCs w:val="28"/>
          <w:lang w:val="vi-VN" w:eastAsia="vi-VN"/>
        </w:rPr>
        <w:t>,</w:t>
      </w:r>
      <w:r w:rsidR="004842DB" w:rsidRPr="00B32701">
        <w:rPr>
          <w:rFonts w:eastAsia="Times New Roman"/>
          <w:kern w:val="36"/>
          <w:sz w:val="28"/>
          <w:szCs w:val="28"/>
          <w:lang w:val="pt-BR" w:eastAsia="vi-VN"/>
        </w:rPr>
        <w:t xml:space="preserve"> cung cấp thông tin c</w:t>
      </w:r>
      <w:r w:rsidR="004842DB">
        <w:rPr>
          <w:rFonts w:eastAsia="Times New Roman"/>
          <w:kern w:val="36"/>
          <w:sz w:val="28"/>
          <w:szCs w:val="28"/>
          <w:lang w:val="pt-BR" w:eastAsia="vi-VN"/>
        </w:rPr>
        <w:t>ho báo chí bằng các hình thức như: Tổ chức họp báo, ra thông cáo báo chí, cung cấp thông tin tại Hội nghị giao ban báo chí định kỳ</w:t>
      </w:r>
      <w:r w:rsidR="004842DB">
        <w:rPr>
          <w:rFonts w:eastAsia="Times New Roman"/>
          <w:kern w:val="36"/>
          <w:sz w:val="28"/>
          <w:szCs w:val="28"/>
          <w:lang w:val="vi-VN" w:eastAsia="vi-VN"/>
        </w:rPr>
        <w:t xml:space="preserve"> đối với các sự kiện lớn, các vụ việc diễn ra thuộc trách nhiệm của địa phương, đơn vị; cung cấp các thông tin, hoạt động chỉ đạo điều hành của chính quyền, cơ quan trên Cổng thông tin điện tử của huyện, sở, ngành</w:t>
      </w:r>
      <w:r w:rsidR="007B77CE">
        <w:rPr>
          <w:rFonts w:eastAsia="Times New Roman"/>
          <w:kern w:val="36"/>
          <w:sz w:val="28"/>
          <w:szCs w:val="28"/>
          <w:lang w:eastAsia="vi-VN"/>
        </w:rPr>
        <w:t xml:space="preserve"> để các báo có thông tin chính thống</w:t>
      </w:r>
      <w:r w:rsidR="00774BAA">
        <w:rPr>
          <w:rFonts w:eastAsia="Times New Roman"/>
          <w:kern w:val="36"/>
          <w:sz w:val="28"/>
          <w:szCs w:val="28"/>
          <w:lang w:eastAsia="vi-VN"/>
        </w:rPr>
        <w:t xml:space="preserve"> cung cấp cho bạn đọc và nhân dân nhằm phân biệt và loại bỏ thông tin xấu độc</w:t>
      </w:r>
      <w:r w:rsidR="007B77CE">
        <w:rPr>
          <w:rFonts w:eastAsia="Times New Roman"/>
          <w:kern w:val="36"/>
          <w:sz w:val="28"/>
          <w:szCs w:val="28"/>
          <w:lang w:eastAsia="vi-VN"/>
        </w:rPr>
        <w:t xml:space="preserve">, góp phần hạn chế các thông tin trái chiều, thông tin sai sự thật </w:t>
      </w:r>
      <w:r w:rsidR="00E0119D">
        <w:rPr>
          <w:rFonts w:eastAsia="Times New Roman"/>
          <w:kern w:val="36"/>
          <w:sz w:val="28"/>
          <w:szCs w:val="28"/>
          <w:lang w:eastAsia="vi-VN"/>
        </w:rPr>
        <w:t xml:space="preserve">trên </w:t>
      </w:r>
      <w:r w:rsidR="007B77CE">
        <w:rPr>
          <w:rFonts w:eastAsia="Times New Roman"/>
          <w:kern w:val="36"/>
          <w:sz w:val="28"/>
          <w:szCs w:val="28"/>
          <w:lang w:eastAsia="vi-VN"/>
        </w:rPr>
        <w:t>các trang mạng xã hội.</w:t>
      </w:r>
    </w:p>
    <w:p w:rsidR="00246940" w:rsidRDefault="00140D9A" w:rsidP="00F34D2E">
      <w:pPr>
        <w:spacing w:before="60" w:after="60" w:line="240" w:lineRule="auto"/>
        <w:ind w:firstLine="720"/>
        <w:jc w:val="both"/>
        <w:rPr>
          <w:bCs/>
          <w:sz w:val="28"/>
          <w:szCs w:val="28"/>
          <w:lang w:val="pt-BR"/>
        </w:rPr>
      </w:pPr>
      <w:r>
        <w:rPr>
          <w:bCs/>
          <w:sz w:val="28"/>
          <w:szCs w:val="28"/>
          <w:lang w:val="pt-BR"/>
        </w:rPr>
        <w:t>-</w:t>
      </w:r>
      <w:r w:rsidR="00B41293">
        <w:rPr>
          <w:bCs/>
          <w:sz w:val="28"/>
          <w:szCs w:val="28"/>
          <w:lang w:val="pt-BR"/>
        </w:rPr>
        <w:t xml:space="preserve"> Đối với các địa phương, đơn vị: Tuyên truyền, phổ biến cho cán bộ, đảng viên, người lao động nhận thức được </w:t>
      </w:r>
      <w:r w:rsidR="00B41293" w:rsidRPr="004133AE">
        <w:rPr>
          <w:bCs/>
          <w:sz w:val="28"/>
          <w:szCs w:val="28"/>
          <w:lang w:val="pt-BR"/>
        </w:rPr>
        <w:t xml:space="preserve">vai trò to lớn của mạng xã hội, đồng thời làm rõ những </w:t>
      </w:r>
      <w:r w:rsidR="00F34D2E" w:rsidRPr="004133AE">
        <w:rPr>
          <w:bCs/>
          <w:sz w:val="28"/>
          <w:szCs w:val="28"/>
          <w:lang w:val="pt-BR"/>
        </w:rPr>
        <w:t>hạn</w:t>
      </w:r>
      <w:r w:rsidR="00B41293" w:rsidRPr="004133AE">
        <w:rPr>
          <w:bCs/>
          <w:sz w:val="28"/>
          <w:szCs w:val="28"/>
          <w:lang w:val="pt-BR"/>
        </w:rPr>
        <w:t xml:space="preserve"> chế củ</w:t>
      </w:r>
      <w:r w:rsidR="00F34D2E" w:rsidRPr="004133AE">
        <w:rPr>
          <w:bCs/>
          <w:sz w:val="28"/>
          <w:szCs w:val="28"/>
          <w:lang w:val="pt-BR"/>
        </w:rPr>
        <w:t xml:space="preserve">a nó, để </w:t>
      </w:r>
      <w:r w:rsidR="00B85116">
        <w:rPr>
          <w:bCs/>
          <w:sz w:val="28"/>
          <w:szCs w:val="28"/>
          <w:lang w:val="pt-BR"/>
        </w:rPr>
        <w:t xml:space="preserve">mọi người </w:t>
      </w:r>
      <w:r w:rsidR="00F34D2E" w:rsidRPr="004133AE">
        <w:rPr>
          <w:bCs/>
          <w:sz w:val="28"/>
          <w:szCs w:val="28"/>
          <w:lang w:val="pt-BR"/>
        </w:rPr>
        <w:t>sử dụng mạng xã hội, tiếp cận</w:t>
      </w:r>
      <w:r w:rsidR="00B272E9">
        <w:rPr>
          <w:bCs/>
          <w:sz w:val="28"/>
          <w:szCs w:val="28"/>
          <w:lang w:val="pt-BR"/>
        </w:rPr>
        <w:t>, chia sẻ</w:t>
      </w:r>
      <w:r w:rsidR="00F34D2E" w:rsidRPr="004133AE">
        <w:rPr>
          <w:bCs/>
          <w:sz w:val="28"/>
          <w:szCs w:val="28"/>
          <w:lang w:val="pt-BR"/>
        </w:rPr>
        <w:t xml:space="preserve"> thông tin trên mạng xã hội một cách có chọn lọ</w:t>
      </w:r>
      <w:r w:rsidR="004133AE" w:rsidRPr="004133AE">
        <w:rPr>
          <w:bCs/>
          <w:sz w:val="28"/>
          <w:szCs w:val="28"/>
          <w:lang w:val="pt-BR"/>
        </w:rPr>
        <w:t>c</w:t>
      </w:r>
      <w:r w:rsidR="00194F83">
        <w:rPr>
          <w:bCs/>
          <w:sz w:val="28"/>
          <w:szCs w:val="28"/>
          <w:lang w:val="pt-BR"/>
        </w:rPr>
        <w:t xml:space="preserve">; </w:t>
      </w:r>
      <w:r w:rsidR="00BD6830">
        <w:rPr>
          <w:bCs/>
          <w:sz w:val="28"/>
          <w:szCs w:val="28"/>
          <w:lang w:val="pt-BR"/>
        </w:rPr>
        <w:t>không</w:t>
      </w:r>
      <w:r w:rsidR="00194F83">
        <w:rPr>
          <w:bCs/>
          <w:sz w:val="28"/>
          <w:szCs w:val="28"/>
          <w:lang w:val="pt-BR"/>
        </w:rPr>
        <w:t xml:space="preserve"> chia sẻ các thông tin xuyên tạc, bóp méo sự thật, thiếu căn cứ của các trang mạng xã hội; tăng cường chia sẻ các thông tin tích cực từ các cơ quan báo chí, các fanpage của cơ quan Đảng, Nhà nước, </w:t>
      </w:r>
      <w:r w:rsidR="002E4510">
        <w:rPr>
          <w:bCs/>
          <w:sz w:val="28"/>
          <w:szCs w:val="28"/>
          <w:lang w:val="pt-BR"/>
        </w:rPr>
        <w:t xml:space="preserve">trang mạng xã hội của </w:t>
      </w:r>
      <w:r w:rsidR="00194F83">
        <w:rPr>
          <w:bCs/>
          <w:sz w:val="28"/>
          <w:szCs w:val="28"/>
          <w:lang w:val="pt-BR"/>
        </w:rPr>
        <w:t>các cá nhân tích cực đấu tranh với các thế lực thù địch</w:t>
      </w:r>
      <w:r w:rsidR="00246940">
        <w:rPr>
          <w:bCs/>
          <w:sz w:val="28"/>
          <w:szCs w:val="28"/>
          <w:lang w:val="pt-BR"/>
        </w:rPr>
        <w:t>.</w:t>
      </w:r>
    </w:p>
    <w:p w:rsidR="00080F15" w:rsidRDefault="00140D9A" w:rsidP="00D64565">
      <w:pPr>
        <w:spacing w:before="60" w:after="60" w:line="240" w:lineRule="auto"/>
        <w:ind w:firstLine="720"/>
        <w:jc w:val="both"/>
        <w:rPr>
          <w:bCs/>
          <w:sz w:val="28"/>
          <w:szCs w:val="28"/>
          <w:lang w:val="pt-BR"/>
        </w:rPr>
      </w:pPr>
      <w:r>
        <w:rPr>
          <w:bCs/>
          <w:sz w:val="28"/>
          <w:szCs w:val="28"/>
          <w:lang w:val="pt-BR"/>
        </w:rPr>
        <w:t>-</w:t>
      </w:r>
      <w:r w:rsidR="00B85116">
        <w:rPr>
          <w:bCs/>
          <w:sz w:val="28"/>
          <w:szCs w:val="28"/>
          <w:lang w:val="pt-BR"/>
        </w:rPr>
        <w:t xml:space="preserve"> Đối với </w:t>
      </w:r>
      <w:r w:rsidR="00080F15">
        <w:rPr>
          <w:bCs/>
          <w:sz w:val="28"/>
          <w:szCs w:val="28"/>
          <w:lang w:val="pt-BR"/>
        </w:rPr>
        <w:t>Sở Thông tin và Truyền thông</w:t>
      </w:r>
    </w:p>
    <w:p w:rsidR="00D75B63" w:rsidRPr="00AF7A5B" w:rsidRDefault="00140D9A" w:rsidP="00D1032F">
      <w:pPr>
        <w:ind w:firstLine="720"/>
        <w:jc w:val="both"/>
        <w:rPr>
          <w:bCs/>
          <w:sz w:val="28"/>
          <w:szCs w:val="28"/>
          <w:lang w:val="pt-BR"/>
        </w:rPr>
      </w:pPr>
      <w:r>
        <w:rPr>
          <w:bCs/>
          <w:sz w:val="28"/>
          <w:szCs w:val="28"/>
          <w:lang w:val="pt-BR"/>
        </w:rPr>
        <w:t>+</w:t>
      </w:r>
      <w:r w:rsidR="00D75B63" w:rsidRPr="00AF7A5B">
        <w:rPr>
          <w:bCs/>
          <w:sz w:val="28"/>
          <w:szCs w:val="28"/>
          <w:lang w:val="pt-BR"/>
        </w:rPr>
        <w:t xml:space="preserve"> Chủ động </w:t>
      </w:r>
      <w:r w:rsidR="009E368F">
        <w:rPr>
          <w:bCs/>
          <w:sz w:val="28"/>
          <w:szCs w:val="28"/>
          <w:lang w:val="pt-BR"/>
        </w:rPr>
        <w:t xml:space="preserve">và phối hợp chặt chẽ với các cơ quan chức năng liên quan </w:t>
      </w:r>
      <w:r w:rsidR="00D75B63" w:rsidRPr="00AF7A5B">
        <w:rPr>
          <w:bCs/>
          <w:sz w:val="28"/>
          <w:szCs w:val="28"/>
          <w:lang w:val="pt-BR"/>
        </w:rPr>
        <w:t>trong công tác quản lý nhà nước về báo điện tử, các trang thông tin điện tử tổng hợp và một số diễn đàn trên mạ</w:t>
      </w:r>
      <w:r w:rsidR="00594871" w:rsidRPr="00AF7A5B">
        <w:rPr>
          <w:bCs/>
          <w:sz w:val="28"/>
          <w:szCs w:val="28"/>
          <w:lang w:val="pt-BR"/>
        </w:rPr>
        <w:t>ng có liên quan.</w:t>
      </w:r>
    </w:p>
    <w:p w:rsidR="00062A34" w:rsidRDefault="00140D9A" w:rsidP="00062A34">
      <w:pPr>
        <w:spacing w:before="60" w:after="60" w:line="240" w:lineRule="auto"/>
        <w:ind w:firstLine="720"/>
        <w:jc w:val="both"/>
        <w:rPr>
          <w:bCs/>
          <w:sz w:val="28"/>
          <w:szCs w:val="28"/>
          <w:lang w:val="pt-BR"/>
        </w:rPr>
      </w:pPr>
      <w:r>
        <w:rPr>
          <w:bCs/>
          <w:sz w:val="28"/>
          <w:szCs w:val="28"/>
          <w:lang w:val="pt-BR"/>
        </w:rPr>
        <w:t>+</w:t>
      </w:r>
      <w:r w:rsidR="00062A34" w:rsidRPr="00E67ABD">
        <w:rPr>
          <w:bCs/>
          <w:sz w:val="28"/>
          <w:szCs w:val="28"/>
          <w:lang w:val="pt-BR"/>
        </w:rPr>
        <w:t>Chỉ đạo các cơ quan báo chí, truyền thông tăng cường tuyên truyền, nâng cao ý thức, trách nhiệm cho người sử dụng Internet và mạng xã hội; tăng cường công tác thanh tra, kiểm tra và xử lý các hành vi vi phạm trên Internet và mạng xã hội</w:t>
      </w:r>
      <w:r w:rsidR="00062A34">
        <w:rPr>
          <w:bCs/>
          <w:sz w:val="28"/>
          <w:szCs w:val="28"/>
          <w:lang w:val="pt-BR"/>
        </w:rPr>
        <w:t>.</w:t>
      </w:r>
    </w:p>
    <w:p w:rsidR="00062A34" w:rsidRDefault="00140D9A" w:rsidP="00062A34">
      <w:pPr>
        <w:spacing w:before="60" w:after="60" w:line="240" w:lineRule="auto"/>
        <w:ind w:firstLine="720"/>
        <w:jc w:val="both"/>
        <w:rPr>
          <w:bCs/>
          <w:sz w:val="28"/>
          <w:szCs w:val="28"/>
          <w:lang w:val="pt-BR"/>
        </w:rPr>
      </w:pPr>
      <w:r>
        <w:rPr>
          <w:bCs/>
          <w:sz w:val="28"/>
          <w:szCs w:val="28"/>
          <w:lang w:val="pt-BR"/>
        </w:rPr>
        <w:t>+</w:t>
      </w:r>
      <w:r w:rsidR="00062A34" w:rsidRPr="00F36C52">
        <w:rPr>
          <w:bCs/>
          <w:sz w:val="28"/>
          <w:szCs w:val="28"/>
          <w:lang w:val="pt-BR"/>
        </w:rPr>
        <w:t xml:space="preserve"> Tiếp tục tuyên truyền, nâng cao nhận thức cho người sử dụng về các quy định của pháp luật có liên quan nội dung thông tin trên mạng. </w:t>
      </w:r>
    </w:p>
    <w:p w:rsidR="00745BF2" w:rsidRPr="00F36C52" w:rsidRDefault="00140D9A" w:rsidP="00F36C52">
      <w:pPr>
        <w:spacing w:before="60" w:after="60" w:line="240" w:lineRule="auto"/>
        <w:ind w:firstLine="720"/>
        <w:jc w:val="both"/>
        <w:rPr>
          <w:bCs/>
          <w:sz w:val="28"/>
          <w:szCs w:val="28"/>
          <w:lang w:val="pt-BR"/>
        </w:rPr>
      </w:pPr>
      <w:r>
        <w:rPr>
          <w:bCs/>
          <w:sz w:val="28"/>
          <w:szCs w:val="28"/>
          <w:lang w:val="pt-BR"/>
        </w:rPr>
        <w:t>+</w:t>
      </w:r>
      <w:r w:rsidR="00745BF2" w:rsidRPr="00F36C52">
        <w:rPr>
          <w:bCs/>
          <w:sz w:val="28"/>
          <w:szCs w:val="28"/>
          <w:lang w:val="pt-BR"/>
        </w:rPr>
        <w:t>Nghiên cứu phương án xây dựng công cụ quản lý, thu thập, phòng ngừa và cảnh báo; công cụ đánh giá truy cập website để làm căn cứ thực hiện các chính sách quản lý nhà nước về thông tin trên Internet.</w:t>
      </w:r>
      <w:r w:rsidR="00F36C52">
        <w:rPr>
          <w:bCs/>
          <w:sz w:val="28"/>
          <w:szCs w:val="28"/>
          <w:lang w:val="pt-BR"/>
        </w:rPr>
        <w:t xml:space="preserve"> Qua đó, kịp thời </w:t>
      </w:r>
      <w:r w:rsidR="00A57043">
        <w:rPr>
          <w:bCs/>
          <w:sz w:val="28"/>
          <w:szCs w:val="28"/>
          <w:lang w:val="pt-BR"/>
        </w:rPr>
        <w:t xml:space="preserve">phối hợp với các cơ quan chức năng </w:t>
      </w:r>
      <w:r w:rsidR="00F36C52">
        <w:rPr>
          <w:bCs/>
          <w:sz w:val="28"/>
          <w:szCs w:val="28"/>
          <w:lang w:val="pt-BR"/>
        </w:rPr>
        <w:t>tìm kiếm, ngăn chặn, xử lý các cá nhân có hành vi đăng tải thông tin xấu, độc lên mạng xã hội theo quy định của pháp luật.</w:t>
      </w:r>
    </w:p>
    <w:p w:rsidR="005645FF" w:rsidRPr="00021B0E" w:rsidRDefault="005645FF" w:rsidP="005645FF">
      <w:pPr>
        <w:spacing w:before="60" w:after="60" w:line="240" w:lineRule="auto"/>
        <w:ind w:firstLine="720"/>
        <w:jc w:val="both"/>
        <w:rPr>
          <w:bCs/>
          <w:sz w:val="28"/>
          <w:szCs w:val="28"/>
          <w:lang w:val="pt-BR"/>
        </w:rPr>
      </w:pPr>
      <w:r>
        <w:rPr>
          <w:bCs/>
          <w:sz w:val="28"/>
          <w:szCs w:val="28"/>
          <w:lang w:val="pt-BR"/>
        </w:rPr>
        <w:t xml:space="preserve">+Phối hợp với Công an tỉnh và các cơ quan chức năng </w:t>
      </w:r>
      <w:r w:rsidRPr="00021B0E">
        <w:rPr>
          <w:bCs/>
          <w:sz w:val="28"/>
          <w:szCs w:val="28"/>
          <w:lang w:val="pt-BR"/>
        </w:rPr>
        <w:t>phân loại cụ thể các nhóm đối tượng có tiềm ẩn các nguy cơ để tổ chức giám sát và thực hiện các biện pháp nghiệp vụ đấu tranh phù hợp với các nhóm đối tượng sử dụng các trang mạng xã hội với mục đích chống phá.</w:t>
      </w:r>
    </w:p>
    <w:p w:rsidR="0024102D" w:rsidRDefault="00140D9A" w:rsidP="00122C4D">
      <w:pPr>
        <w:spacing w:before="60" w:after="60" w:line="240" w:lineRule="auto"/>
        <w:ind w:firstLine="720"/>
        <w:jc w:val="both"/>
        <w:rPr>
          <w:sz w:val="28"/>
          <w:szCs w:val="28"/>
        </w:rPr>
      </w:pPr>
      <w:r>
        <w:rPr>
          <w:bCs/>
          <w:sz w:val="28"/>
          <w:szCs w:val="28"/>
          <w:lang w:val="pt-BR"/>
        </w:rPr>
        <w:t>+</w:t>
      </w:r>
      <w:r w:rsidR="007B41C2" w:rsidRPr="00641D67">
        <w:rPr>
          <w:sz w:val="28"/>
          <w:szCs w:val="28"/>
        </w:rPr>
        <w:t xml:space="preserve">Phối hợp </w:t>
      </w:r>
      <w:r w:rsidR="00CA5A26">
        <w:rPr>
          <w:sz w:val="28"/>
          <w:szCs w:val="28"/>
        </w:rPr>
        <w:t xml:space="preserve">cơ quan chức năng của </w:t>
      </w:r>
      <w:r w:rsidR="007B41C2" w:rsidRPr="00641D67">
        <w:rPr>
          <w:sz w:val="28"/>
          <w:szCs w:val="28"/>
        </w:rPr>
        <w:t>Bộ T</w:t>
      </w:r>
      <w:r w:rsidR="00CA5A26">
        <w:rPr>
          <w:sz w:val="28"/>
          <w:szCs w:val="28"/>
        </w:rPr>
        <w:t>hông tin và Truyền thông</w:t>
      </w:r>
      <w:r w:rsidR="007B41C2" w:rsidRPr="00641D67">
        <w:rPr>
          <w:sz w:val="28"/>
          <w:szCs w:val="28"/>
        </w:rPr>
        <w:t xml:space="preserve"> trong việc phát hiện, xử lý vi phạm đối với các trang mạng xã hội, các đối tượng người dùng mạng xã hội vi phạm các quy định</w:t>
      </w:r>
      <w:r w:rsidR="00700FC6">
        <w:rPr>
          <w:sz w:val="28"/>
          <w:szCs w:val="28"/>
        </w:rPr>
        <w:t xml:space="preserve"> của pháp luật</w:t>
      </w:r>
      <w:r w:rsidR="0024102D">
        <w:rPr>
          <w:sz w:val="28"/>
          <w:szCs w:val="28"/>
        </w:rPr>
        <w:t>.</w:t>
      </w:r>
    </w:p>
    <w:p w:rsidR="00DB009F" w:rsidRDefault="0024102D" w:rsidP="00122C4D">
      <w:pPr>
        <w:spacing w:before="60" w:after="60" w:line="240" w:lineRule="auto"/>
        <w:ind w:firstLine="720"/>
        <w:jc w:val="both"/>
        <w:rPr>
          <w:sz w:val="28"/>
          <w:szCs w:val="28"/>
        </w:rPr>
      </w:pPr>
      <w:r>
        <w:rPr>
          <w:sz w:val="28"/>
          <w:szCs w:val="28"/>
        </w:rPr>
        <w:t xml:space="preserve">Trên đây là trả lời của Sở Thông tin và Truyền thông </w:t>
      </w:r>
      <w:r w:rsidR="008356AB">
        <w:rPr>
          <w:sz w:val="28"/>
          <w:szCs w:val="28"/>
        </w:rPr>
        <w:t>về</w:t>
      </w:r>
      <w:r w:rsidR="00CE51AB">
        <w:rPr>
          <w:sz w:val="28"/>
          <w:szCs w:val="28"/>
        </w:rPr>
        <w:t xml:space="preserve"> nội dung </w:t>
      </w:r>
      <w:r w:rsidR="00DB009F" w:rsidRPr="0025742A">
        <w:rPr>
          <w:sz w:val="28"/>
          <w:szCs w:val="28"/>
        </w:rPr>
        <w:t>chất vấn tại Kỳ họp thứ 5</w:t>
      </w:r>
      <w:r w:rsidR="00DB009F" w:rsidRPr="0025742A">
        <w:rPr>
          <w:bCs/>
          <w:sz w:val="28"/>
          <w:szCs w:val="28"/>
          <w:lang w:val="pt-BR"/>
        </w:rPr>
        <w:t>, HĐND tỉnh khóa XVII</w:t>
      </w:r>
      <w:r w:rsidR="00DB009F">
        <w:rPr>
          <w:bCs/>
          <w:sz w:val="28"/>
          <w:szCs w:val="28"/>
          <w:lang w:val="pt-BR"/>
        </w:rPr>
        <w:t>.</w:t>
      </w:r>
    </w:p>
    <w:p w:rsidR="001C3ED8" w:rsidRDefault="00DB009F" w:rsidP="00122C4D">
      <w:pPr>
        <w:spacing w:before="60" w:after="60" w:line="240" w:lineRule="auto"/>
        <w:ind w:firstLine="720"/>
        <w:jc w:val="both"/>
        <w:rPr>
          <w:bCs/>
          <w:sz w:val="28"/>
          <w:szCs w:val="28"/>
          <w:lang w:val="pt-BR"/>
        </w:rPr>
      </w:pPr>
      <w:r>
        <w:rPr>
          <w:sz w:val="28"/>
          <w:szCs w:val="28"/>
        </w:rPr>
        <w:t>Trân trọng</w:t>
      </w:r>
      <w:r w:rsidR="00163645">
        <w:rPr>
          <w:sz w:val="28"/>
          <w:szCs w:val="28"/>
        </w:rPr>
        <w:t>./.</w:t>
      </w:r>
    </w:p>
    <w:p w:rsidR="00AF1B2A" w:rsidRPr="00C733DB" w:rsidRDefault="00AF1B2A" w:rsidP="00C460B5">
      <w:pPr>
        <w:spacing w:before="40" w:after="40" w:line="240" w:lineRule="auto"/>
        <w:ind w:firstLine="720"/>
        <w:jc w:val="both"/>
        <w:rPr>
          <w:sz w:val="28"/>
          <w:szCs w:val="28"/>
        </w:rPr>
      </w:pPr>
    </w:p>
    <w:tbl>
      <w:tblPr>
        <w:tblW w:w="0" w:type="auto"/>
        <w:tblLook w:val="00A0" w:firstRow="1" w:lastRow="0" w:firstColumn="1" w:lastColumn="0" w:noHBand="0" w:noVBand="0"/>
      </w:tblPr>
      <w:tblGrid>
        <w:gridCol w:w="4642"/>
        <w:gridCol w:w="4646"/>
      </w:tblGrid>
      <w:tr w:rsidR="00EC2D9F" w:rsidRPr="00D45E89" w:rsidTr="002A6A37">
        <w:tc>
          <w:tcPr>
            <w:tcW w:w="4642" w:type="dxa"/>
          </w:tcPr>
          <w:p w:rsidR="00EC2D9F" w:rsidRPr="00601A35" w:rsidRDefault="00EC2D9F" w:rsidP="002A6A37">
            <w:pPr>
              <w:spacing w:line="240" w:lineRule="auto"/>
              <w:jc w:val="both"/>
              <w:rPr>
                <w:b/>
                <w:i/>
                <w:iCs/>
                <w:lang w:val="vi-VN"/>
              </w:rPr>
            </w:pPr>
            <w:r w:rsidRPr="00601A35">
              <w:rPr>
                <w:b/>
                <w:bCs/>
                <w:i/>
                <w:iCs/>
                <w:lang w:val="vi-VN"/>
              </w:rPr>
              <w:t>Nơi nhận</w:t>
            </w:r>
            <w:r w:rsidRPr="00601A35">
              <w:rPr>
                <w:b/>
                <w:i/>
                <w:iCs/>
                <w:lang w:val="vi-VN"/>
              </w:rPr>
              <w:t>:</w:t>
            </w:r>
          </w:p>
          <w:p w:rsidR="00EC2D9F" w:rsidRDefault="00EC2D9F" w:rsidP="002A6A37">
            <w:pPr>
              <w:keepNext/>
              <w:snapToGrid w:val="0"/>
              <w:spacing w:line="240" w:lineRule="auto"/>
              <w:jc w:val="both"/>
              <w:rPr>
                <w:bCs/>
                <w:iCs/>
                <w:sz w:val="22"/>
                <w:szCs w:val="22"/>
              </w:rPr>
            </w:pPr>
            <w:r w:rsidRPr="000B072A">
              <w:rPr>
                <w:bCs/>
                <w:iCs/>
                <w:sz w:val="22"/>
                <w:szCs w:val="22"/>
                <w:lang w:val="vi-VN"/>
              </w:rPr>
              <w:t xml:space="preserve">- </w:t>
            </w:r>
            <w:r w:rsidR="006718E8">
              <w:rPr>
                <w:bCs/>
                <w:iCs/>
                <w:sz w:val="22"/>
                <w:szCs w:val="22"/>
              </w:rPr>
              <w:t>N</w:t>
            </w:r>
            <w:r w:rsidR="001A1016">
              <w:rPr>
                <w:bCs/>
                <w:iCs/>
                <w:sz w:val="22"/>
                <w:szCs w:val="22"/>
              </w:rPr>
              <w:t>hư trên;</w:t>
            </w:r>
          </w:p>
          <w:p w:rsidR="00070D54" w:rsidRDefault="00070D54" w:rsidP="002A6A37">
            <w:pPr>
              <w:keepNext/>
              <w:snapToGrid w:val="0"/>
              <w:spacing w:line="240" w:lineRule="auto"/>
              <w:jc w:val="both"/>
              <w:rPr>
                <w:bCs/>
                <w:iCs/>
                <w:sz w:val="22"/>
                <w:szCs w:val="22"/>
              </w:rPr>
            </w:pPr>
            <w:r>
              <w:rPr>
                <w:bCs/>
                <w:iCs/>
                <w:sz w:val="22"/>
                <w:szCs w:val="22"/>
              </w:rPr>
              <w:t>- UBND tỉnh</w:t>
            </w:r>
            <w:r w:rsidR="00182043">
              <w:rPr>
                <w:bCs/>
                <w:iCs/>
                <w:sz w:val="22"/>
                <w:szCs w:val="22"/>
              </w:rPr>
              <w:t xml:space="preserve"> (b/c)</w:t>
            </w:r>
            <w:r>
              <w:rPr>
                <w:bCs/>
                <w:iCs/>
                <w:sz w:val="22"/>
                <w:szCs w:val="22"/>
              </w:rPr>
              <w:t>;</w:t>
            </w:r>
          </w:p>
          <w:p w:rsidR="005645FF" w:rsidRDefault="005645FF" w:rsidP="002A6A37">
            <w:pPr>
              <w:keepNext/>
              <w:snapToGrid w:val="0"/>
              <w:spacing w:line="240" w:lineRule="auto"/>
              <w:jc w:val="both"/>
              <w:rPr>
                <w:bCs/>
                <w:iCs/>
                <w:sz w:val="22"/>
                <w:szCs w:val="22"/>
                <w:lang w:val="vi-VN"/>
              </w:rPr>
            </w:pPr>
            <w:r>
              <w:rPr>
                <w:bCs/>
                <w:iCs/>
                <w:sz w:val="22"/>
                <w:szCs w:val="22"/>
              </w:rPr>
              <w:t xml:space="preserve">- Đ/c Đặng Quốc Vinh </w:t>
            </w:r>
            <w:r w:rsidR="000468D5">
              <w:rPr>
                <w:bCs/>
                <w:iCs/>
                <w:sz w:val="22"/>
                <w:szCs w:val="22"/>
              </w:rPr>
              <w:t>-</w:t>
            </w:r>
            <w:r>
              <w:rPr>
                <w:bCs/>
                <w:iCs/>
                <w:sz w:val="22"/>
                <w:szCs w:val="22"/>
              </w:rPr>
              <w:t xml:space="preserve"> PCT UBND tỉnh</w:t>
            </w:r>
            <w:r w:rsidR="00BB780B">
              <w:rPr>
                <w:bCs/>
                <w:iCs/>
                <w:sz w:val="22"/>
                <w:szCs w:val="22"/>
              </w:rPr>
              <w:t xml:space="preserve"> (b/c)</w:t>
            </w:r>
            <w:r>
              <w:rPr>
                <w:bCs/>
                <w:iCs/>
                <w:sz w:val="22"/>
                <w:szCs w:val="22"/>
              </w:rPr>
              <w:t>;</w:t>
            </w:r>
          </w:p>
          <w:p w:rsidR="0092427E" w:rsidRDefault="007D2E8B" w:rsidP="002A6A37">
            <w:pPr>
              <w:keepNext/>
              <w:snapToGrid w:val="0"/>
              <w:spacing w:line="240" w:lineRule="auto"/>
              <w:jc w:val="both"/>
              <w:rPr>
                <w:bCs/>
                <w:iCs/>
                <w:sz w:val="22"/>
                <w:szCs w:val="22"/>
              </w:rPr>
            </w:pPr>
            <w:r>
              <w:rPr>
                <w:bCs/>
                <w:iCs/>
                <w:sz w:val="22"/>
                <w:szCs w:val="22"/>
                <w:lang w:val="vi-VN"/>
              </w:rPr>
              <w:t>-</w:t>
            </w:r>
            <w:r w:rsidR="0092427E">
              <w:rPr>
                <w:bCs/>
                <w:iCs/>
                <w:sz w:val="22"/>
                <w:szCs w:val="22"/>
              </w:rPr>
              <w:t>Các đ/c PGĐ Sở;</w:t>
            </w:r>
          </w:p>
          <w:p w:rsidR="00EC2D9F" w:rsidRPr="00601A35" w:rsidRDefault="00EC2D9F" w:rsidP="002A6A37">
            <w:pPr>
              <w:spacing w:line="240" w:lineRule="auto"/>
              <w:jc w:val="both"/>
              <w:rPr>
                <w:spacing w:val="-12"/>
                <w:sz w:val="28"/>
                <w:szCs w:val="28"/>
                <w:lang w:val="vi-VN"/>
              </w:rPr>
            </w:pPr>
            <w:r w:rsidRPr="000B072A">
              <w:rPr>
                <w:sz w:val="22"/>
                <w:szCs w:val="22"/>
                <w:lang w:val="vi-VN"/>
              </w:rPr>
              <w:t xml:space="preserve">- Lưu: VT, </w:t>
            </w:r>
            <w:r w:rsidR="00613E3B">
              <w:rPr>
                <w:sz w:val="22"/>
                <w:szCs w:val="22"/>
              </w:rPr>
              <w:t>TT</w:t>
            </w:r>
            <w:r w:rsidRPr="000B072A">
              <w:rPr>
                <w:sz w:val="22"/>
                <w:szCs w:val="22"/>
                <w:lang w:val="vi-VN"/>
              </w:rPr>
              <w:t>BCXB.</w:t>
            </w:r>
          </w:p>
        </w:tc>
        <w:tc>
          <w:tcPr>
            <w:tcW w:w="4646" w:type="dxa"/>
          </w:tcPr>
          <w:p w:rsidR="00EC2D9F" w:rsidRDefault="00EC2D9F" w:rsidP="002A6A37">
            <w:pPr>
              <w:snapToGrid w:val="0"/>
              <w:spacing w:line="240" w:lineRule="auto"/>
              <w:ind w:left="23"/>
              <w:jc w:val="center"/>
              <w:rPr>
                <w:b/>
                <w:bCs/>
                <w:sz w:val="28"/>
                <w:szCs w:val="28"/>
                <w:lang w:val="vi-VN"/>
              </w:rPr>
            </w:pPr>
            <w:r w:rsidRPr="00601A35">
              <w:rPr>
                <w:b/>
                <w:bCs/>
                <w:sz w:val="28"/>
                <w:szCs w:val="28"/>
                <w:lang w:val="vi-VN"/>
              </w:rPr>
              <w:t>GIÁM ĐỐC</w:t>
            </w:r>
          </w:p>
          <w:p w:rsidR="00EC2D9F" w:rsidRPr="00337CA0" w:rsidRDefault="00EC2D9F" w:rsidP="002A6A37">
            <w:pPr>
              <w:spacing w:line="240" w:lineRule="auto"/>
              <w:rPr>
                <w:b/>
                <w:sz w:val="28"/>
                <w:szCs w:val="28"/>
                <w:lang w:val="vi-VN"/>
              </w:rPr>
            </w:pPr>
          </w:p>
          <w:p w:rsidR="00EC2D9F" w:rsidRPr="0024285E" w:rsidRDefault="0024285E" w:rsidP="002A6A37">
            <w:pPr>
              <w:spacing w:line="240" w:lineRule="auto"/>
              <w:jc w:val="center"/>
              <w:rPr>
                <w:b/>
                <w:sz w:val="28"/>
                <w:szCs w:val="28"/>
              </w:rPr>
            </w:pPr>
            <w:r>
              <w:rPr>
                <w:b/>
                <w:sz w:val="28"/>
                <w:szCs w:val="28"/>
              </w:rPr>
              <w:t>(Đã ký)</w:t>
            </w:r>
          </w:p>
          <w:p w:rsidR="00EC2D9F" w:rsidRDefault="00EC2D9F" w:rsidP="002A6A37">
            <w:pPr>
              <w:spacing w:line="240" w:lineRule="auto"/>
              <w:jc w:val="center"/>
              <w:rPr>
                <w:b/>
                <w:sz w:val="28"/>
                <w:szCs w:val="28"/>
              </w:rPr>
            </w:pPr>
          </w:p>
          <w:p w:rsidR="00C733DB" w:rsidRPr="00C733DB" w:rsidRDefault="00C733DB" w:rsidP="002A6A37">
            <w:pPr>
              <w:spacing w:line="240" w:lineRule="auto"/>
              <w:jc w:val="center"/>
              <w:rPr>
                <w:b/>
                <w:sz w:val="28"/>
                <w:szCs w:val="28"/>
              </w:rPr>
            </w:pPr>
          </w:p>
          <w:p w:rsidR="00EC2D9F" w:rsidRPr="00337CA0" w:rsidRDefault="00EC2D9F" w:rsidP="002A6A37">
            <w:pPr>
              <w:spacing w:line="240" w:lineRule="auto"/>
              <w:jc w:val="center"/>
              <w:rPr>
                <w:b/>
                <w:sz w:val="28"/>
                <w:szCs w:val="28"/>
                <w:lang w:val="vi-VN"/>
              </w:rPr>
            </w:pPr>
          </w:p>
          <w:p w:rsidR="00EC2D9F" w:rsidRPr="000A33FD" w:rsidRDefault="00373F9F" w:rsidP="00373F9F">
            <w:pPr>
              <w:spacing w:line="240" w:lineRule="auto"/>
              <w:jc w:val="center"/>
              <w:rPr>
                <w:spacing w:val="-12"/>
                <w:sz w:val="28"/>
                <w:szCs w:val="28"/>
              </w:rPr>
            </w:pPr>
            <w:r>
              <w:rPr>
                <w:b/>
                <w:sz w:val="28"/>
                <w:szCs w:val="28"/>
              </w:rPr>
              <w:t>Phan Tấn Linh</w:t>
            </w:r>
          </w:p>
        </w:tc>
      </w:tr>
    </w:tbl>
    <w:p w:rsidR="00EC2D9F" w:rsidRPr="00EC2D9F" w:rsidRDefault="00EC2D9F" w:rsidP="00D51471">
      <w:pPr>
        <w:ind w:firstLine="720"/>
        <w:jc w:val="both"/>
        <w:rPr>
          <w:lang w:val="vi-VN"/>
        </w:rPr>
      </w:pPr>
    </w:p>
    <w:sectPr w:rsidR="00EC2D9F" w:rsidRPr="00EC2D9F" w:rsidSect="00A20820">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51A" w:rsidRDefault="0030651A" w:rsidP="00667DC1">
      <w:pPr>
        <w:spacing w:line="240" w:lineRule="auto"/>
      </w:pPr>
      <w:r>
        <w:separator/>
      </w:r>
    </w:p>
  </w:endnote>
  <w:endnote w:type="continuationSeparator" w:id="0">
    <w:p w:rsidR="0030651A" w:rsidRDefault="0030651A" w:rsidP="00667D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6370"/>
      <w:docPartObj>
        <w:docPartGallery w:val="Page Numbers (Bottom of Page)"/>
        <w:docPartUnique/>
      </w:docPartObj>
    </w:sdtPr>
    <w:sdtEndPr/>
    <w:sdtContent>
      <w:p w:rsidR="00B41293" w:rsidRDefault="00D90EDB">
        <w:pPr>
          <w:pStyle w:val="Footer"/>
          <w:jc w:val="center"/>
        </w:pPr>
        <w:r>
          <w:fldChar w:fldCharType="begin"/>
        </w:r>
        <w:r w:rsidR="00B41293">
          <w:instrText xml:space="preserve"> PAGE   \* MERGEFORMAT </w:instrText>
        </w:r>
        <w:r>
          <w:fldChar w:fldCharType="separate"/>
        </w:r>
        <w:r w:rsidR="0030651A">
          <w:rPr>
            <w:noProof/>
          </w:rPr>
          <w:t>1</w:t>
        </w:r>
        <w:r>
          <w:rPr>
            <w:noProof/>
          </w:rPr>
          <w:fldChar w:fldCharType="end"/>
        </w:r>
      </w:p>
    </w:sdtContent>
  </w:sdt>
  <w:p w:rsidR="00B41293" w:rsidRDefault="00B41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51A" w:rsidRDefault="0030651A" w:rsidP="00667DC1">
      <w:pPr>
        <w:spacing w:line="240" w:lineRule="auto"/>
      </w:pPr>
      <w:r>
        <w:separator/>
      </w:r>
    </w:p>
  </w:footnote>
  <w:footnote w:type="continuationSeparator" w:id="0">
    <w:p w:rsidR="0030651A" w:rsidRDefault="0030651A" w:rsidP="00667DC1">
      <w:pPr>
        <w:spacing w:line="240" w:lineRule="auto"/>
      </w:pPr>
      <w:r>
        <w:continuationSeparator/>
      </w:r>
    </w:p>
  </w:footnote>
  <w:footnote w:id="1">
    <w:p w:rsidR="00B41293" w:rsidRPr="004008A6" w:rsidRDefault="00B41293" w:rsidP="004008A6">
      <w:pPr>
        <w:pStyle w:val="FootnoteText"/>
        <w:jc w:val="both"/>
        <w:rPr>
          <w:bCs/>
          <w:sz w:val="22"/>
          <w:szCs w:val="22"/>
          <w:lang w:val="pt-BR"/>
        </w:rPr>
      </w:pPr>
      <w:r>
        <w:rPr>
          <w:rStyle w:val="FootnoteReference"/>
        </w:rPr>
        <w:footnoteRef/>
      </w:r>
      <w:r w:rsidRPr="004008A6">
        <w:rPr>
          <w:bCs/>
          <w:sz w:val="22"/>
          <w:szCs w:val="22"/>
          <w:lang w:val="pt-BR"/>
        </w:rPr>
        <w:t>Trong th</w:t>
      </w:r>
      <w:r w:rsidR="000B3DDD">
        <w:rPr>
          <w:bCs/>
          <w:sz w:val="22"/>
          <w:szCs w:val="22"/>
          <w:lang w:val="pt-BR"/>
        </w:rPr>
        <w:t>ời</w:t>
      </w:r>
      <w:r w:rsidRPr="004008A6">
        <w:rPr>
          <w:bCs/>
          <w:sz w:val="22"/>
          <w:szCs w:val="22"/>
          <w:lang w:val="pt-BR"/>
        </w:rPr>
        <w:t xml:space="preserve"> gian vừa qua, Bộ Thông tin truyền thông đã yêu cầu gỡ bỏ gần 5.000 clip trên Youtube đã xâm phậm đến lợi ích của Đảng, Nhà nước, xã hội và nhân dân.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243E5"/>
    <w:multiLevelType w:val="hybridMultilevel"/>
    <w:tmpl w:val="6E3669A2"/>
    <w:lvl w:ilvl="0" w:tplc="B8E0E186">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B37EEB"/>
    <w:multiLevelType w:val="hybridMultilevel"/>
    <w:tmpl w:val="688674F6"/>
    <w:lvl w:ilvl="0" w:tplc="8B12A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287649"/>
    <w:multiLevelType w:val="hybridMultilevel"/>
    <w:tmpl w:val="D86A03D4"/>
    <w:lvl w:ilvl="0" w:tplc="8AFA2200">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9DA"/>
    <w:rsid w:val="0000082B"/>
    <w:rsid w:val="000015E0"/>
    <w:rsid w:val="00003A5E"/>
    <w:rsid w:val="00005C27"/>
    <w:rsid w:val="000064A0"/>
    <w:rsid w:val="00014EF9"/>
    <w:rsid w:val="0002031E"/>
    <w:rsid w:val="00021B0E"/>
    <w:rsid w:val="00022265"/>
    <w:rsid w:val="0002567E"/>
    <w:rsid w:val="0002596D"/>
    <w:rsid w:val="00026559"/>
    <w:rsid w:val="0003022F"/>
    <w:rsid w:val="000313FB"/>
    <w:rsid w:val="00031A40"/>
    <w:rsid w:val="00031E62"/>
    <w:rsid w:val="00031F10"/>
    <w:rsid w:val="000320D8"/>
    <w:rsid w:val="00033C7D"/>
    <w:rsid w:val="00034B47"/>
    <w:rsid w:val="00034C91"/>
    <w:rsid w:val="0003577C"/>
    <w:rsid w:val="00037C95"/>
    <w:rsid w:val="00037CFB"/>
    <w:rsid w:val="00041B48"/>
    <w:rsid w:val="00043889"/>
    <w:rsid w:val="00045FFE"/>
    <w:rsid w:val="000468D5"/>
    <w:rsid w:val="00047481"/>
    <w:rsid w:val="00051730"/>
    <w:rsid w:val="0005258C"/>
    <w:rsid w:val="00053427"/>
    <w:rsid w:val="000549CA"/>
    <w:rsid w:val="00062238"/>
    <w:rsid w:val="00062A34"/>
    <w:rsid w:val="00062EAB"/>
    <w:rsid w:val="00063006"/>
    <w:rsid w:val="000634D4"/>
    <w:rsid w:val="00065ED1"/>
    <w:rsid w:val="00067792"/>
    <w:rsid w:val="0007010D"/>
    <w:rsid w:val="00070D54"/>
    <w:rsid w:val="00070F90"/>
    <w:rsid w:val="00071334"/>
    <w:rsid w:val="000713E2"/>
    <w:rsid w:val="00073E92"/>
    <w:rsid w:val="00075F46"/>
    <w:rsid w:val="00077EE6"/>
    <w:rsid w:val="00080A37"/>
    <w:rsid w:val="00080F15"/>
    <w:rsid w:val="00085888"/>
    <w:rsid w:val="00086EBA"/>
    <w:rsid w:val="00087FC1"/>
    <w:rsid w:val="000900E4"/>
    <w:rsid w:val="00092884"/>
    <w:rsid w:val="00095B74"/>
    <w:rsid w:val="000A1E02"/>
    <w:rsid w:val="000A5358"/>
    <w:rsid w:val="000B12F2"/>
    <w:rsid w:val="000B3DDD"/>
    <w:rsid w:val="000B4D09"/>
    <w:rsid w:val="000B6CC0"/>
    <w:rsid w:val="000B7971"/>
    <w:rsid w:val="000C2859"/>
    <w:rsid w:val="000C5644"/>
    <w:rsid w:val="000C7440"/>
    <w:rsid w:val="000D036D"/>
    <w:rsid w:val="000D63BD"/>
    <w:rsid w:val="000D6CF1"/>
    <w:rsid w:val="000E100C"/>
    <w:rsid w:val="000E19FD"/>
    <w:rsid w:val="000E346D"/>
    <w:rsid w:val="000E3DE5"/>
    <w:rsid w:val="000E454C"/>
    <w:rsid w:val="000E5989"/>
    <w:rsid w:val="000F1A88"/>
    <w:rsid w:val="000F2560"/>
    <w:rsid w:val="000F681C"/>
    <w:rsid w:val="0011132E"/>
    <w:rsid w:val="0011331E"/>
    <w:rsid w:val="00115B95"/>
    <w:rsid w:val="00122180"/>
    <w:rsid w:val="00122C4D"/>
    <w:rsid w:val="00123A7C"/>
    <w:rsid w:val="001242A3"/>
    <w:rsid w:val="00124344"/>
    <w:rsid w:val="00125A6B"/>
    <w:rsid w:val="00127742"/>
    <w:rsid w:val="00130A6F"/>
    <w:rsid w:val="001329ED"/>
    <w:rsid w:val="00136646"/>
    <w:rsid w:val="00140D9A"/>
    <w:rsid w:val="00143B91"/>
    <w:rsid w:val="001447C0"/>
    <w:rsid w:val="00151160"/>
    <w:rsid w:val="00152E2B"/>
    <w:rsid w:val="0015438C"/>
    <w:rsid w:val="001544EF"/>
    <w:rsid w:val="00155112"/>
    <w:rsid w:val="001557EA"/>
    <w:rsid w:val="00156D4C"/>
    <w:rsid w:val="00160E28"/>
    <w:rsid w:val="00163645"/>
    <w:rsid w:val="0016386D"/>
    <w:rsid w:val="00174409"/>
    <w:rsid w:val="00174FDC"/>
    <w:rsid w:val="0017547B"/>
    <w:rsid w:val="00177615"/>
    <w:rsid w:val="001804CD"/>
    <w:rsid w:val="00182043"/>
    <w:rsid w:val="00182B9D"/>
    <w:rsid w:val="0018537B"/>
    <w:rsid w:val="00186CE8"/>
    <w:rsid w:val="00192202"/>
    <w:rsid w:val="00192442"/>
    <w:rsid w:val="00194F83"/>
    <w:rsid w:val="00195071"/>
    <w:rsid w:val="00196022"/>
    <w:rsid w:val="001969F9"/>
    <w:rsid w:val="00196EF6"/>
    <w:rsid w:val="001A0B93"/>
    <w:rsid w:val="001A1016"/>
    <w:rsid w:val="001A10FC"/>
    <w:rsid w:val="001A18A4"/>
    <w:rsid w:val="001A2508"/>
    <w:rsid w:val="001A3D35"/>
    <w:rsid w:val="001A4DFB"/>
    <w:rsid w:val="001B1969"/>
    <w:rsid w:val="001B59BC"/>
    <w:rsid w:val="001B765E"/>
    <w:rsid w:val="001C16F1"/>
    <w:rsid w:val="001C3ED8"/>
    <w:rsid w:val="001C4400"/>
    <w:rsid w:val="001C5A34"/>
    <w:rsid w:val="001C7F91"/>
    <w:rsid w:val="001D0B8F"/>
    <w:rsid w:val="001D0C60"/>
    <w:rsid w:val="001D4ECB"/>
    <w:rsid w:val="001D5EE8"/>
    <w:rsid w:val="001D62D7"/>
    <w:rsid w:val="001D6C3F"/>
    <w:rsid w:val="001D755E"/>
    <w:rsid w:val="001E09EE"/>
    <w:rsid w:val="001E14FB"/>
    <w:rsid w:val="001E2B69"/>
    <w:rsid w:val="001F134F"/>
    <w:rsid w:val="001F4E86"/>
    <w:rsid w:val="001F7FB0"/>
    <w:rsid w:val="00201EA9"/>
    <w:rsid w:val="00205DFD"/>
    <w:rsid w:val="002139F2"/>
    <w:rsid w:val="00215269"/>
    <w:rsid w:val="00216C97"/>
    <w:rsid w:val="002178B5"/>
    <w:rsid w:val="00220804"/>
    <w:rsid w:val="00220C35"/>
    <w:rsid w:val="00226326"/>
    <w:rsid w:val="002276D3"/>
    <w:rsid w:val="00230065"/>
    <w:rsid w:val="0023033F"/>
    <w:rsid w:val="002315C9"/>
    <w:rsid w:val="002362B8"/>
    <w:rsid w:val="00236716"/>
    <w:rsid w:val="0024102D"/>
    <w:rsid w:val="0024285E"/>
    <w:rsid w:val="002447E0"/>
    <w:rsid w:val="00244FD9"/>
    <w:rsid w:val="00245430"/>
    <w:rsid w:val="00246940"/>
    <w:rsid w:val="002469E9"/>
    <w:rsid w:val="00247781"/>
    <w:rsid w:val="002522CE"/>
    <w:rsid w:val="00255519"/>
    <w:rsid w:val="002556E0"/>
    <w:rsid w:val="00256203"/>
    <w:rsid w:val="00256A8E"/>
    <w:rsid w:val="0025742A"/>
    <w:rsid w:val="002577A2"/>
    <w:rsid w:val="002622CF"/>
    <w:rsid w:val="00266958"/>
    <w:rsid w:val="00270131"/>
    <w:rsid w:val="00270643"/>
    <w:rsid w:val="002710BF"/>
    <w:rsid w:val="00274D96"/>
    <w:rsid w:val="002756F0"/>
    <w:rsid w:val="0028362E"/>
    <w:rsid w:val="00285036"/>
    <w:rsid w:val="00286BA3"/>
    <w:rsid w:val="002906AE"/>
    <w:rsid w:val="00290D34"/>
    <w:rsid w:val="0029169C"/>
    <w:rsid w:val="00292EEC"/>
    <w:rsid w:val="0029788B"/>
    <w:rsid w:val="002A4257"/>
    <w:rsid w:val="002A6A37"/>
    <w:rsid w:val="002B1984"/>
    <w:rsid w:val="002B19D6"/>
    <w:rsid w:val="002B39A9"/>
    <w:rsid w:val="002B73E4"/>
    <w:rsid w:val="002B7422"/>
    <w:rsid w:val="002B7BCE"/>
    <w:rsid w:val="002C022D"/>
    <w:rsid w:val="002C142D"/>
    <w:rsid w:val="002C26EF"/>
    <w:rsid w:val="002C324D"/>
    <w:rsid w:val="002C42F6"/>
    <w:rsid w:val="002C5202"/>
    <w:rsid w:val="002C7FD3"/>
    <w:rsid w:val="002D01E9"/>
    <w:rsid w:val="002D142A"/>
    <w:rsid w:val="002D3BD6"/>
    <w:rsid w:val="002D4E46"/>
    <w:rsid w:val="002E3F6D"/>
    <w:rsid w:val="002E4510"/>
    <w:rsid w:val="002E5848"/>
    <w:rsid w:val="002E77A6"/>
    <w:rsid w:val="002F680F"/>
    <w:rsid w:val="002F7E43"/>
    <w:rsid w:val="0030008D"/>
    <w:rsid w:val="00303488"/>
    <w:rsid w:val="00305C52"/>
    <w:rsid w:val="0030651A"/>
    <w:rsid w:val="00307646"/>
    <w:rsid w:val="00307EAB"/>
    <w:rsid w:val="00310653"/>
    <w:rsid w:val="00311599"/>
    <w:rsid w:val="00311863"/>
    <w:rsid w:val="00313256"/>
    <w:rsid w:val="00313EF3"/>
    <w:rsid w:val="003147FD"/>
    <w:rsid w:val="00314934"/>
    <w:rsid w:val="00315AD3"/>
    <w:rsid w:val="00315D12"/>
    <w:rsid w:val="00315F06"/>
    <w:rsid w:val="00316048"/>
    <w:rsid w:val="003351CA"/>
    <w:rsid w:val="0033547D"/>
    <w:rsid w:val="00351186"/>
    <w:rsid w:val="00355A25"/>
    <w:rsid w:val="00360AD2"/>
    <w:rsid w:val="00360DE6"/>
    <w:rsid w:val="0036345C"/>
    <w:rsid w:val="00363F4B"/>
    <w:rsid w:val="00364224"/>
    <w:rsid w:val="0036582A"/>
    <w:rsid w:val="00367B1D"/>
    <w:rsid w:val="00371F46"/>
    <w:rsid w:val="00372EF0"/>
    <w:rsid w:val="003730A6"/>
    <w:rsid w:val="00373F9F"/>
    <w:rsid w:val="003823BE"/>
    <w:rsid w:val="003832CD"/>
    <w:rsid w:val="003878E6"/>
    <w:rsid w:val="003920CD"/>
    <w:rsid w:val="00392D20"/>
    <w:rsid w:val="00394358"/>
    <w:rsid w:val="003A0252"/>
    <w:rsid w:val="003A3B3B"/>
    <w:rsid w:val="003A534D"/>
    <w:rsid w:val="003B216E"/>
    <w:rsid w:val="003B27CB"/>
    <w:rsid w:val="003B3800"/>
    <w:rsid w:val="003B5028"/>
    <w:rsid w:val="003B7023"/>
    <w:rsid w:val="003B75F4"/>
    <w:rsid w:val="003B7CB9"/>
    <w:rsid w:val="003C1C04"/>
    <w:rsid w:val="003C1D84"/>
    <w:rsid w:val="003C2C5C"/>
    <w:rsid w:val="003C3923"/>
    <w:rsid w:val="003C6185"/>
    <w:rsid w:val="003C78AF"/>
    <w:rsid w:val="003D6F7B"/>
    <w:rsid w:val="003D789D"/>
    <w:rsid w:val="003E1926"/>
    <w:rsid w:val="003E1E31"/>
    <w:rsid w:val="003E48E2"/>
    <w:rsid w:val="003E6D46"/>
    <w:rsid w:val="003E7847"/>
    <w:rsid w:val="003E7D1E"/>
    <w:rsid w:val="003F25E9"/>
    <w:rsid w:val="004008A6"/>
    <w:rsid w:val="004011D0"/>
    <w:rsid w:val="004038A4"/>
    <w:rsid w:val="004038D4"/>
    <w:rsid w:val="0040677F"/>
    <w:rsid w:val="004075FC"/>
    <w:rsid w:val="0040795B"/>
    <w:rsid w:val="004101DF"/>
    <w:rsid w:val="004133AE"/>
    <w:rsid w:val="0041396F"/>
    <w:rsid w:val="00413E8C"/>
    <w:rsid w:val="004157B4"/>
    <w:rsid w:val="004201F8"/>
    <w:rsid w:val="00420F2B"/>
    <w:rsid w:val="00421CF6"/>
    <w:rsid w:val="0042592D"/>
    <w:rsid w:val="00425F70"/>
    <w:rsid w:val="004261B7"/>
    <w:rsid w:val="00426C83"/>
    <w:rsid w:val="00431614"/>
    <w:rsid w:val="00433D8F"/>
    <w:rsid w:val="00435A20"/>
    <w:rsid w:val="00436348"/>
    <w:rsid w:val="0044026B"/>
    <w:rsid w:val="00442391"/>
    <w:rsid w:val="0044248B"/>
    <w:rsid w:val="00446407"/>
    <w:rsid w:val="004526C2"/>
    <w:rsid w:val="004540BF"/>
    <w:rsid w:val="0045713B"/>
    <w:rsid w:val="004576E1"/>
    <w:rsid w:val="00457B05"/>
    <w:rsid w:val="004602DC"/>
    <w:rsid w:val="004629A8"/>
    <w:rsid w:val="0046480B"/>
    <w:rsid w:val="00472657"/>
    <w:rsid w:val="0047275B"/>
    <w:rsid w:val="004737CA"/>
    <w:rsid w:val="004754C2"/>
    <w:rsid w:val="00481A76"/>
    <w:rsid w:val="004837AE"/>
    <w:rsid w:val="004842DB"/>
    <w:rsid w:val="00491944"/>
    <w:rsid w:val="00492283"/>
    <w:rsid w:val="004A4872"/>
    <w:rsid w:val="004A4CAC"/>
    <w:rsid w:val="004B2884"/>
    <w:rsid w:val="004B3F5C"/>
    <w:rsid w:val="004C02EE"/>
    <w:rsid w:val="004C3C69"/>
    <w:rsid w:val="004C4251"/>
    <w:rsid w:val="004C48F7"/>
    <w:rsid w:val="004C69C7"/>
    <w:rsid w:val="004C6DC5"/>
    <w:rsid w:val="004C78AF"/>
    <w:rsid w:val="004D2473"/>
    <w:rsid w:val="004D581C"/>
    <w:rsid w:val="004D6E6B"/>
    <w:rsid w:val="004E087A"/>
    <w:rsid w:val="004E093F"/>
    <w:rsid w:val="004E0C24"/>
    <w:rsid w:val="004F11BF"/>
    <w:rsid w:val="004F568A"/>
    <w:rsid w:val="004F57C3"/>
    <w:rsid w:val="0050342A"/>
    <w:rsid w:val="00507667"/>
    <w:rsid w:val="00511A11"/>
    <w:rsid w:val="005124CB"/>
    <w:rsid w:val="00517247"/>
    <w:rsid w:val="00520271"/>
    <w:rsid w:val="00520C8A"/>
    <w:rsid w:val="00521642"/>
    <w:rsid w:val="00523D6D"/>
    <w:rsid w:val="00524305"/>
    <w:rsid w:val="00525243"/>
    <w:rsid w:val="0052533B"/>
    <w:rsid w:val="005271F3"/>
    <w:rsid w:val="00533C83"/>
    <w:rsid w:val="00535C0D"/>
    <w:rsid w:val="00540952"/>
    <w:rsid w:val="00540A0A"/>
    <w:rsid w:val="00541E32"/>
    <w:rsid w:val="00542016"/>
    <w:rsid w:val="005439E5"/>
    <w:rsid w:val="00543D81"/>
    <w:rsid w:val="00544897"/>
    <w:rsid w:val="00544E3C"/>
    <w:rsid w:val="0054682F"/>
    <w:rsid w:val="00550AA5"/>
    <w:rsid w:val="0055626B"/>
    <w:rsid w:val="00556D11"/>
    <w:rsid w:val="005600CF"/>
    <w:rsid w:val="00561AB2"/>
    <w:rsid w:val="005645FF"/>
    <w:rsid w:val="00564862"/>
    <w:rsid w:val="005707B6"/>
    <w:rsid w:val="00573118"/>
    <w:rsid w:val="0057374E"/>
    <w:rsid w:val="00573BAC"/>
    <w:rsid w:val="0057405E"/>
    <w:rsid w:val="005745E5"/>
    <w:rsid w:val="005769C4"/>
    <w:rsid w:val="0057732D"/>
    <w:rsid w:val="00580394"/>
    <w:rsid w:val="00581215"/>
    <w:rsid w:val="00581E1A"/>
    <w:rsid w:val="00581FF3"/>
    <w:rsid w:val="00584705"/>
    <w:rsid w:val="0058486D"/>
    <w:rsid w:val="005879FF"/>
    <w:rsid w:val="00587EAF"/>
    <w:rsid w:val="005917B1"/>
    <w:rsid w:val="00592C6D"/>
    <w:rsid w:val="00594871"/>
    <w:rsid w:val="00595E26"/>
    <w:rsid w:val="005A0D5B"/>
    <w:rsid w:val="005A3031"/>
    <w:rsid w:val="005A4DC0"/>
    <w:rsid w:val="005A6F02"/>
    <w:rsid w:val="005A7495"/>
    <w:rsid w:val="005B2270"/>
    <w:rsid w:val="005B2EDC"/>
    <w:rsid w:val="005B4B6C"/>
    <w:rsid w:val="005B4D1B"/>
    <w:rsid w:val="005C2288"/>
    <w:rsid w:val="005C5E21"/>
    <w:rsid w:val="005D1252"/>
    <w:rsid w:val="005D258B"/>
    <w:rsid w:val="005D2ACB"/>
    <w:rsid w:val="005D3812"/>
    <w:rsid w:val="005D496D"/>
    <w:rsid w:val="005E3D3B"/>
    <w:rsid w:val="005E467B"/>
    <w:rsid w:val="005E6BA9"/>
    <w:rsid w:val="005E7C00"/>
    <w:rsid w:val="005F0293"/>
    <w:rsid w:val="005F1427"/>
    <w:rsid w:val="005F630A"/>
    <w:rsid w:val="005F6655"/>
    <w:rsid w:val="005F6C4C"/>
    <w:rsid w:val="005F7689"/>
    <w:rsid w:val="006036FA"/>
    <w:rsid w:val="00604486"/>
    <w:rsid w:val="00606557"/>
    <w:rsid w:val="0060693D"/>
    <w:rsid w:val="006100FA"/>
    <w:rsid w:val="00613E3B"/>
    <w:rsid w:val="00614067"/>
    <w:rsid w:val="00620E96"/>
    <w:rsid w:val="00621262"/>
    <w:rsid w:val="00621C1F"/>
    <w:rsid w:val="00621F73"/>
    <w:rsid w:val="0062238A"/>
    <w:rsid w:val="0062315C"/>
    <w:rsid w:val="006242FC"/>
    <w:rsid w:val="0062456B"/>
    <w:rsid w:val="00627B0A"/>
    <w:rsid w:val="00627DC2"/>
    <w:rsid w:val="006370BD"/>
    <w:rsid w:val="006402CE"/>
    <w:rsid w:val="00640702"/>
    <w:rsid w:val="00640EE9"/>
    <w:rsid w:val="00642BFB"/>
    <w:rsid w:val="00644C62"/>
    <w:rsid w:val="00647828"/>
    <w:rsid w:val="00651C22"/>
    <w:rsid w:val="00651E3D"/>
    <w:rsid w:val="0065283F"/>
    <w:rsid w:val="0066029C"/>
    <w:rsid w:val="00661817"/>
    <w:rsid w:val="00662C78"/>
    <w:rsid w:val="00665B06"/>
    <w:rsid w:val="00666689"/>
    <w:rsid w:val="00667089"/>
    <w:rsid w:val="00667CF0"/>
    <w:rsid w:val="00667DC1"/>
    <w:rsid w:val="006703E5"/>
    <w:rsid w:val="006707BF"/>
    <w:rsid w:val="006718E8"/>
    <w:rsid w:val="00676A47"/>
    <w:rsid w:val="00681012"/>
    <w:rsid w:val="00681148"/>
    <w:rsid w:val="00684E9A"/>
    <w:rsid w:val="00685FC3"/>
    <w:rsid w:val="006916CE"/>
    <w:rsid w:val="00691D17"/>
    <w:rsid w:val="00697527"/>
    <w:rsid w:val="006A4497"/>
    <w:rsid w:val="006A484E"/>
    <w:rsid w:val="006A50A1"/>
    <w:rsid w:val="006A7C7E"/>
    <w:rsid w:val="006B0B1F"/>
    <w:rsid w:val="006B3199"/>
    <w:rsid w:val="006B6176"/>
    <w:rsid w:val="006C0B60"/>
    <w:rsid w:val="006C23AD"/>
    <w:rsid w:val="006C4661"/>
    <w:rsid w:val="006C47FF"/>
    <w:rsid w:val="006D0F49"/>
    <w:rsid w:val="006D1B92"/>
    <w:rsid w:val="006D232F"/>
    <w:rsid w:val="006D5C83"/>
    <w:rsid w:val="006D6F47"/>
    <w:rsid w:val="006E08CF"/>
    <w:rsid w:val="006E2F5D"/>
    <w:rsid w:val="006E61D5"/>
    <w:rsid w:val="006E69BB"/>
    <w:rsid w:val="006F0AB7"/>
    <w:rsid w:val="006F2E7A"/>
    <w:rsid w:val="00700011"/>
    <w:rsid w:val="00700FC6"/>
    <w:rsid w:val="0070373C"/>
    <w:rsid w:val="00703935"/>
    <w:rsid w:val="00703CA4"/>
    <w:rsid w:val="00707C9D"/>
    <w:rsid w:val="00713234"/>
    <w:rsid w:val="00713D71"/>
    <w:rsid w:val="007149E7"/>
    <w:rsid w:val="00717D9F"/>
    <w:rsid w:val="00720AA2"/>
    <w:rsid w:val="00724A08"/>
    <w:rsid w:val="00734ACF"/>
    <w:rsid w:val="00735606"/>
    <w:rsid w:val="007367E7"/>
    <w:rsid w:val="007373CB"/>
    <w:rsid w:val="007375DC"/>
    <w:rsid w:val="0074184B"/>
    <w:rsid w:val="00741EAE"/>
    <w:rsid w:val="00742951"/>
    <w:rsid w:val="00745BF2"/>
    <w:rsid w:val="0074688E"/>
    <w:rsid w:val="00746A1F"/>
    <w:rsid w:val="00746D1C"/>
    <w:rsid w:val="0075083D"/>
    <w:rsid w:val="007508BA"/>
    <w:rsid w:val="007526A2"/>
    <w:rsid w:val="007560A5"/>
    <w:rsid w:val="007574F4"/>
    <w:rsid w:val="00757673"/>
    <w:rsid w:val="00757681"/>
    <w:rsid w:val="007601A6"/>
    <w:rsid w:val="00761479"/>
    <w:rsid w:val="007616D8"/>
    <w:rsid w:val="00763287"/>
    <w:rsid w:val="00763F99"/>
    <w:rsid w:val="00764EA1"/>
    <w:rsid w:val="00765659"/>
    <w:rsid w:val="00765A3D"/>
    <w:rsid w:val="00765E9D"/>
    <w:rsid w:val="00766452"/>
    <w:rsid w:val="00773073"/>
    <w:rsid w:val="00774BAA"/>
    <w:rsid w:val="0077535A"/>
    <w:rsid w:val="007769AF"/>
    <w:rsid w:val="00777BF9"/>
    <w:rsid w:val="00780BB3"/>
    <w:rsid w:val="00783642"/>
    <w:rsid w:val="007839B0"/>
    <w:rsid w:val="007848E2"/>
    <w:rsid w:val="00785A17"/>
    <w:rsid w:val="00785AD7"/>
    <w:rsid w:val="00790C7D"/>
    <w:rsid w:val="00791115"/>
    <w:rsid w:val="00793BBC"/>
    <w:rsid w:val="0079710F"/>
    <w:rsid w:val="007979CB"/>
    <w:rsid w:val="007A021A"/>
    <w:rsid w:val="007A7E2A"/>
    <w:rsid w:val="007B41C2"/>
    <w:rsid w:val="007B77CE"/>
    <w:rsid w:val="007C109E"/>
    <w:rsid w:val="007C1A16"/>
    <w:rsid w:val="007C1C16"/>
    <w:rsid w:val="007C22C4"/>
    <w:rsid w:val="007C3ACA"/>
    <w:rsid w:val="007D0CA2"/>
    <w:rsid w:val="007D2E8B"/>
    <w:rsid w:val="007E0527"/>
    <w:rsid w:val="007E2FDC"/>
    <w:rsid w:val="007E678A"/>
    <w:rsid w:val="007E7343"/>
    <w:rsid w:val="007F016C"/>
    <w:rsid w:val="007F02C5"/>
    <w:rsid w:val="007F3576"/>
    <w:rsid w:val="007F581F"/>
    <w:rsid w:val="00802660"/>
    <w:rsid w:val="008032C4"/>
    <w:rsid w:val="00803645"/>
    <w:rsid w:val="00803DA2"/>
    <w:rsid w:val="00810341"/>
    <w:rsid w:val="0081180B"/>
    <w:rsid w:val="00812F32"/>
    <w:rsid w:val="00814493"/>
    <w:rsid w:val="0081687B"/>
    <w:rsid w:val="00820874"/>
    <w:rsid w:val="00820D8A"/>
    <w:rsid w:val="008239B9"/>
    <w:rsid w:val="00823E85"/>
    <w:rsid w:val="00825F93"/>
    <w:rsid w:val="008327C6"/>
    <w:rsid w:val="0083396F"/>
    <w:rsid w:val="00833AD7"/>
    <w:rsid w:val="008344F9"/>
    <w:rsid w:val="008355B2"/>
    <w:rsid w:val="008356AB"/>
    <w:rsid w:val="0084335F"/>
    <w:rsid w:val="00844991"/>
    <w:rsid w:val="00844B26"/>
    <w:rsid w:val="00845956"/>
    <w:rsid w:val="00845ABA"/>
    <w:rsid w:val="00846845"/>
    <w:rsid w:val="00846D94"/>
    <w:rsid w:val="00847987"/>
    <w:rsid w:val="008506B0"/>
    <w:rsid w:val="008524AB"/>
    <w:rsid w:val="00853E1B"/>
    <w:rsid w:val="00853EBA"/>
    <w:rsid w:val="00854E5A"/>
    <w:rsid w:val="00856804"/>
    <w:rsid w:val="008625B5"/>
    <w:rsid w:val="008626BD"/>
    <w:rsid w:val="0086287F"/>
    <w:rsid w:val="00865F8E"/>
    <w:rsid w:val="00870348"/>
    <w:rsid w:val="00873AE8"/>
    <w:rsid w:val="00873EA3"/>
    <w:rsid w:val="008741E6"/>
    <w:rsid w:val="008756F5"/>
    <w:rsid w:val="00875A5B"/>
    <w:rsid w:val="00876518"/>
    <w:rsid w:val="00876702"/>
    <w:rsid w:val="008804B8"/>
    <w:rsid w:val="00881EF7"/>
    <w:rsid w:val="00886DFF"/>
    <w:rsid w:val="00894478"/>
    <w:rsid w:val="008956D1"/>
    <w:rsid w:val="008A1C1A"/>
    <w:rsid w:val="008A2113"/>
    <w:rsid w:val="008A3767"/>
    <w:rsid w:val="008A59AC"/>
    <w:rsid w:val="008A7450"/>
    <w:rsid w:val="008A75A0"/>
    <w:rsid w:val="008B11A7"/>
    <w:rsid w:val="008B2BAD"/>
    <w:rsid w:val="008B2C30"/>
    <w:rsid w:val="008B2D05"/>
    <w:rsid w:val="008B4E7D"/>
    <w:rsid w:val="008C0C7E"/>
    <w:rsid w:val="008C274D"/>
    <w:rsid w:val="008C3458"/>
    <w:rsid w:val="008C4A90"/>
    <w:rsid w:val="008C5B44"/>
    <w:rsid w:val="008C6CAD"/>
    <w:rsid w:val="008C7365"/>
    <w:rsid w:val="008D231B"/>
    <w:rsid w:val="008D4CDB"/>
    <w:rsid w:val="008D602C"/>
    <w:rsid w:val="008E2E42"/>
    <w:rsid w:val="008E3BEE"/>
    <w:rsid w:val="008E644D"/>
    <w:rsid w:val="008E6C90"/>
    <w:rsid w:val="008E728D"/>
    <w:rsid w:val="008F0AF0"/>
    <w:rsid w:val="008F0F69"/>
    <w:rsid w:val="008F10C8"/>
    <w:rsid w:val="008F4897"/>
    <w:rsid w:val="008F55F8"/>
    <w:rsid w:val="008F6B36"/>
    <w:rsid w:val="00900C86"/>
    <w:rsid w:val="009015BF"/>
    <w:rsid w:val="00902D52"/>
    <w:rsid w:val="0090711E"/>
    <w:rsid w:val="009104EC"/>
    <w:rsid w:val="009116A4"/>
    <w:rsid w:val="0091698B"/>
    <w:rsid w:val="00916E6B"/>
    <w:rsid w:val="00922505"/>
    <w:rsid w:val="0092427E"/>
    <w:rsid w:val="009256D6"/>
    <w:rsid w:val="00926B63"/>
    <w:rsid w:val="00930135"/>
    <w:rsid w:val="00942D5A"/>
    <w:rsid w:val="00944C0B"/>
    <w:rsid w:val="00945020"/>
    <w:rsid w:val="0094641F"/>
    <w:rsid w:val="00947ECE"/>
    <w:rsid w:val="009514A8"/>
    <w:rsid w:val="00952B4E"/>
    <w:rsid w:val="0095527C"/>
    <w:rsid w:val="00960604"/>
    <w:rsid w:val="00963FC7"/>
    <w:rsid w:val="00964DE0"/>
    <w:rsid w:val="00965C15"/>
    <w:rsid w:val="009712D6"/>
    <w:rsid w:val="0097133D"/>
    <w:rsid w:val="00974BCA"/>
    <w:rsid w:val="009766DA"/>
    <w:rsid w:val="0099247F"/>
    <w:rsid w:val="0099597E"/>
    <w:rsid w:val="009A213C"/>
    <w:rsid w:val="009A3986"/>
    <w:rsid w:val="009A59DA"/>
    <w:rsid w:val="009B3695"/>
    <w:rsid w:val="009B5B65"/>
    <w:rsid w:val="009B79BC"/>
    <w:rsid w:val="009C2B06"/>
    <w:rsid w:val="009C5D5F"/>
    <w:rsid w:val="009C6494"/>
    <w:rsid w:val="009D1F8D"/>
    <w:rsid w:val="009D2328"/>
    <w:rsid w:val="009D2529"/>
    <w:rsid w:val="009D30A1"/>
    <w:rsid w:val="009D3B61"/>
    <w:rsid w:val="009E00EE"/>
    <w:rsid w:val="009E0C8E"/>
    <w:rsid w:val="009E368F"/>
    <w:rsid w:val="009E5690"/>
    <w:rsid w:val="009F6407"/>
    <w:rsid w:val="00A02EF3"/>
    <w:rsid w:val="00A10A91"/>
    <w:rsid w:val="00A136E4"/>
    <w:rsid w:val="00A13952"/>
    <w:rsid w:val="00A16C46"/>
    <w:rsid w:val="00A17C0C"/>
    <w:rsid w:val="00A205AE"/>
    <w:rsid w:val="00A20820"/>
    <w:rsid w:val="00A22C51"/>
    <w:rsid w:val="00A2471C"/>
    <w:rsid w:val="00A25071"/>
    <w:rsid w:val="00A3181D"/>
    <w:rsid w:val="00A3330B"/>
    <w:rsid w:val="00A44557"/>
    <w:rsid w:val="00A5092E"/>
    <w:rsid w:val="00A50CE7"/>
    <w:rsid w:val="00A5394E"/>
    <w:rsid w:val="00A53F03"/>
    <w:rsid w:val="00A54B13"/>
    <w:rsid w:val="00A56211"/>
    <w:rsid w:val="00A57043"/>
    <w:rsid w:val="00A600DC"/>
    <w:rsid w:val="00A635DC"/>
    <w:rsid w:val="00A637AB"/>
    <w:rsid w:val="00A63962"/>
    <w:rsid w:val="00A656E2"/>
    <w:rsid w:val="00A678DB"/>
    <w:rsid w:val="00A67FD8"/>
    <w:rsid w:val="00A72287"/>
    <w:rsid w:val="00A74CA5"/>
    <w:rsid w:val="00A764C6"/>
    <w:rsid w:val="00A766E2"/>
    <w:rsid w:val="00A82199"/>
    <w:rsid w:val="00A852B8"/>
    <w:rsid w:val="00A86DE4"/>
    <w:rsid w:val="00A90D75"/>
    <w:rsid w:val="00A92CE9"/>
    <w:rsid w:val="00A9486C"/>
    <w:rsid w:val="00A94BE9"/>
    <w:rsid w:val="00A95B54"/>
    <w:rsid w:val="00A965C9"/>
    <w:rsid w:val="00A97689"/>
    <w:rsid w:val="00AA2073"/>
    <w:rsid w:val="00AA3B75"/>
    <w:rsid w:val="00AA4E7A"/>
    <w:rsid w:val="00AA6CA8"/>
    <w:rsid w:val="00AB610D"/>
    <w:rsid w:val="00AB7020"/>
    <w:rsid w:val="00AB7B50"/>
    <w:rsid w:val="00AC2B17"/>
    <w:rsid w:val="00AC5776"/>
    <w:rsid w:val="00AC75FE"/>
    <w:rsid w:val="00AD367B"/>
    <w:rsid w:val="00AE080E"/>
    <w:rsid w:val="00AE181A"/>
    <w:rsid w:val="00AE20A2"/>
    <w:rsid w:val="00AE2C71"/>
    <w:rsid w:val="00AE3377"/>
    <w:rsid w:val="00AE7139"/>
    <w:rsid w:val="00AF0074"/>
    <w:rsid w:val="00AF1B2A"/>
    <w:rsid w:val="00AF2B41"/>
    <w:rsid w:val="00AF61E6"/>
    <w:rsid w:val="00AF7714"/>
    <w:rsid w:val="00AF7A5B"/>
    <w:rsid w:val="00B008B2"/>
    <w:rsid w:val="00B02868"/>
    <w:rsid w:val="00B039C5"/>
    <w:rsid w:val="00B04917"/>
    <w:rsid w:val="00B11EF7"/>
    <w:rsid w:val="00B13FE2"/>
    <w:rsid w:val="00B15B06"/>
    <w:rsid w:val="00B20583"/>
    <w:rsid w:val="00B272E9"/>
    <w:rsid w:val="00B312E4"/>
    <w:rsid w:val="00B32701"/>
    <w:rsid w:val="00B33190"/>
    <w:rsid w:val="00B33E59"/>
    <w:rsid w:val="00B34110"/>
    <w:rsid w:val="00B3510F"/>
    <w:rsid w:val="00B370C3"/>
    <w:rsid w:val="00B41293"/>
    <w:rsid w:val="00B4659F"/>
    <w:rsid w:val="00B46909"/>
    <w:rsid w:val="00B47E7C"/>
    <w:rsid w:val="00B509FE"/>
    <w:rsid w:val="00B51442"/>
    <w:rsid w:val="00B550CF"/>
    <w:rsid w:val="00B55768"/>
    <w:rsid w:val="00B57617"/>
    <w:rsid w:val="00B60219"/>
    <w:rsid w:val="00B62901"/>
    <w:rsid w:val="00B70579"/>
    <w:rsid w:val="00B72985"/>
    <w:rsid w:val="00B72F2E"/>
    <w:rsid w:val="00B733E2"/>
    <w:rsid w:val="00B764A8"/>
    <w:rsid w:val="00B81CA0"/>
    <w:rsid w:val="00B84863"/>
    <w:rsid w:val="00B85116"/>
    <w:rsid w:val="00B85558"/>
    <w:rsid w:val="00B85B2F"/>
    <w:rsid w:val="00B90A70"/>
    <w:rsid w:val="00B926B3"/>
    <w:rsid w:val="00B93A93"/>
    <w:rsid w:val="00BA24EA"/>
    <w:rsid w:val="00BA405E"/>
    <w:rsid w:val="00BA42DB"/>
    <w:rsid w:val="00BA4322"/>
    <w:rsid w:val="00BA7104"/>
    <w:rsid w:val="00BA774F"/>
    <w:rsid w:val="00BB54A8"/>
    <w:rsid w:val="00BB6C16"/>
    <w:rsid w:val="00BB75B3"/>
    <w:rsid w:val="00BB780B"/>
    <w:rsid w:val="00BC05AB"/>
    <w:rsid w:val="00BC3EA1"/>
    <w:rsid w:val="00BC4044"/>
    <w:rsid w:val="00BD1F16"/>
    <w:rsid w:val="00BD3A5D"/>
    <w:rsid w:val="00BD5FCB"/>
    <w:rsid w:val="00BD6830"/>
    <w:rsid w:val="00BE2A90"/>
    <w:rsid w:val="00BF2111"/>
    <w:rsid w:val="00BF6A0D"/>
    <w:rsid w:val="00C00E8D"/>
    <w:rsid w:val="00C02679"/>
    <w:rsid w:val="00C03882"/>
    <w:rsid w:val="00C03BE9"/>
    <w:rsid w:val="00C03C41"/>
    <w:rsid w:val="00C05151"/>
    <w:rsid w:val="00C0554F"/>
    <w:rsid w:val="00C07968"/>
    <w:rsid w:val="00C079BC"/>
    <w:rsid w:val="00C07B2E"/>
    <w:rsid w:val="00C1086B"/>
    <w:rsid w:val="00C136E9"/>
    <w:rsid w:val="00C137D8"/>
    <w:rsid w:val="00C15F81"/>
    <w:rsid w:val="00C1780E"/>
    <w:rsid w:val="00C17C0B"/>
    <w:rsid w:val="00C2056D"/>
    <w:rsid w:val="00C219E7"/>
    <w:rsid w:val="00C23876"/>
    <w:rsid w:val="00C31E2B"/>
    <w:rsid w:val="00C36EEB"/>
    <w:rsid w:val="00C378F2"/>
    <w:rsid w:val="00C37BCF"/>
    <w:rsid w:val="00C42718"/>
    <w:rsid w:val="00C45206"/>
    <w:rsid w:val="00C460B5"/>
    <w:rsid w:val="00C50F61"/>
    <w:rsid w:val="00C519F2"/>
    <w:rsid w:val="00C526DF"/>
    <w:rsid w:val="00C57913"/>
    <w:rsid w:val="00C57CD7"/>
    <w:rsid w:val="00C61425"/>
    <w:rsid w:val="00C61B6E"/>
    <w:rsid w:val="00C61EF1"/>
    <w:rsid w:val="00C63AFB"/>
    <w:rsid w:val="00C64D7F"/>
    <w:rsid w:val="00C7122F"/>
    <w:rsid w:val="00C718ED"/>
    <w:rsid w:val="00C730C1"/>
    <w:rsid w:val="00C733DB"/>
    <w:rsid w:val="00C76C39"/>
    <w:rsid w:val="00C776E5"/>
    <w:rsid w:val="00C778AD"/>
    <w:rsid w:val="00C77D40"/>
    <w:rsid w:val="00C8319A"/>
    <w:rsid w:val="00C853D5"/>
    <w:rsid w:val="00C906B8"/>
    <w:rsid w:val="00C909A3"/>
    <w:rsid w:val="00C90D87"/>
    <w:rsid w:val="00C9180C"/>
    <w:rsid w:val="00C9194E"/>
    <w:rsid w:val="00C91D8F"/>
    <w:rsid w:val="00C9321B"/>
    <w:rsid w:val="00C94F5B"/>
    <w:rsid w:val="00C95D99"/>
    <w:rsid w:val="00C97138"/>
    <w:rsid w:val="00CA0979"/>
    <w:rsid w:val="00CA4525"/>
    <w:rsid w:val="00CA5A26"/>
    <w:rsid w:val="00CA6309"/>
    <w:rsid w:val="00CA679F"/>
    <w:rsid w:val="00CA6DF2"/>
    <w:rsid w:val="00CA7A81"/>
    <w:rsid w:val="00CB0628"/>
    <w:rsid w:val="00CB429A"/>
    <w:rsid w:val="00CB4D24"/>
    <w:rsid w:val="00CB4EA4"/>
    <w:rsid w:val="00CC07EA"/>
    <w:rsid w:val="00CC345E"/>
    <w:rsid w:val="00CC34F3"/>
    <w:rsid w:val="00CC39A2"/>
    <w:rsid w:val="00CD2F58"/>
    <w:rsid w:val="00CE0D22"/>
    <w:rsid w:val="00CE1205"/>
    <w:rsid w:val="00CE2CC2"/>
    <w:rsid w:val="00CE44B8"/>
    <w:rsid w:val="00CE51AB"/>
    <w:rsid w:val="00CE58FE"/>
    <w:rsid w:val="00CE63B1"/>
    <w:rsid w:val="00CF2A4F"/>
    <w:rsid w:val="00CF35D8"/>
    <w:rsid w:val="00CF45AB"/>
    <w:rsid w:val="00CF5D05"/>
    <w:rsid w:val="00CF6AF7"/>
    <w:rsid w:val="00D0070C"/>
    <w:rsid w:val="00D01761"/>
    <w:rsid w:val="00D02DAA"/>
    <w:rsid w:val="00D0531E"/>
    <w:rsid w:val="00D07415"/>
    <w:rsid w:val="00D0783E"/>
    <w:rsid w:val="00D1032F"/>
    <w:rsid w:val="00D11EBF"/>
    <w:rsid w:val="00D15567"/>
    <w:rsid w:val="00D15B84"/>
    <w:rsid w:val="00D25925"/>
    <w:rsid w:val="00D310F0"/>
    <w:rsid w:val="00D31F17"/>
    <w:rsid w:val="00D322FA"/>
    <w:rsid w:val="00D32357"/>
    <w:rsid w:val="00D33DFE"/>
    <w:rsid w:val="00D345AE"/>
    <w:rsid w:val="00D41C6C"/>
    <w:rsid w:val="00D45C9B"/>
    <w:rsid w:val="00D46FC8"/>
    <w:rsid w:val="00D472D0"/>
    <w:rsid w:val="00D51170"/>
    <w:rsid w:val="00D51471"/>
    <w:rsid w:val="00D6049F"/>
    <w:rsid w:val="00D64565"/>
    <w:rsid w:val="00D645B1"/>
    <w:rsid w:val="00D67DE5"/>
    <w:rsid w:val="00D7112A"/>
    <w:rsid w:val="00D714D1"/>
    <w:rsid w:val="00D74E1D"/>
    <w:rsid w:val="00D75B63"/>
    <w:rsid w:val="00D76CF2"/>
    <w:rsid w:val="00D7759B"/>
    <w:rsid w:val="00D86817"/>
    <w:rsid w:val="00D87363"/>
    <w:rsid w:val="00D90EDB"/>
    <w:rsid w:val="00D924D9"/>
    <w:rsid w:val="00D928D9"/>
    <w:rsid w:val="00D93CCE"/>
    <w:rsid w:val="00DA10C8"/>
    <w:rsid w:val="00DA282A"/>
    <w:rsid w:val="00DA778B"/>
    <w:rsid w:val="00DB009F"/>
    <w:rsid w:val="00DB1D1B"/>
    <w:rsid w:val="00DB2543"/>
    <w:rsid w:val="00DB3D7D"/>
    <w:rsid w:val="00DB4651"/>
    <w:rsid w:val="00DB4EE3"/>
    <w:rsid w:val="00DB7DD2"/>
    <w:rsid w:val="00DC1394"/>
    <w:rsid w:val="00DC189F"/>
    <w:rsid w:val="00DC1B67"/>
    <w:rsid w:val="00DC2204"/>
    <w:rsid w:val="00DC2624"/>
    <w:rsid w:val="00DC5619"/>
    <w:rsid w:val="00DC7CF0"/>
    <w:rsid w:val="00DD1306"/>
    <w:rsid w:val="00DD1FDC"/>
    <w:rsid w:val="00DD2189"/>
    <w:rsid w:val="00DD5951"/>
    <w:rsid w:val="00DE0C6B"/>
    <w:rsid w:val="00DE105A"/>
    <w:rsid w:val="00DE1C92"/>
    <w:rsid w:val="00DE2774"/>
    <w:rsid w:val="00DE3D02"/>
    <w:rsid w:val="00DE448E"/>
    <w:rsid w:val="00DE465D"/>
    <w:rsid w:val="00DF3E6B"/>
    <w:rsid w:val="00DF631F"/>
    <w:rsid w:val="00DF7019"/>
    <w:rsid w:val="00E0119D"/>
    <w:rsid w:val="00E02310"/>
    <w:rsid w:val="00E02E37"/>
    <w:rsid w:val="00E053A5"/>
    <w:rsid w:val="00E05A9F"/>
    <w:rsid w:val="00E11453"/>
    <w:rsid w:val="00E12806"/>
    <w:rsid w:val="00E15FE1"/>
    <w:rsid w:val="00E169DF"/>
    <w:rsid w:val="00E218D6"/>
    <w:rsid w:val="00E24FA5"/>
    <w:rsid w:val="00E25D33"/>
    <w:rsid w:val="00E30242"/>
    <w:rsid w:val="00E30D7A"/>
    <w:rsid w:val="00E31B33"/>
    <w:rsid w:val="00E37865"/>
    <w:rsid w:val="00E37B0F"/>
    <w:rsid w:val="00E40823"/>
    <w:rsid w:val="00E42081"/>
    <w:rsid w:val="00E42D70"/>
    <w:rsid w:val="00E448D6"/>
    <w:rsid w:val="00E54118"/>
    <w:rsid w:val="00E5505B"/>
    <w:rsid w:val="00E622E8"/>
    <w:rsid w:val="00E62B92"/>
    <w:rsid w:val="00E63FDD"/>
    <w:rsid w:val="00E67ABD"/>
    <w:rsid w:val="00E739C7"/>
    <w:rsid w:val="00E75437"/>
    <w:rsid w:val="00E7756C"/>
    <w:rsid w:val="00E8072D"/>
    <w:rsid w:val="00E81427"/>
    <w:rsid w:val="00E86CF0"/>
    <w:rsid w:val="00E87FC8"/>
    <w:rsid w:val="00E91751"/>
    <w:rsid w:val="00EA7143"/>
    <w:rsid w:val="00EB01C2"/>
    <w:rsid w:val="00EB02AD"/>
    <w:rsid w:val="00EB3088"/>
    <w:rsid w:val="00EB7977"/>
    <w:rsid w:val="00EB7A43"/>
    <w:rsid w:val="00EC2D9F"/>
    <w:rsid w:val="00EC3D96"/>
    <w:rsid w:val="00EC434A"/>
    <w:rsid w:val="00EC46BB"/>
    <w:rsid w:val="00EC6E41"/>
    <w:rsid w:val="00ED3D96"/>
    <w:rsid w:val="00ED553B"/>
    <w:rsid w:val="00ED6A64"/>
    <w:rsid w:val="00EE2AC8"/>
    <w:rsid w:val="00EE380F"/>
    <w:rsid w:val="00EE4974"/>
    <w:rsid w:val="00F037F4"/>
    <w:rsid w:val="00F0384B"/>
    <w:rsid w:val="00F071C7"/>
    <w:rsid w:val="00F07755"/>
    <w:rsid w:val="00F07890"/>
    <w:rsid w:val="00F11197"/>
    <w:rsid w:val="00F12408"/>
    <w:rsid w:val="00F140C0"/>
    <w:rsid w:val="00F167BE"/>
    <w:rsid w:val="00F17738"/>
    <w:rsid w:val="00F20134"/>
    <w:rsid w:val="00F2246C"/>
    <w:rsid w:val="00F240ED"/>
    <w:rsid w:val="00F256C6"/>
    <w:rsid w:val="00F274B2"/>
    <w:rsid w:val="00F308C1"/>
    <w:rsid w:val="00F321C3"/>
    <w:rsid w:val="00F34D2E"/>
    <w:rsid w:val="00F35735"/>
    <w:rsid w:val="00F36C52"/>
    <w:rsid w:val="00F406B8"/>
    <w:rsid w:val="00F41EF3"/>
    <w:rsid w:val="00F427BA"/>
    <w:rsid w:val="00F451C2"/>
    <w:rsid w:val="00F46BBB"/>
    <w:rsid w:val="00F500CD"/>
    <w:rsid w:val="00F5021C"/>
    <w:rsid w:val="00F554C4"/>
    <w:rsid w:val="00F616AF"/>
    <w:rsid w:val="00F64380"/>
    <w:rsid w:val="00F66022"/>
    <w:rsid w:val="00F6702D"/>
    <w:rsid w:val="00F67A71"/>
    <w:rsid w:val="00F70BEC"/>
    <w:rsid w:val="00F71C41"/>
    <w:rsid w:val="00F72F4F"/>
    <w:rsid w:val="00F72F97"/>
    <w:rsid w:val="00F74F08"/>
    <w:rsid w:val="00F770E2"/>
    <w:rsid w:val="00F77D9C"/>
    <w:rsid w:val="00F82DE8"/>
    <w:rsid w:val="00F86542"/>
    <w:rsid w:val="00F8792D"/>
    <w:rsid w:val="00F901C6"/>
    <w:rsid w:val="00F902F4"/>
    <w:rsid w:val="00F90DA8"/>
    <w:rsid w:val="00F92DA3"/>
    <w:rsid w:val="00FA2178"/>
    <w:rsid w:val="00FA2B59"/>
    <w:rsid w:val="00FA3493"/>
    <w:rsid w:val="00FA4EF6"/>
    <w:rsid w:val="00FB1D57"/>
    <w:rsid w:val="00FB21F0"/>
    <w:rsid w:val="00FC0D35"/>
    <w:rsid w:val="00FC171B"/>
    <w:rsid w:val="00FC25B1"/>
    <w:rsid w:val="00FC3128"/>
    <w:rsid w:val="00FC4A15"/>
    <w:rsid w:val="00FC6953"/>
    <w:rsid w:val="00FD5360"/>
    <w:rsid w:val="00FD58C6"/>
    <w:rsid w:val="00FD5EDE"/>
    <w:rsid w:val="00FD78DC"/>
    <w:rsid w:val="00FD7F3A"/>
    <w:rsid w:val="00FE1F44"/>
    <w:rsid w:val="00FE66A9"/>
    <w:rsid w:val="00FF1DF3"/>
    <w:rsid w:val="00FF23E0"/>
    <w:rsid w:val="00FF76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DB"/>
  </w:style>
  <w:style w:type="paragraph" w:styleId="Heading1">
    <w:name w:val="heading 1"/>
    <w:basedOn w:val="Normal"/>
    <w:link w:val="Heading1Char"/>
    <w:uiPriority w:val="9"/>
    <w:qFormat/>
    <w:rsid w:val="006B0B1F"/>
    <w:pPr>
      <w:spacing w:before="100" w:beforeAutospacing="1" w:after="100" w:afterAutospacing="1" w:line="240" w:lineRule="auto"/>
      <w:outlineLvl w:val="0"/>
    </w:pPr>
    <w:rPr>
      <w:rFonts w:eastAsia="Times New Roman"/>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B1F"/>
    <w:rPr>
      <w:rFonts w:eastAsia="Times New Roman"/>
      <w:b/>
      <w:bCs/>
      <w:kern w:val="36"/>
      <w:sz w:val="48"/>
      <w:szCs w:val="48"/>
      <w:lang w:val="vi-VN" w:eastAsia="vi-VN"/>
    </w:rPr>
  </w:style>
  <w:style w:type="paragraph" w:styleId="ListParagraph">
    <w:name w:val="List Paragraph"/>
    <w:basedOn w:val="Normal"/>
    <w:uiPriority w:val="34"/>
    <w:qFormat/>
    <w:rsid w:val="007E0527"/>
    <w:pPr>
      <w:ind w:left="720"/>
      <w:contextualSpacing/>
    </w:pPr>
  </w:style>
  <w:style w:type="paragraph" w:styleId="FootnoteText">
    <w:name w:val="footnote text"/>
    <w:basedOn w:val="Normal"/>
    <w:link w:val="FootnoteTextChar"/>
    <w:uiPriority w:val="99"/>
    <w:semiHidden/>
    <w:unhideWhenUsed/>
    <w:rsid w:val="00667DC1"/>
    <w:pPr>
      <w:spacing w:line="240" w:lineRule="auto"/>
    </w:pPr>
    <w:rPr>
      <w:sz w:val="20"/>
      <w:szCs w:val="20"/>
    </w:rPr>
  </w:style>
  <w:style w:type="character" w:customStyle="1" w:styleId="FootnoteTextChar">
    <w:name w:val="Footnote Text Char"/>
    <w:basedOn w:val="DefaultParagraphFont"/>
    <w:link w:val="FootnoteText"/>
    <w:uiPriority w:val="99"/>
    <w:semiHidden/>
    <w:rsid w:val="00667DC1"/>
    <w:rPr>
      <w:sz w:val="20"/>
      <w:szCs w:val="20"/>
    </w:rPr>
  </w:style>
  <w:style w:type="character" w:styleId="FootnoteReference">
    <w:name w:val="footnote reference"/>
    <w:basedOn w:val="DefaultParagraphFont"/>
    <w:uiPriority w:val="99"/>
    <w:semiHidden/>
    <w:unhideWhenUsed/>
    <w:rsid w:val="00667DC1"/>
    <w:rPr>
      <w:vertAlign w:val="superscript"/>
    </w:rPr>
  </w:style>
  <w:style w:type="table" w:styleId="TableGrid">
    <w:name w:val="Table Grid"/>
    <w:basedOn w:val="TableNormal"/>
    <w:uiPriority w:val="59"/>
    <w:rsid w:val="00667DC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A6309"/>
    <w:rPr>
      <w:b/>
      <w:bCs/>
    </w:rPr>
  </w:style>
  <w:style w:type="paragraph" w:styleId="Header">
    <w:name w:val="header"/>
    <w:basedOn w:val="Normal"/>
    <w:link w:val="HeaderChar"/>
    <w:uiPriority w:val="99"/>
    <w:semiHidden/>
    <w:unhideWhenUsed/>
    <w:rsid w:val="00825F9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25F93"/>
  </w:style>
  <w:style w:type="paragraph" w:styleId="Footer">
    <w:name w:val="footer"/>
    <w:basedOn w:val="Normal"/>
    <w:link w:val="FooterChar"/>
    <w:uiPriority w:val="99"/>
    <w:unhideWhenUsed/>
    <w:rsid w:val="00825F93"/>
    <w:pPr>
      <w:tabs>
        <w:tab w:val="center" w:pos="4680"/>
        <w:tab w:val="right" w:pos="9360"/>
      </w:tabs>
      <w:spacing w:line="240" w:lineRule="auto"/>
    </w:pPr>
  </w:style>
  <w:style w:type="character" w:customStyle="1" w:styleId="FooterChar">
    <w:name w:val="Footer Char"/>
    <w:basedOn w:val="DefaultParagraphFont"/>
    <w:link w:val="Footer"/>
    <w:uiPriority w:val="99"/>
    <w:rsid w:val="00825F93"/>
  </w:style>
  <w:style w:type="paragraph" w:styleId="NormalWeb">
    <w:name w:val="Normal (Web)"/>
    <w:basedOn w:val="Normal"/>
    <w:uiPriority w:val="99"/>
    <w:semiHidden/>
    <w:unhideWhenUsed/>
    <w:rsid w:val="00745BF2"/>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6D1B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B92"/>
    <w:rPr>
      <w:rFonts w:ascii="Tahoma" w:hAnsi="Tahoma" w:cs="Tahoma"/>
      <w:sz w:val="16"/>
      <w:szCs w:val="16"/>
    </w:rPr>
  </w:style>
  <w:style w:type="character" w:customStyle="1" w:styleId="fontstyle01">
    <w:name w:val="fontstyle01"/>
    <w:basedOn w:val="DefaultParagraphFont"/>
    <w:rsid w:val="00F037F4"/>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DB"/>
  </w:style>
  <w:style w:type="paragraph" w:styleId="Heading1">
    <w:name w:val="heading 1"/>
    <w:basedOn w:val="Normal"/>
    <w:link w:val="Heading1Char"/>
    <w:uiPriority w:val="9"/>
    <w:qFormat/>
    <w:rsid w:val="006B0B1F"/>
    <w:pPr>
      <w:spacing w:before="100" w:beforeAutospacing="1" w:after="100" w:afterAutospacing="1" w:line="240" w:lineRule="auto"/>
      <w:outlineLvl w:val="0"/>
    </w:pPr>
    <w:rPr>
      <w:rFonts w:eastAsia="Times New Roman"/>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B1F"/>
    <w:rPr>
      <w:rFonts w:eastAsia="Times New Roman"/>
      <w:b/>
      <w:bCs/>
      <w:kern w:val="36"/>
      <w:sz w:val="48"/>
      <w:szCs w:val="48"/>
      <w:lang w:val="vi-VN" w:eastAsia="vi-VN"/>
    </w:rPr>
  </w:style>
  <w:style w:type="paragraph" w:styleId="ListParagraph">
    <w:name w:val="List Paragraph"/>
    <w:basedOn w:val="Normal"/>
    <w:uiPriority w:val="34"/>
    <w:qFormat/>
    <w:rsid w:val="007E0527"/>
    <w:pPr>
      <w:ind w:left="720"/>
      <w:contextualSpacing/>
    </w:pPr>
  </w:style>
  <w:style w:type="paragraph" w:styleId="FootnoteText">
    <w:name w:val="footnote text"/>
    <w:basedOn w:val="Normal"/>
    <w:link w:val="FootnoteTextChar"/>
    <w:uiPriority w:val="99"/>
    <w:semiHidden/>
    <w:unhideWhenUsed/>
    <w:rsid w:val="00667DC1"/>
    <w:pPr>
      <w:spacing w:line="240" w:lineRule="auto"/>
    </w:pPr>
    <w:rPr>
      <w:sz w:val="20"/>
      <w:szCs w:val="20"/>
    </w:rPr>
  </w:style>
  <w:style w:type="character" w:customStyle="1" w:styleId="FootnoteTextChar">
    <w:name w:val="Footnote Text Char"/>
    <w:basedOn w:val="DefaultParagraphFont"/>
    <w:link w:val="FootnoteText"/>
    <w:uiPriority w:val="99"/>
    <w:semiHidden/>
    <w:rsid w:val="00667DC1"/>
    <w:rPr>
      <w:sz w:val="20"/>
      <w:szCs w:val="20"/>
    </w:rPr>
  </w:style>
  <w:style w:type="character" w:styleId="FootnoteReference">
    <w:name w:val="footnote reference"/>
    <w:basedOn w:val="DefaultParagraphFont"/>
    <w:uiPriority w:val="99"/>
    <w:semiHidden/>
    <w:unhideWhenUsed/>
    <w:rsid w:val="00667DC1"/>
    <w:rPr>
      <w:vertAlign w:val="superscript"/>
    </w:rPr>
  </w:style>
  <w:style w:type="table" w:styleId="TableGrid">
    <w:name w:val="Table Grid"/>
    <w:basedOn w:val="TableNormal"/>
    <w:uiPriority w:val="59"/>
    <w:rsid w:val="00667DC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A6309"/>
    <w:rPr>
      <w:b/>
      <w:bCs/>
    </w:rPr>
  </w:style>
  <w:style w:type="paragraph" w:styleId="Header">
    <w:name w:val="header"/>
    <w:basedOn w:val="Normal"/>
    <w:link w:val="HeaderChar"/>
    <w:uiPriority w:val="99"/>
    <w:semiHidden/>
    <w:unhideWhenUsed/>
    <w:rsid w:val="00825F9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25F93"/>
  </w:style>
  <w:style w:type="paragraph" w:styleId="Footer">
    <w:name w:val="footer"/>
    <w:basedOn w:val="Normal"/>
    <w:link w:val="FooterChar"/>
    <w:uiPriority w:val="99"/>
    <w:unhideWhenUsed/>
    <w:rsid w:val="00825F93"/>
    <w:pPr>
      <w:tabs>
        <w:tab w:val="center" w:pos="4680"/>
        <w:tab w:val="right" w:pos="9360"/>
      </w:tabs>
      <w:spacing w:line="240" w:lineRule="auto"/>
    </w:pPr>
  </w:style>
  <w:style w:type="character" w:customStyle="1" w:styleId="FooterChar">
    <w:name w:val="Footer Char"/>
    <w:basedOn w:val="DefaultParagraphFont"/>
    <w:link w:val="Footer"/>
    <w:uiPriority w:val="99"/>
    <w:rsid w:val="00825F93"/>
  </w:style>
  <w:style w:type="paragraph" w:styleId="NormalWeb">
    <w:name w:val="Normal (Web)"/>
    <w:basedOn w:val="Normal"/>
    <w:uiPriority w:val="99"/>
    <w:semiHidden/>
    <w:unhideWhenUsed/>
    <w:rsid w:val="00745BF2"/>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6D1B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B92"/>
    <w:rPr>
      <w:rFonts w:ascii="Tahoma" w:hAnsi="Tahoma" w:cs="Tahoma"/>
      <w:sz w:val="16"/>
      <w:szCs w:val="16"/>
    </w:rPr>
  </w:style>
  <w:style w:type="character" w:customStyle="1" w:styleId="fontstyle01">
    <w:name w:val="fontstyle01"/>
    <w:basedOn w:val="DefaultParagraphFont"/>
    <w:rsid w:val="00F037F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87EED-01E1-4A9B-88E3-556DA6DA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Thanh Tam</cp:lastModifiedBy>
  <cp:revision>2</cp:revision>
  <cp:lastPrinted>2017-12-08T09:32:00Z</cp:lastPrinted>
  <dcterms:created xsi:type="dcterms:W3CDTF">2017-12-11T07:09:00Z</dcterms:created>
  <dcterms:modified xsi:type="dcterms:W3CDTF">2017-12-11T07:09:00Z</dcterms:modified>
</cp:coreProperties>
</file>