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459" w:type="dxa"/>
        <w:tblLook w:val="01E0" w:firstRow="1" w:lastRow="1" w:firstColumn="1" w:lastColumn="1" w:noHBand="0" w:noVBand="0"/>
      </w:tblPr>
      <w:tblGrid>
        <w:gridCol w:w="3544"/>
        <w:gridCol w:w="6237"/>
      </w:tblGrid>
      <w:tr w:rsidR="006948BF" w:rsidTr="00AD5ED6">
        <w:tc>
          <w:tcPr>
            <w:tcW w:w="3544" w:type="dxa"/>
          </w:tcPr>
          <w:p w:rsidR="006948BF" w:rsidRDefault="00CE79FB" w:rsidP="003E2F5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ỦY</w:t>
            </w:r>
            <w:r w:rsidR="006948BF">
              <w:rPr>
                <w:b/>
                <w:sz w:val="26"/>
              </w:rPr>
              <w:t xml:space="preserve"> BAN NH</w:t>
            </w:r>
            <w:r w:rsidR="006948BF" w:rsidRPr="00727BAA">
              <w:rPr>
                <w:b/>
                <w:sz w:val="26"/>
              </w:rPr>
              <w:t>Â</w:t>
            </w:r>
            <w:r w:rsidR="006948BF">
              <w:rPr>
                <w:b/>
                <w:sz w:val="26"/>
              </w:rPr>
              <w:t>N D</w:t>
            </w:r>
            <w:r w:rsidR="006948BF" w:rsidRPr="00727BAA">
              <w:rPr>
                <w:b/>
                <w:sz w:val="26"/>
              </w:rPr>
              <w:t>Â</w:t>
            </w:r>
            <w:r w:rsidR="006948BF">
              <w:rPr>
                <w:b/>
                <w:sz w:val="26"/>
              </w:rPr>
              <w:t>N</w:t>
            </w:r>
          </w:p>
          <w:p w:rsidR="006948BF" w:rsidRPr="00727BAA" w:rsidRDefault="006948BF" w:rsidP="003E2F5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</w:t>
            </w:r>
            <w:r w:rsidRPr="00727BAA">
              <w:rPr>
                <w:b/>
                <w:sz w:val="26"/>
              </w:rPr>
              <w:t>ỈNH</w:t>
            </w:r>
            <w:r>
              <w:rPr>
                <w:b/>
                <w:sz w:val="26"/>
              </w:rPr>
              <w:t xml:space="preserve"> H</w:t>
            </w:r>
            <w:r w:rsidRPr="00727BAA">
              <w:rPr>
                <w:b/>
                <w:sz w:val="26"/>
              </w:rPr>
              <w:t>À</w:t>
            </w:r>
            <w:r>
              <w:rPr>
                <w:b/>
                <w:sz w:val="26"/>
              </w:rPr>
              <w:t xml:space="preserve"> T</w:t>
            </w:r>
            <w:r w:rsidRPr="00727BAA">
              <w:rPr>
                <w:b/>
                <w:sz w:val="26"/>
              </w:rPr>
              <w:t>ĨNH</w:t>
            </w:r>
          </w:p>
          <w:p w:rsidR="006948BF" w:rsidRPr="00C64CBB" w:rsidRDefault="00E92B6E" w:rsidP="00A93403">
            <w:pPr>
              <w:jc w:val="center"/>
              <w:rPr>
                <w:sz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26669</wp:posOffset>
                      </wp:positionV>
                      <wp:extent cx="593725" cy="0"/>
                      <wp:effectExtent l="0" t="0" r="15875" b="19050"/>
                      <wp:wrapNone/>
                      <wp:docPr id="3" name="Lin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A5F66F8" id="Line 10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95pt,2.1pt" to="107.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a6EQIAACk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"/>
                  </w:pict>
                </mc:Fallback>
              </mc:AlternateContent>
            </w:r>
          </w:p>
          <w:p w:rsidR="006948BF" w:rsidRDefault="006948BF" w:rsidP="00CE79FB">
            <w:pPr>
              <w:spacing w:before="120"/>
              <w:jc w:val="center"/>
              <w:rPr>
                <w:sz w:val="27"/>
                <w:szCs w:val="27"/>
              </w:rPr>
            </w:pPr>
            <w:r w:rsidRPr="00B57D25">
              <w:rPr>
                <w:sz w:val="27"/>
                <w:szCs w:val="27"/>
              </w:rPr>
              <w:t>Số:</w:t>
            </w:r>
            <w:r w:rsidR="00B21F08">
              <w:rPr>
                <w:sz w:val="27"/>
                <w:szCs w:val="27"/>
              </w:rPr>
              <w:t xml:space="preserve"> </w:t>
            </w:r>
            <w:r w:rsidR="00710E49">
              <w:rPr>
                <w:sz w:val="27"/>
                <w:szCs w:val="27"/>
              </w:rPr>
              <w:t>739</w:t>
            </w:r>
            <w:r w:rsidR="007D7664">
              <w:rPr>
                <w:sz w:val="27"/>
                <w:szCs w:val="27"/>
              </w:rPr>
              <w:t>/</w:t>
            </w:r>
            <w:r w:rsidR="00827F90">
              <w:rPr>
                <w:sz w:val="27"/>
                <w:szCs w:val="27"/>
              </w:rPr>
              <w:t>TTr-</w:t>
            </w:r>
            <w:r w:rsidRPr="00B57D25">
              <w:rPr>
                <w:sz w:val="27"/>
                <w:szCs w:val="27"/>
              </w:rPr>
              <w:t>UBND</w:t>
            </w:r>
          </w:p>
          <w:p w:rsidR="007D7664" w:rsidRPr="007E0DAF" w:rsidRDefault="007D7664" w:rsidP="00CE79FB">
            <w:pPr>
              <w:spacing w:before="40"/>
              <w:jc w:val="center"/>
              <w:rPr>
                <w:sz w:val="2"/>
              </w:rPr>
            </w:pPr>
          </w:p>
        </w:tc>
        <w:tc>
          <w:tcPr>
            <w:tcW w:w="6237" w:type="dxa"/>
          </w:tcPr>
          <w:p w:rsidR="006948BF" w:rsidRPr="003E2F5C" w:rsidRDefault="00CE79FB" w:rsidP="003E2F5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</w:t>
            </w:r>
            <w:r w:rsidR="006948BF">
              <w:rPr>
                <w:b/>
                <w:sz w:val="26"/>
              </w:rPr>
              <w:t xml:space="preserve">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="006948BF">
                  <w:rPr>
                    <w:b/>
                    <w:sz w:val="26"/>
                  </w:rPr>
                  <w:t>NAM</w:t>
                </w:r>
              </w:smartTag>
            </w:smartTag>
          </w:p>
          <w:p w:rsidR="006948BF" w:rsidRPr="007E0DAF" w:rsidRDefault="006948BF" w:rsidP="003E2F5C">
            <w:pPr>
              <w:jc w:val="center"/>
              <w:rPr>
                <w:b/>
                <w:sz w:val="28"/>
              </w:rPr>
            </w:pPr>
            <w:r w:rsidRPr="007E0DAF">
              <w:rPr>
                <w:b/>
                <w:sz w:val="28"/>
              </w:rPr>
              <w:t>Độc lập - Tự do - Hạnh phúc</w:t>
            </w:r>
          </w:p>
          <w:p w:rsidR="00E726B9" w:rsidRDefault="007E0DAF" w:rsidP="00E726B9">
            <w:pPr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33655</wp:posOffset>
                      </wp:positionV>
                      <wp:extent cx="21907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F59DD9A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pt,2.65pt" to="234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" strokecolor="#4579b8 [3044]"/>
                  </w:pict>
                </mc:Fallback>
              </mc:AlternateContent>
            </w:r>
          </w:p>
          <w:p w:rsidR="006948BF" w:rsidRPr="00E726B9" w:rsidRDefault="00710E49" w:rsidP="00E726B9">
            <w:pPr>
              <w:jc w:val="center"/>
              <w:rPr>
                <w:sz w:val="30"/>
              </w:rPr>
            </w:pPr>
            <w:r>
              <w:rPr>
                <w:i/>
                <w:sz w:val="27"/>
                <w:szCs w:val="27"/>
              </w:rPr>
              <w:t xml:space="preserve">        </w:t>
            </w:r>
            <w:r w:rsidR="00CE79FB">
              <w:rPr>
                <w:i/>
                <w:sz w:val="27"/>
                <w:szCs w:val="27"/>
              </w:rPr>
              <w:t xml:space="preserve">Hà Tĩnh, </w:t>
            </w:r>
            <w:r w:rsidR="006948BF" w:rsidRPr="00B57D25">
              <w:rPr>
                <w:i/>
                <w:sz w:val="27"/>
                <w:szCs w:val="27"/>
              </w:rPr>
              <w:t xml:space="preserve">ngày </w:t>
            </w:r>
            <w:r>
              <w:rPr>
                <w:i/>
                <w:sz w:val="27"/>
                <w:szCs w:val="27"/>
              </w:rPr>
              <w:t>08</w:t>
            </w:r>
            <w:r w:rsidR="006948BF" w:rsidRPr="00B57D25">
              <w:rPr>
                <w:i/>
                <w:sz w:val="27"/>
                <w:szCs w:val="27"/>
              </w:rPr>
              <w:t xml:space="preserve"> tháng </w:t>
            </w:r>
            <w:r w:rsidR="007E0DAF">
              <w:rPr>
                <w:i/>
                <w:sz w:val="27"/>
                <w:szCs w:val="27"/>
              </w:rPr>
              <w:t>11</w:t>
            </w:r>
            <w:r w:rsidR="006948BF" w:rsidRPr="00B57D25">
              <w:rPr>
                <w:i/>
                <w:sz w:val="27"/>
                <w:szCs w:val="27"/>
              </w:rPr>
              <w:t xml:space="preserve"> năm 201</w:t>
            </w:r>
            <w:r w:rsidR="00702D89">
              <w:rPr>
                <w:i/>
                <w:sz w:val="27"/>
                <w:szCs w:val="27"/>
              </w:rPr>
              <w:t>9</w:t>
            </w:r>
          </w:p>
        </w:tc>
      </w:tr>
    </w:tbl>
    <w:p w:rsidR="00C64CBB" w:rsidRPr="00C10917" w:rsidRDefault="00C64CBB" w:rsidP="006948BF">
      <w:pPr>
        <w:jc w:val="center"/>
        <w:rPr>
          <w:b/>
          <w:sz w:val="8"/>
          <w:szCs w:val="26"/>
        </w:rPr>
      </w:pPr>
    </w:p>
    <w:p w:rsidR="00827F90" w:rsidRDefault="00827F90" w:rsidP="00827F90">
      <w:pPr>
        <w:jc w:val="center"/>
        <w:rPr>
          <w:b/>
          <w:sz w:val="28"/>
          <w:szCs w:val="26"/>
        </w:rPr>
      </w:pPr>
    </w:p>
    <w:p w:rsidR="00827F90" w:rsidRPr="00A84008" w:rsidRDefault="00827F90" w:rsidP="007E0DAF">
      <w:pPr>
        <w:jc w:val="center"/>
        <w:rPr>
          <w:b/>
          <w:sz w:val="28"/>
          <w:szCs w:val="28"/>
        </w:rPr>
      </w:pPr>
      <w:r w:rsidRPr="00A84008">
        <w:rPr>
          <w:b/>
          <w:sz w:val="28"/>
          <w:szCs w:val="28"/>
        </w:rPr>
        <w:t>TỜ TRÌNH</w:t>
      </w:r>
    </w:p>
    <w:p w:rsidR="00CE79FB" w:rsidRPr="00A84008" w:rsidRDefault="007D61A6" w:rsidP="007E0DAF">
      <w:pPr>
        <w:jc w:val="center"/>
        <w:rPr>
          <w:b/>
          <w:sz w:val="28"/>
          <w:szCs w:val="28"/>
        </w:rPr>
      </w:pPr>
      <w:r w:rsidRPr="00A84008">
        <w:rPr>
          <w:b/>
          <w:sz w:val="28"/>
          <w:szCs w:val="28"/>
        </w:rPr>
        <w:t>Về việc</w:t>
      </w:r>
      <w:r w:rsidR="007E0DAF">
        <w:rPr>
          <w:b/>
          <w:sz w:val="28"/>
          <w:szCs w:val="28"/>
        </w:rPr>
        <w:t xml:space="preserve"> đề nghị</w:t>
      </w:r>
      <w:r w:rsidRPr="00A84008">
        <w:rPr>
          <w:b/>
          <w:sz w:val="28"/>
          <w:szCs w:val="28"/>
        </w:rPr>
        <w:t xml:space="preserve"> miễn nhiệm</w:t>
      </w:r>
      <w:r w:rsidR="00827F90" w:rsidRPr="00A84008">
        <w:rPr>
          <w:b/>
          <w:sz w:val="28"/>
          <w:szCs w:val="28"/>
        </w:rPr>
        <w:t xml:space="preserve"> Ủy viên </w:t>
      </w:r>
      <w:r w:rsidR="007E0DAF">
        <w:rPr>
          <w:b/>
          <w:sz w:val="28"/>
          <w:szCs w:val="28"/>
        </w:rPr>
        <w:t>UBND</w:t>
      </w:r>
      <w:r w:rsidR="003A2730">
        <w:rPr>
          <w:b/>
          <w:sz w:val="28"/>
          <w:szCs w:val="28"/>
        </w:rPr>
        <w:t xml:space="preserve"> </w:t>
      </w:r>
      <w:r w:rsidR="00827F90" w:rsidRPr="00A84008">
        <w:rPr>
          <w:b/>
          <w:sz w:val="28"/>
          <w:szCs w:val="28"/>
        </w:rPr>
        <w:t>tỉnh</w:t>
      </w:r>
      <w:r w:rsidR="00A84008" w:rsidRPr="00A84008">
        <w:rPr>
          <w:b/>
          <w:sz w:val="28"/>
          <w:szCs w:val="28"/>
        </w:rPr>
        <w:t xml:space="preserve"> </w:t>
      </w:r>
      <w:r w:rsidR="00827F90" w:rsidRPr="00A84008">
        <w:rPr>
          <w:b/>
          <w:sz w:val="28"/>
          <w:szCs w:val="28"/>
        </w:rPr>
        <w:t>nhiệm kỳ 2016 - 2021</w:t>
      </w:r>
    </w:p>
    <w:p w:rsidR="00827F90" w:rsidRPr="00827F90" w:rsidRDefault="00E92B6E" w:rsidP="00827F90">
      <w:pPr>
        <w:pStyle w:val="BodyTextIndent"/>
        <w:spacing w:before="0" w:after="0" w:line="340" w:lineRule="exact"/>
        <w:ind w:firstLine="0"/>
        <w:jc w:val="center"/>
        <w:rPr>
          <w:rStyle w:val="PageNumber"/>
          <w:sz w:val="38"/>
          <w:lang w:val="en-US"/>
        </w:rPr>
      </w:pPr>
      <w:r>
        <w:rPr>
          <w:noProof/>
          <w:sz w:val="3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33020</wp:posOffset>
                </wp:positionV>
                <wp:extent cx="1519555" cy="0"/>
                <wp:effectExtent l="0" t="0" r="23495" b="19050"/>
                <wp:wrapNone/>
                <wp:docPr id="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9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825E326" id="Line 10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1.95pt,2.6pt" to="281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8GEwIAACo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"/>
            </w:pict>
          </mc:Fallback>
        </mc:AlternateContent>
      </w:r>
    </w:p>
    <w:p w:rsidR="00E92B6E" w:rsidRDefault="00E92B6E" w:rsidP="006A009D">
      <w:pPr>
        <w:pStyle w:val="BodyTextIndent"/>
        <w:spacing w:before="0" w:after="0" w:line="340" w:lineRule="exact"/>
        <w:ind w:firstLine="0"/>
        <w:jc w:val="center"/>
        <w:rPr>
          <w:rStyle w:val="PageNumber"/>
          <w:lang w:val="nl-NL"/>
        </w:rPr>
      </w:pPr>
    </w:p>
    <w:p w:rsidR="00643A97" w:rsidRPr="007D7664" w:rsidRDefault="00643A97" w:rsidP="006A009D">
      <w:pPr>
        <w:pStyle w:val="BodyTextIndent"/>
        <w:spacing w:before="0" w:after="0" w:line="340" w:lineRule="exact"/>
        <w:ind w:firstLine="0"/>
        <w:jc w:val="center"/>
        <w:rPr>
          <w:rStyle w:val="PageNumber"/>
          <w:lang w:val="nl-NL"/>
        </w:rPr>
      </w:pPr>
      <w:r w:rsidRPr="007D7664">
        <w:rPr>
          <w:rStyle w:val="PageNumber"/>
          <w:lang w:val="nl-NL"/>
        </w:rPr>
        <w:t>K</w:t>
      </w:r>
      <w:r w:rsidR="00CE79FB">
        <w:rPr>
          <w:rStyle w:val="PageNumber"/>
          <w:lang w:val="nl-NL"/>
        </w:rPr>
        <w:t>ính gửi: Hội đồng nhân dân tỉnh</w:t>
      </w:r>
    </w:p>
    <w:p w:rsidR="00DD6509" w:rsidRPr="00462444" w:rsidRDefault="00DD6509" w:rsidP="00462444">
      <w:pPr>
        <w:pStyle w:val="BodyTextIndent"/>
        <w:spacing w:before="0" w:after="0" w:line="240" w:lineRule="auto"/>
        <w:ind w:firstLine="0"/>
        <w:jc w:val="center"/>
        <w:rPr>
          <w:rStyle w:val="PageNumber"/>
          <w:lang w:val="nl-NL"/>
        </w:rPr>
      </w:pPr>
    </w:p>
    <w:p w:rsidR="0043763E" w:rsidRPr="007E0DAF" w:rsidRDefault="007E0DAF" w:rsidP="007E0DAF">
      <w:pPr>
        <w:pStyle w:val="BodyTextIndent"/>
        <w:spacing w:after="0" w:line="340" w:lineRule="exact"/>
        <w:rPr>
          <w:lang w:val="en-US"/>
        </w:rPr>
      </w:pPr>
      <w:r>
        <w:rPr>
          <w:rStyle w:val="PageNumber"/>
          <w:lang w:val="nl-NL"/>
        </w:rPr>
        <w:t>Hội đồng nhân dân tỉnh K</w:t>
      </w:r>
      <w:r w:rsidR="00F834A6">
        <w:rPr>
          <w:rStyle w:val="PageNumber"/>
          <w:lang w:val="nl-NL"/>
        </w:rPr>
        <w:t>hóa XVII</w:t>
      </w:r>
      <w:r>
        <w:rPr>
          <w:rStyle w:val="PageNumber"/>
          <w:lang w:val="nl-NL"/>
        </w:rPr>
        <w:t>,</w:t>
      </w:r>
      <w:r w:rsidR="00F834A6">
        <w:rPr>
          <w:rStyle w:val="PageNumber"/>
          <w:lang w:val="nl-NL"/>
        </w:rPr>
        <w:t xml:space="preserve"> nhiệm kỳ</w:t>
      </w:r>
      <w:r>
        <w:rPr>
          <w:rStyle w:val="PageNumber"/>
          <w:lang w:val="nl-NL"/>
        </w:rPr>
        <w:t xml:space="preserve"> 2016-2021 </w:t>
      </w:r>
      <w:r w:rsidR="002472AA">
        <w:rPr>
          <w:rStyle w:val="PageNumber"/>
          <w:lang w:val="nl-NL"/>
        </w:rPr>
        <w:t xml:space="preserve">đã bầu ông </w:t>
      </w:r>
      <w:r w:rsidR="00B25331">
        <w:rPr>
          <w:rStyle w:val="PageNumber"/>
          <w:lang w:val="nl-NL"/>
        </w:rPr>
        <w:t>Phan Tấn Linh</w:t>
      </w:r>
      <w:r w:rsidR="00E4033B">
        <w:rPr>
          <w:rStyle w:val="PageNumber"/>
          <w:lang w:val="nl-NL"/>
        </w:rPr>
        <w:t>,</w:t>
      </w:r>
      <w:r w:rsidR="00702D89">
        <w:rPr>
          <w:rStyle w:val="PageNumber"/>
          <w:lang w:val="nl-NL"/>
        </w:rPr>
        <w:t xml:space="preserve"> </w:t>
      </w:r>
      <w:r w:rsidR="00F834A6">
        <w:rPr>
          <w:rStyle w:val="PageNumber"/>
          <w:lang w:val="nl-NL"/>
        </w:rPr>
        <w:t xml:space="preserve">Giám đốc </w:t>
      </w:r>
      <w:r w:rsidR="00B25331">
        <w:rPr>
          <w:rStyle w:val="PageNumber"/>
          <w:lang w:val="nl-NL"/>
        </w:rPr>
        <w:t>Sở Thông tin và Truyền thông</w:t>
      </w:r>
      <w:r w:rsidR="00F834A6">
        <w:rPr>
          <w:rStyle w:val="PageNumber"/>
          <w:lang w:val="nl-NL"/>
        </w:rPr>
        <w:t xml:space="preserve"> giữ chức </w:t>
      </w:r>
      <w:r w:rsidR="00DA1095">
        <w:rPr>
          <w:rStyle w:val="PageNumber"/>
          <w:lang w:val="nl-NL"/>
        </w:rPr>
        <w:t>vụ</w:t>
      </w:r>
      <w:r w:rsidR="00F834A6">
        <w:rPr>
          <w:rStyle w:val="PageNumber"/>
          <w:lang w:val="nl-NL"/>
        </w:rPr>
        <w:t xml:space="preserve"> </w:t>
      </w:r>
      <w:r>
        <w:rPr>
          <w:rStyle w:val="PageNumber"/>
          <w:lang w:val="nl-NL"/>
        </w:rPr>
        <w:t>Ủy viên Ủy ban nhân dân tỉnh nhiệm kỳ 2016-</w:t>
      </w:r>
      <w:r w:rsidR="00F834A6">
        <w:rPr>
          <w:rStyle w:val="PageNumber"/>
          <w:lang w:val="nl-NL"/>
        </w:rPr>
        <w:t xml:space="preserve">2021. </w:t>
      </w:r>
      <w:r w:rsidR="0043763E">
        <w:rPr>
          <w:rStyle w:val="PageNumber"/>
          <w:lang w:val="nl-NL"/>
        </w:rPr>
        <w:t xml:space="preserve">Ngày 15/5/2019, Ban Thường vụ Tỉnh ủy </w:t>
      </w:r>
      <w:r>
        <w:rPr>
          <w:rStyle w:val="PageNumber"/>
          <w:lang w:val="nl-NL"/>
        </w:rPr>
        <w:t>có</w:t>
      </w:r>
      <w:r w:rsidR="0043763E">
        <w:rPr>
          <w:rStyle w:val="PageNumber"/>
          <w:lang w:val="nl-NL"/>
        </w:rPr>
        <w:t xml:space="preserve"> </w:t>
      </w:r>
      <w:r w:rsidR="0043763E">
        <w:t xml:space="preserve">Quyết định số 994-QĐ/TU </w:t>
      </w:r>
      <w:r w:rsidR="0043763E">
        <w:rPr>
          <w:lang w:val="en-US"/>
        </w:rPr>
        <w:t>đ</w:t>
      </w:r>
      <w:r w:rsidR="00D3476D">
        <w:t xml:space="preserve">iều động </w:t>
      </w:r>
      <w:r w:rsidR="00D3476D">
        <w:rPr>
          <w:lang w:val="en-US"/>
        </w:rPr>
        <w:t>ông</w:t>
      </w:r>
      <w:r w:rsidR="0043763E">
        <w:t xml:space="preserve"> Phan Tấn Linh, Giám đốc Sở Thông tin và Truyền thông đến nhận công tác </w:t>
      </w:r>
      <w:r>
        <w:t>tại cơ quan Huyện ủy Nghi Xuân</w:t>
      </w:r>
      <w:r>
        <w:rPr>
          <w:lang w:val="en-US"/>
        </w:rPr>
        <w:t xml:space="preserve"> </w:t>
      </w:r>
      <w:r w:rsidR="0043763E">
        <w:t>kể từ ngày 22/5/2019, chỉ định</w:t>
      </w:r>
      <w:r>
        <w:rPr>
          <w:lang w:val="en-US"/>
        </w:rPr>
        <w:t xml:space="preserve"> tham gia</w:t>
      </w:r>
      <w:r w:rsidR="0043763E">
        <w:t xml:space="preserve"> Ban Chấp hành, Ban Thường vụ, giới thiệu ứng cử để bầu giữ chức vụ Bí thư Huyện ủy Nghi Xuâ</w:t>
      </w:r>
      <w:r>
        <w:t>n, nhiệm kỳ 2015-2020</w:t>
      </w:r>
      <w:r>
        <w:rPr>
          <w:lang w:val="en-US"/>
        </w:rPr>
        <w:t>;</w:t>
      </w:r>
    </w:p>
    <w:p w:rsidR="00C223B2" w:rsidRPr="00A258D5" w:rsidRDefault="007E0DAF" w:rsidP="007E0DAF">
      <w:pPr>
        <w:pStyle w:val="BodyTextIndent"/>
        <w:spacing w:after="0" w:line="340" w:lineRule="exact"/>
        <w:rPr>
          <w:lang w:val="nl-NL"/>
        </w:rPr>
      </w:pPr>
      <w:r>
        <w:rPr>
          <w:rStyle w:val="PageNumber"/>
          <w:lang w:val="nl-NL"/>
        </w:rPr>
        <w:t>Thực hiện</w:t>
      </w:r>
      <w:r w:rsidR="0046526F">
        <w:rPr>
          <w:rStyle w:val="PageNumber"/>
          <w:lang w:val="nl-NL"/>
        </w:rPr>
        <w:t xml:space="preserve"> Văn bản số 1859-CV/TU </w:t>
      </w:r>
      <w:r>
        <w:rPr>
          <w:rStyle w:val="PageNumber"/>
          <w:lang w:val="nl-NL"/>
        </w:rPr>
        <w:t>ngày 30/10/2019 của Ban Thường vụ Tỉnh ủy về</w:t>
      </w:r>
      <w:r w:rsidR="0046526F">
        <w:rPr>
          <w:rStyle w:val="PageNumber"/>
          <w:lang w:val="nl-NL"/>
        </w:rPr>
        <w:t xml:space="preserve"> </w:t>
      </w:r>
      <w:r w:rsidR="00C223B2">
        <w:rPr>
          <w:rStyle w:val="PageNumber"/>
          <w:lang w:val="nl-NL"/>
        </w:rPr>
        <w:t xml:space="preserve">thống nhất </w:t>
      </w:r>
      <w:r>
        <w:rPr>
          <w:rStyle w:val="PageNumber"/>
          <w:lang w:val="nl-NL"/>
        </w:rPr>
        <w:t>chủ trương ch</w:t>
      </w:r>
      <w:r w:rsidR="008B33C1">
        <w:rPr>
          <w:rStyle w:val="PageNumber"/>
          <w:lang w:val="nl-NL"/>
        </w:rPr>
        <w:t>o thực hiện quy trình</w:t>
      </w:r>
      <w:r w:rsidR="00C223B2">
        <w:rPr>
          <w:rStyle w:val="PageNumber"/>
          <w:lang w:val="nl-NL"/>
        </w:rPr>
        <w:t xml:space="preserve"> </w:t>
      </w:r>
      <w:r w:rsidR="005D62E3" w:rsidRPr="0030410C">
        <w:t xml:space="preserve">miễn nhiệm chức vụ Ủy viên </w:t>
      </w:r>
      <w:r>
        <w:rPr>
          <w:rStyle w:val="PageNumber"/>
          <w:lang w:val="nl-NL"/>
        </w:rPr>
        <w:t>Ủy ban nhân dân</w:t>
      </w:r>
      <w:r w:rsidR="005D62E3" w:rsidRPr="0030410C">
        <w:t xml:space="preserve"> tỉnh đối với </w:t>
      </w:r>
      <w:r w:rsidR="00EE1DE3">
        <w:rPr>
          <w:lang w:val="en-US"/>
        </w:rPr>
        <w:t>ông</w:t>
      </w:r>
      <w:r w:rsidR="005D62E3" w:rsidRPr="0030410C">
        <w:t xml:space="preserve"> Phan Tấn Linh, Tỉnh ủy viên, Bí </w:t>
      </w:r>
      <w:r>
        <w:rPr>
          <w:lang w:val="en-US"/>
        </w:rPr>
        <w:t>t</w:t>
      </w:r>
      <w:r w:rsidR="005D62E3" w:rsidRPr="0030410C">
        <w:t>hư Huyện ủy Nghi Xuân (nguyên Giám đốc Sở Thông tin và Truyền thông)</w:t>
      </w:r>
      <w:r>
        <w:rPr>
          <w:rStyle w:val="PageNumber"/>
          <w:lang w:val="nl-NL"/>
        </w:rPr>
        <w:t>;</w:t>
      </w:r>
    </w:p>
    <w:p w:rsidR="00F35BF0" w:rsidRPr="007E0DAF" w:rsidRDefault="00F834A6" w:rsidP="007E0DAF">
      <w:pPr>
        <w:pStyle w:val="BodyTextIndent"/>
        <w:spacing w:after="0" w:line="340" w:lineRule="exact"/>
        <w:rPr>
          <w:rStyle w:val="PageNumber"/>
          <w:lang w:val="nl-NL"/>
        </w:rPr>
      </w:pPr>
      <w:r>
        <w:rPr>
          <w:rStyle w:val="PageNumber"/>
          <w:lang w:val="nl-NL"/>
        </w:rPr>
        <w:t>C</w:t>
      </w:r>
      <w:r w:rsidRPr="007D7664">
        <w:rPr>
          <w:rStyle w:val="PageNumber"/>
          <w:lang w:val="nl-NL"/>
        </w:rPr>
        <w:t>ăn cứ Luật Tổ chức chính q</w:t>
      </w:r>
      <w:r>
        <w:rPr>
          <w:rStyle w:val="PageNumber"/>
          <w:lang w:val="nl-NL"/>
        </w:rPr>
        <w:t xml:space="preserve">uyền địa phương ngày 19/6/2015; </w:t>
      </w:r>
      <w:r w:rsidRPr="007D7664">
        <w:rPr>
          <w:rStyle w:val="PageNumber"/>
          <w:lang w:val="nl-NL"/>
        </w:rPr>
        <w:t xml:space="preserve">Nghị định số 08/2016/NĐ-CP ngày 25/01/2016 của Chính phủ quy định số lượng Phó Chủ tịch </w:t>
      </w:r>
      <w:r w:rsidR="00AD7EAD">
        <w:rPr>
          <w:rStyle w:val="PageNumber"/>
          <w:lang w:val="nl-NL"/>
        </w:rPr>
        <w:t>Ủy ban nhân dân</w:t>
      </w:r>
      <w:r w:rsidRPr="007D7664">
        <w:rPr>
          <w:rStyle w:val="PageNumber"/>
          <w:lang w:val="nl-NL"/>
        </w:rPr>
        <w:t xml:space="preserve"> và quy trình, thủ tục bầu, từ chức, miễn nhiệm, bãi nhiệm, điều động, cách chức thành viên </w:t>
      </w:r>
      <w:r w:rsidR="00AD7EAD">
        <w:rPr>
          <w:rStyle w:val="PageNumber"/>
          <w:lang w:val="nl-NL"/>
        </w:rPr>
        <w:t>Ủy ban nhân dân</w:t>
      </w:r>
      <w:r w:rsidRPr="007D7664">
        <w:rPr>
          <w:rStyle w:val="PageNumber"/>
          <w:lang w:val="nl-NL"/>
        </w:rPr>
        <w:t>;</w:t>
      </w:r>
      <w:r w:rsidRPr="000B2B86">
        <w:rPr>
          <w:rStyle w:val="PageNumber"/>
          <w:rFonts w:eastAsia="Arial Unicode MS"/>
          <w:lang w:val="nl-NL"/>
        </w:rPr>
        <w:t xml:space="preserve"> </w:t>
      </w:r>
      <w:r>
        <w:rPr>
          <w:rStyle w:val="PageNumber"/>
          <w:rFonts w:eastAsia="Arial Unicode MS"/>
          <w:lang w:val="nl-NL"/>
        </w:rPr>
        <w:t xml:space="preserve">Chủ tịch </w:t>
      </w:r>
      <w:r w:rsidR="00AD7EAD">
        <w:rPr>
          <w:rStyle w:val="PageNumber"/>
          <w:lang w:val="nl-NL"/>
        </w:rPr>
        <w:t>Ủy ban nhân dân</w:t>
      </w:r>
      <w:r>
        <w:rPr>
          <w:rStyle w:val="PageNumber"/>
          <w:rFonts w:eastAsia="Arial Unicode MS"/>
          <w:lang w:val="nl-NL"/>
        </w:rPr>
        <w:t xml:space="preserve"> tỉnh </w:t>
      </w:r>
      <w:r w:rsidR="00627ECA">
        <w:rPr>
          <w:rStyle w:val="PageNumber"/>
          <w:rFonts w:eastAsia="Arial Unicode MS"/>
          <w:lang w:val="nl-NL"/>
        </w:rPr>
        <w:t>kính đề nghị</w:t>
      </w:r>
      <w:r>
        <w:rPr>
          <w:rStyle w:val="PageNumber"/>
          <w:rFonts w:eastAsia="Arial Unicode MS"/>
          <w:lang w:val="nl-NL"/>
        </w:rPr>
        <w:t xml:space="preserve"> </w:t>
      </w:r>
      <w:r w:rsidR="00AD7EAD">
        <w:rPr>
          <w:rStyle w:val="PageNumber"/>
          <w:lang w:val="nl-NL"/>
        </w:rPr>
        <w:t>Hội đồng nhân dân</w:t>
      </w:r>
      <w:r>
        <w:rPr>
          <w:rStyle w:val="PageNumber"/>
          <w:rFonts w:eastAsia="Arial Unicode MS"/>
          <w:lang w:val="nl-NL"/>
        </w:rPr>
        <w:t xml:space="preserve"> </w:t>
      </w:r>
      <w:r w:rsidR="00627ECA">
        <w:rPr>
          <w:rStyle w:val="PageNumber"/>
          <w:rFonts w:eastAsia="Arial Unicode MS"/>
          <w:lang w:val="nl-NL"/>
        </w:rPr>
        <w:t>tỉ</w:t>
      </w:r>
      <w:r w:rsidR="007E0DAF">
        <w:rPr>
          <w:rStyle w:val="PageNumber"/>
          <w:rFonts w:eastAsia="Arial Unicode MS"/>
          <w:lang w:val="nl-NL"/>
        </w:rPr>
        <w:t>nh K</w:t>
      </w:r>
      <w:r w:rsidR="00627ECA">
        <w:rPr>
          <w:rStyle w:val="PageNumber"/>
          <w:rFonts w:eastAsia="Arial Unicode MS"/>
          <w:lang w:val="nl-NL"/>
        </w:rPr>
        <w:t>hóa XVII</w:t>
      </w:r>
      <w:r w:rsidR="007E0DAF">
        <w:rPr>
          <w:rStyle w:val="PageNumber"/>
          <w:rFonts w:eastAsia="Arial Unicode MS"/>
          <w:lang w:val="nl-NL"/>
        </w:rPr>
        <w:t>,</w:t>
      </w:r>
      <w:r w:rsidR="00627ECA">
        <w:rPr>
          <w:rStyle w:val="PageNumber"/>
          <w:rFonts w:eastAsia="Arial Unicode MS"/>
          <w:lang w:val="nl-NL"/>
        </w:rPr>
        <w:t xml:space="preserve"> </w:t>
      </w:r>
      <w:r w:rsidR="00AD7EAD">
        <w:rPr>
          <w:rStyle w:val="PageNumber"/>
          <w:rFonts w:eastAsia="Arial Unicode MS"/>
          <w:lang w:val="nl-NL"/>
        </w:rPr>
        <w:t>K</w:t>
      </w:r>
      <w:r>
        <w:rPr>
          <w:rStyle w:val="PageNumber"/>
          <w:rFonts w:eastAsia="Arial Unicode MS"/>
          <w:lang w:val="nl-NL"/>
        </w:rPr>
        <w:t>ỳ họp thứ</w:t>
      </w:r>
      <w:r w:rsidR="00752F98">
        <w:rPr>
          <w:rStyle w:val="PageNumber"/>
          <w:rFonts w:eastAsia="Arial Unicode MS"/>
          <w:lang w:val="nl-NL"/>
        </w:rPr>
        <w:t xml:space="preserve"> </w:t>
      </w:r>
      <w:r w:rsidR="00F35BF0">
        <w:rPr>
          <w:rStyle w:val="PageNumber"/>
          <w:rFonts w:eastAsia="Arial Unicode MS"/>
          <w:lang w:val="nl-NL"/>
        </w:rPr>
        <w:t>1</w:t>
      </w:r>
      <w:r w:rsidR="00346F0D">
        <w:rPr>
          <w:rStyle w:val="PageNumber"/>
          <w:rFonts w:eastAsia="Arial Unicode MS"/>
          <w:lang w:val="nl-NL"/>
        </w:rPr>
        <w:t>2</w:t>
      </w:r>
      <w:r w:rsidR="007E0DAF">
        <w:rPr>
          <w:rStyle w:val="PageNumber"/>
          <w:rFonts w:eastAsia="Arial Unicode MS"/>
          <w:lang w:val="nl-NL"/>
        </w:rPr>
        <w:t xml:space="preserve"> xem xét</w:t>
      </w:r>
      <w:r w:rsidR="00627ECA">
        <w:rPr>
          <w:rStyle w:val="PageNumber"/>
          <w:rFonts w:eastAsia="Arial Unicode MS"/>
          <w:lang w:val="nl-NL"/>
        </w:rPr>
        <w:t xml:space="preserve"> m</w:t>
      </w:r>
      <w:r w:rsidRPr="00BB799C">
        <w:t xml:space="preserve">iễn nhiệm chức </w:t>
      </w:r>
      <w:r w:rsidR="00DA1095">
        <w:rPr>
          <w:lang w:val="en-US"/>
        </w:rPr>
        <w:t>vụ</w:t>
      </w:r>
      <w:r w:rsidR="009A6D3B">
        <w:rPr>
          <w:lang w:val="en-US"/>
        </w:rPr>
        <w:t xml:space="preserve"> </w:t>
      </w:r>
      <w:r>
        <w:t xml:space="preserve">Ủy viên </w:t>
      </w:r>
      <w:r w:rsidR="00AD7EAD">
        <w:rPr>
          <w:rStyle w:val="PageNumber"/>
          <w:lang w:val="nl-NL"/>
        </w:rPr>
        <w:t>Ủy ban nhân dân</w:t>
      </w:r>
      <w:r w:rsidRPr="00BB799C">
        <w:t xml:space="preserve"> tỉnh nhiệm kỳ 201</w:t>
      </w:r>
      <w:r w:rsidRPr="008C3BCB">
        <w:rPr>
          <w:lang w:val="nl-NL"/>
        </w:rPr>
        <w:t>6</w:t>
      </w:r>
      <w:r w:rsidR="007E0DAF">
        <w:t xml:space="preserve"> -</w:t>
      </w:r>
      <w:r>
        <w:t>20</w:t>
      </w:r>
      <w:r w:rsidRPr="008C3BCB">
        <w:rPr>
          <w:lang w:val="nl-NL"/>
        </w:rPr>
        <w:t>21</w:t>
      </w:r>
      <w:r w:rsidRPr="00BB799C">
        <w:t xml:space="preserve"> đối với </w:t>
      </w:r>
      <w:r w:rsidR="006A67D8">
        <w:rPr>
          <w:lang w:val="en-US"/>
        </w:rPr>
        <w:t>ông</w:t>
      </w:r>
      <w:r w:rsidR="006A67D8" w:rsidRPr="0030410C">
        <w:t xml:space="preserve"> Phan Tấn Linh, Tỉnh ủy viên, Bí </w:t>
      </w:r>
      <w:r w:rsidR="007E0DAF">
        <w:rPr>
          <w:lang w:val="en-US"/>
        </w:rPr>
        <w:t>t</w:t>
      </w:r>
      <w:r w:rsidR="006A67D8" w:rsidRPr="0030410C">
        <w:t>hư Huyện ủy Nghi Xuân (nguyên Giám đốc Sở Thông tin và Truyền thông)</w:t>
      </w:r>
      <w:r w:rsidRPr="00BB799C">
        <w:t>.</w:t>
      </w:r>
      <w:r w:rsidR="00627ECA" w:rsidRPr="007D61A6">
        <w:rPr>
          <w:lang w:val="nl-NL"/>
        </w:rPr>
        <w:t>/.</w:t>
      </w:r>
    </w:p>
    <w:p w:rsidR="00462444" w:rsidRPr="007E0DAF" w:rsidRDefault="00462444" w:rsidP="00294A30">
      <w:pPr>
        <w:pStyle w:val="BodyTextIndent"/>
        <w:spacing w:after="0" w:line="240" w:lineRule="auto"/>
        <w:rPr>
          <w:sz w:val="6"/>
          <w:lang w:val="nl-NL"/>
        </w:rPr>
      </w:pPr>
      <w:bookmarkStart w:id="0" w:name="_GoBack"/>
      <w:bookmarkEnd w:id="0"/>
    </w:p>
    <w:p w:rsidR="006948BF" w:rsidRPr="004E7C4C" w:rsidRDefault="006948BF" w:rsidP="006948BF">
      <w:pPr>
        <w:ind w:firstLine="720"/>
        <w:jc w:val="both"/>
        <w:rPr>
          <w:sz w:val="2"/>
          <w:szCs w:val="26"/>
          <w:lang w:val="nl-NL"/>
        </w:rPr>
      </w:pPr>
    </w:p>
    <w:tbl>
      <w:tblPr>
        <w:tblW w:w="9271" w:type="dxa"/>
        <w:tblLook w:val="01E0" w:firstRow="1" w:lastRow="1" w:firstColumn="1" w:lastColumn="1" w:noHBand="0" w:noVBand="0"/>
      </w:tblPr>
      <w:tblGrid>
        <w:gridCol w:w="4596"/>
        <w:gridCol w:w="4675"/>
      </w:tblGrid>
      <w:tr w:rsidR="006948BF">
        <w:tc>
          <w:tcPr>
            <w:tcW w:w="4596" w:type="dxa"/>
          </w:tcPr>
          <w:p w:rsidR="006948BF" w:rsidRPr="00827F90" w:rsidRDefault="006948BF" w:rsidP="00A93403">
            <w:pPr>
              <w:jc w:val="both"/>
              <w:rPr>
                <w:b/>
                <w:i/>
                <w:lang w:val="nl-NL"/>
              </w:rPr>
            </w:pPr>
            <w:r w:rsidRPr="00827F90">
              <w:rPr>
                <w:b/>
                <w:i/>
                <w:lang w:val="nl-NL"/>
              </w:rPr>
              <w:t>Nơi nhận:</w:t>
            </w:r>
          </w:p>
          <w:p w:rsidR="008D4960" w:rsidRPr="00827F90" w:rsidRDefault="008D4960" w:rsidP="00A93403">
            <w:pPr>
              <w:jc w:val="both"/>
              <w:rPr>
                <w:sz w:val="22"/>
                <w:szCs w:val="22"/>
                <w:lang w:val="nl-NL"/>
              </w:rPr>
            </w:pPr>
            <w:r w:rsidRPr="00827F90">
              <w:rPr>
                <w:sz w:val="22"/>
                <w:szCs w:val="22"/>
                <w:lang w:val="nl-NL"/>
              </w:rPr>
              <w:t>- Như trên;</w:t>
            </w:r>
          </w:p>
          <w:p w:rsidR="006948BF" w:rsidRPr="00827F90" w:rsidRDefault="00294A30" w:rsidP="00A93403">
            <w:pPr>
              <w:jc w:val="both"/>
              <w:rPr>
                <w:sz w:val="22"/>
                <w:szCs w:val="22"/>
                <w:lang w:val="nl-NL"/>
              </w:rPr>
            </w:pPr>
            <w:r w:rsidRPr="00827F90">
              <w:rPr>
                <w:sz w:val="22"/>
                <w:szCs w:val="22"/>
                <w:lang w:val="nl-NL"/>
              </w:rPr>
              <w:t xml:space="preserve">- </w:t>
            </w:r>
            <w:r w:rsidR="007E0DAF">
              <w:rPr>
                <w:sz w:val="22"/>
                <w:szCs w:val="22"/>
                <w:lang w:val="nl-NL"/>
              </w:rPr>
              <w:t>T</w:t>
            </w:r>
            <w:r w:rsidRPr="00827F90">
              <w:rPr>
                <w:sz w:val="22"/>
                <w:szCs w:val="22"/>
                <w:lang w:val="nl-NL"/>
              </w:rPr>
              <w:t>T Tỉnh ủy;</w:t>
            </w:r>
            <w:r w:rsidR="007E0DAF">
              <w:rPr>
                <w:sz w:val="22"/>
                <w:szCs w:val="22"/>
                <w:lang w:val="nl-NL"/>
              </w:rPr>
              <w:t xml:space="preserve"> </w:t>
            </w:r>
            <w:r w:rsidRPr="00827F90">
              <w:rPr>
                <w:sz w:val="22"/>
                <w:szCs w:val="22"/>
                <w:lang w:val="nl-NL"/>
              </w:rPr>
              <w:t xml:space="preserve">TT HĐND </w:t>
            </w:r>
            <w:r w:rsidR="006948BF" w:rsidRPr="00827F90">
              <w:rPr>
                <w:sz w:val="22"/>
                <w:szCs w:val="22"/>
                <w:lang w:val="nl-NL"/>
              </w:rPr>
              <w:t>tỉnh;</w:t>
            </w:r>
          </w:p>
          <w:p w:rsidR="006948BF" w:rsidRPr="00827F90" w:rsidRDefault="006948BF" w:rsidP="00A93403">
            <w:pPr>
              <w:jc w:val="both"/>
              <w:rPr>
                <w:sz w:val="22"/>
                <w:szCs w:val="22"/>
                <w:lang w:val="nl-NL"/>
              </w:rPr>
            </w:pPr>
            <w:r w:rsidRPr="00827F90">
              <w:rPr>
                <w:sz w:val="22"/>
                <w:szCs w:val="22"/>
                <w:lang w:val="nl-NL"/>
              </w:rPr>
              <w:t>- Chủ tịch, các PCT UBND tỉnh;</w:t>
            </w:r>
          </w:p>
          <w:p w:rsidR="00294A30" w:rsidRDefault="00294A30" w:rsidP="00A934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Ban Tổ chức Tỉnh ủy;</w:t>
            </w:r>
          </w:p>
          <w:p w:rsidR="006948BF" w:rsidRDefault="006948BF" w:rsidP="00A934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</w:t>
            </w:r>
            <w:r w:rsidRPr="00712F98">
              <w:rPr>
                <w:sz w:val="22"/>
                <w:szCs w:val="22"/>
              </w:rPr>
              <w:t>ở</w:t>
            </w:r>
            <w:r w:rsidR="007E0DA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</w:t>
            </w:r>
            <w:r w:rsidRPr="00712F98">
              <w:rPr>
                <w:sz w:val="22"/>
                <w:szCs w:val="22"/>
              </w:rPr>
              <w:t>ội</w:t>
            </w:r>
            <w:r>
              <w:rPr>
                <w:sz w:val="22"/>
                <w:szCs w:val="22"/>
              </w:rPr>
              <w:t xml:space="preserve"> v</w:t>
            </w:r>
            <w:r w:rsidRPr="00712F98">
              <w:rPr>
                <w:sz w:val="22"/>
                <w:szCs w:val="22"/>
              </w:rPr>
              <w:t>ụ</w:t>
            </w:r>
            <w:r w:rsidR="007E0DAF">
              <w:rPr>
                <w:sz w:val="22"/>
                <w:szCs w:val="22"/>
              </w:rPr>
              <w:t xml:space="preserve">, </w:t>
            </w:r>
            <w:r w:rsidR="004E1AE6">
              <w:rPr>
                <w:sz w:val="22"/>
                <w:szCs w:val="22"/>
              </w:rPr>
              <w:t>Thông tin và TT;</w:t>
            </w:r>
          </w:p>
          <w:p w:rsidR="007E0DAF" w:rsidRDefault="007E0DAF" w:rsidP="00A934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Chánh Văn phòng;</w:t>
            </w:r>
          </w:p>
          <w:p w:rsidR="007E0DAF" w:rsidRDefault="007E0DAF" w:rsidP="00A934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Phó Văn phòng (theo dõi NC);</w:t>
            </w:r>
          </w:p>
          <w:p w:rsidR="002676B3" w:rsidRPr="00181185" w:rsidRDefault="002676B3" w:rsidP="0026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Trung tâm TT-CB-TH;</w:t>
            </w:r>
          </w:p>
          <w:p w:rsidR="006948BF" w:rsidRDefault="006948BF" w:rsidP="00A934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Lưu: VT</w:t>
            </w:r>
            <w:r w:rsidR="00294A30">
              <w:rPr>
                <w:sz w:val="22"/>
                <w:szCs w:val="22"/>
              </w:rPr>
              <w:t xml:space="preserve">, </w:t>
            </w:r>
            <w:r w:rsidR="007E0DAF">
              <w:rPr>
                <w:sz w:val="22"/>
                <w:szCs w:val="22"/>
              </w:rPr>
              <w:t xml:space="preserve">TKTH, </w:t>
            </w:r>
            <w:r w:rsidR="00294A30">
              <w:rPr>
                <w:sz w:val="22"/>
                <w:szCs w:val="22"/>
              </w:rPr>
              <w:t>NC</w:t>
            </w:r>
            <w:r w:rsidR="00294A30">
              <w:rPr>
                <w:sz w:val="22"/>
                <w:szCs w:val="22"/>
                <w:vertAlign w:val="subscript"/>
              </w:rPr>
              <w:t>1</w:t>
            </w:r>
            <w:r w:rsidR="007E0DAF">
              <w:rPr>
                <w:sz w:val="22"/>
                <w:szCs w:val="22"/>
              </w:rPr>
              <w:t>.</w:t>
            </w:r>
          </w:p>
          <w:p w:rsidR="00294A30" w:rsidRPr="00294A30" w:rsidRDefault="00294A30" w:rsidP="00A93403">
            <w:pPr>
              <w:jc w:val="both"/>
              <w:rPr>
                <w:sz w:val="30"/>
              </w:rPr>
            </w:pPr>
          </w:p>
        </w:tc>
        <w:tc>
          <w:tcPr>
            <w:tcW w:w="4675" w:type="dxa"/>
          </w:tcPr>
          <w:p w:rsidR="006948BF" w:rsidRDefault="0094739B" w:rsidP="00A9340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KT. </w:t>
            </w:r>
            <w:r w:rsidR="006948BF" w:rsidRPr="007E0DAF">
              <w:rPr>
                <w:b/>
                <w:sz w:val="26"/>
                <w:szCs w:val="28"/>
              </w:rPr>
              <w:t>CHỦ TỊCH</w:t>
            </w:r>
          </w:p>
          <w:p w:rsidR="0094739B" w:rsidRPr="007E0DAF" w:rsidRDefault="0094739B" w:rsidP="00A9340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PHÓ  CHỦ TỊCH</w:t>
            </w:r>
          </w:p>
          <w:p w:rsidR="006948BF" w:rsidRDefault="006948BF" w:rsidP="00A93403">
            <w:pPr>
              <w:jc w:val="center"/>
              <w:rPr>
                <w:b/>
                <w:sz w:val="28"/>
                <w:szCs w:val="26"/>
              </w:rPr>
            </w:pPr>
          </w:p>
          <w:p w:rsidR="00EC5F16" w:rsidRPr="005169EB" w:rsidRDefault="00EC5F16" w:rsidP="00A93403">
            <w:pPr>
              <w:jc w:val="center"/>
              <w:rPr>
                <w:b/>
                <w:sz w:val="28"/>
                <w:szCs w:val="26"/>
              </w:rPr>
            </w:pPr>
          </w:p>
          <w:p w:rsidR="0070187E" w:rsidRPr="007E0DAF" w:rsidRDefault="0070187E" w:rsidP="00A93403">
            <w:pPr>
              <w:rPr>
                <w:b/>
                <w:sz w:val="112"/>
                <w:szCs w:val="26"/>
              </w:rPr>
            </w:pPr>
          </w:p>
          <w:p w:rsidR="00372DEF" w:rsidRPr="005169EB" w:rsidRDefault="00372DEF" w:rsidP="00A93403">
            <w:pPr>
              <w:rPr>
                <w:b/>
                <w:sz w:val="28"/>
                <w:szCs w:val="26"/>
              </w:rPr>
            </w:pPr>
          </w:p>
          <w:p w:rsidR="0074676B" w:rsidRPr="00712F98" w:rsidRDefault="00E726B9" w:rsidP="0094739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     </w:t>
            </w:r>
            <w:r w:rsidR="0094739B">
              <w:rPr>
                <w:b/>
                <w:sz w:val="28"/>
                <w:szCs w:val="26"/>
              </w:rPr>
              <w:t>Đặng  Quốc  Vinh</w:t>
            </w:r>
          </w:p>
        </w:tc>
      </w:tr>
    </w:tbl>
    <w:p w:rsidR="00653374" w:rsidRDefault="00653374">
      <w:pPr>
        <w:rPr>
          <w:sz w:val="2"/>
        </w:rPr>
      </w:pPr>
    </w:p>
    <w:p w:rsidR="00653374" w:rsidRPr="001E2B91" w:rsidRDefault="00653374">
      <w:pPr>
        <w:rPr>
          <w:sz w:val="2"/>
        </w:rPr>
      </w:pPr>
    </w:p>
    <w:sectPr w:rsidR="00653374" w:rsidRPr="001E2B91" w:rsidSect="007E0DAF">
      <w:pgSz w:w="11907" w:h="16840" w:code="9"/>
      <w:pgMar w:top="1021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5F" w:rsidRDefault="00EB6A5F" w:rsidP="00462444">
      <w:r>
        <w:separator/>
      </w:r>
    </w:p>
  </w:endnote>
  <w:endnote w:type="continuationSeparator" w:id="0">
    <w:p w:rsidR="00EB6A5F" w:rsidRDefault="00EB6A5F" w:rsidP="0046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5F" w:rsidRDefault="00EB6A5F" w:rsidP="00462444">
      <w:r>
        <w:separator/>
      </w:r>
    </w:p>
  </w:footnote>
  <w:footnote w:type="continuationSeparator" w:id="0">
    <w:p w:rsidR="00EB6A5F" w:rsidRDefault="00EB6A5F" w:rsidP="0046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4B3B"/>
    <w:multiLevelType w:val="hybridMultilevel"/>
    <w:tmpl w:val="A7C6E396"/>
    <w:lvl w:ilvl="0" w:tplc="707A60D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BB49BD"/>
    <w:multiLevelType w:val="hybridMultilevel"/>
    <w:tmpl w:val="FE54AA5C"/>
    <w:lvl w:ilvl="0" w:tplc="222411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39298E"/>
    <w:multiLevelType w:val="hybridMultilevel"/>
    <w:tmpl w:val="B6DA8082"/>
    <w:lvl w:ilvl="0" w:tplc="5E846F9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1D7F9F"/>
    <w:multiLevelType w:val="hybridMultilevel"/>
    <w:tmpl w:val="77B28894"/>
    <w:lvl w:ilvl="0" w:tplc="92DC818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DD"/>
    <w:rsid w:val="000068F1"/>
    <w:rsid w:val="00013D76"/>
    <w:rsid w:val="00015941"/>
    <w:rsid w:val="000209D8"/>
    <w:rsid w:val="000242E1"/>
    <w:rsid w:val="00027038"/>
    <w:rsid w:val="0004099E"/>
    <w:rsid w:val="000413CE"/>
    <w:rsid w:val="00044D1E"/>
    <w:rsid w:val="0005122E"/>
    <w:rsid w:val="000529D4"/>
    <w:rsid w:val="000573A3"/>
    <w:rsid w:val="0006033C"/>
    <w:rsid w:val="0006535A"/>
    <w:rsid w:val="00075355"/>
    <w:rsid w:val="00084D9B"/>
    <w:rsid w:val="000867E6"/>
    <w:rsid w:val="000964DB"/>
    <w:rsid w:val="000A131A"/>
    <w:rsid w:val="000A5B9D"/>
    <w:rsid w:val="000A708D"/>
    <w:rsid w:val="000A7A1A"/>
    <w:rsid w:val="000B44F2"/>
    <w:rsid w:val="000C0D20"/>
    <w:rsid w:val="000C4AFE"/>
    <w:rsid w:val="000C6C2C"/>
    <w:rsid w:val="000C7073"/>
    <w:rsid w:val="000D0FA6"/>
    <w:rsid w:val="000D2159"/>
    <w:rsid w:val="000D596B"/>
    <w:rsid w:val="000D729D"/>
    <w:rsid w:val="000E3C34"/>
    <w:rsid w:val="000E5172"/>
    <w:rsid w:val="000F293D"/>
    <w:rsid w:val="000F65EC"/>
    <w:rsid w:val="000F6D46"/>
    <w:rsid w:val="00116211"/>
    <w:rsid w:val="00121054"/>
    <w:rsid w:val="00124077"/>
    <w:rsid w:val="00132A5B"/>
    <w:rsid w:val="00140455"/>
    <w:rsid w:val="00141C41"/>
    <w:rsid w:val="00141CDC"/>
    <w:rsid w:val="00143435"/>
    <w:rsid w:val="00145992"/>
    <w:rsid w:val="00151521"/>
    <w:rsid w:val="00154AE5"/>
    <w:rsid w:val="001567C1"/>
    <w:rsid w:val="0015721F"/>
    <w:rsid w:val="001663E7"/>
    <w:rsid w:val="00167CAF"/>
    <w:rsid w:val="00174E66"/>
    <w:rsid w:val="00181185"/>
    <w:rsid w:val="001A1596"/>
    <w:rsid w:val="001A63B2"/>
    <w:rsid w:val="001A734A"/>
    <w:rsid w:val="001D5577"/>
    <w:rsid w:val="001D6A7C"/>
    <w:rsid w:val="001E2B91"/>
    <w:rsid w:val="001F3972"/>
    <w:rsid w:val="0021272B"/>
    <w:rsid w:val="002372FE"/>
    <w:rsid w:val="002416C3"/>
    <w:rsid w:val="00243271"/>
    <w:rsid w:val="002440BF"/>
    <w:rsid w:val="0024614E"/>
    <w:rsid w:val="002472AA"/>
    <w:rsid w:val="00251A48"/>
    <w:rsid w:val="0025637B"/>
    <w:rsid w:val="00266A12"/>
    <w:rsid w:val="002674EE"/>
    <w:rsid w:val="002676B3"/>
    <w:rsid w:val="00270118"/>
    <w:rsid w:val="00272D2F"/>
    <w:rsid w:val="0028560F"/>
    <w:rsid w:val="00294A30"/>
    <w:rsid w:val="002A1FE8"/>
    <w:rsid w:val="002A4CDA"/>
    <w:rsid w:val="002D086C"/>
    <w:rsid w:val="002E36F1"/>
    <w:rsid w:val="002E4866"/>
    <w:rsid w:val="002E654D"/>
    <w:rsid w:val="002F362C"/>
    <w:rsid w:val="00300D28"/>
    <w:rsid w:val="003059CC"/>
    <w:rsid w:val="00310B64"/>
    <w:rsid w:val="00317FBC"/>
    <w:rsid w:val="00320F95"/>
    <w:rsid w:val="00322255"/>
    <w:rsid w:val="00330788"/>
    <w:rsid w:val="0033372D"/>
    <w:rsid w:val="00333C7A"/>
    <w:rsid w:val="00346467"/>
    <w:rsid w:val="00346F0D"/>
    <w:rsid w:val="003472E4"/>
    <w:rsid w:val="00347FCC"/>
    <w:rsid w:val="003531DD"/>
    <w:rsid w:val="003567BF"/>
    <w:rsid w:val="00357A4B"/>
    <w:rsid w:val="00357DD9"/>
    <w:rsid w:val="00360F30"/>
    <w:rsid w:val="00372DEF"/>
    <w:rsid w:val="003827C2"/>
    <w:rsid w:val="0039183E"/>
    <w:rsid w:val="003919DE"/>
    <w:rsid w:val="003A1136"/>
    <w:rsid w:val="003A2730"/>
    <w:rsid w:val="003A5024"/>
    <w:rsid w:val="003A7D03"/>
    <w:rsid w:val="003B7DEF"/>
    <w:rsid w:val="003E2F5C"/>
    <w:rsid w:val="003E7F6B"/>
    <w:rsid w:val="003F4B69"/>
    <w:rsid w:val="003F56CF"/>
    <w:rsid w:val="004023CC"/>
    <w:rsid w:val="004120C0"/>
    <w:rsid w:val="004206DD"/>
    <w:rsid w:val="00420E2E"/>
    <w:rsid w:val="00425519"/>
    <w:rsid w:val="00427BA3"/>
    <w:rsid w:val="0043083E"/>
    <w:rsid w:val="00432683"/>
    <w:rsid w:val="0043763E"/>
    <w:rsid w:val="004446BC"/>
    <w:rsid w:val="00456852"/>
    <w:rsid w:val="004606AF"/>
    <w:rsid w:val="00462444"/>
    <w:rsid w:val="0046526F"/>
    <w:rsid w:val="00474E83"/>
    <w:rsid w:val="00475F74"/>
    <w:rsid w:val="004815D4"/>
    <w:rsid w:val="00495DBF"/>
    <w:rsid w:val="004967DA"/>
    <w:rsid w:val="004A5E8D"/>
    <w:rsid w:val="004C1088"/>
    <w:rsid w:val="004C5EE3"/>
    <w:rsid w:val="004D0E2C"/>
    <w:rsid w:val="004D1834"/>
    <w:rsid w:val="004E1AE6"/>
    <w:rsid w:val="004E71A5"/>
    <w:rsid w:val="004E7C4C"/>
    <w:rsid w:val="004F08BE"/>
    <w:rsid w:val="004F589B"/>
    <w:rsid w:val="005034AB"/>
    <w:rsid w:val="005169EB"/>
    <w:rsid w:val="00525108"/>
    <w:rsid w:val="005304FF"/>
    <w:rsid w:val="005316FD"/>
    <w:rsid w:val="005332AC"/>
    <w:rsid w:val="0053781D"/>
    <w:rsid w:val="00547433"/>
    <w:rsid w:val="00551089"/>
    <w:rsid w:val="005528EE"/>
    <w:rsid w:val="00557B9C"/>
    <w:rsid w:val="00557D70"/>
    <w:rsid w:val="00562A77"/>
    <w:rsid w:val="00567AD2"/>
    <w:rsid w:val="00581125"/>
    <w:rsid w:val="005862D8"/>
    <w:rsid w:val="00596848"/>
    <w:rsid w:val="005A437D"/>
    <w:rsid w:val="005A5309"/>
    <w:rsid w:val="005D0127"/>
    <w:rsid w:val="005D0B58"/>
    <w:rsid w:val="005D1F49"/>
    <w:rsid w:val="005D3417"/>
    <w:rsid w:val="005D40C8"/>
    <w:rsid w:val="005D5834"/>
    <w:rsid w:val="005D62E3"/>
    <w:rsid w:val="005D7A60"/>
    <w:rsid w:val="005F3BEB"/>
    <w:rsid w:val="005F5374"/>
    <w:rsid w:val="006115E0"/>
    <w:rsid w:val="00612796"/>
    <w:rsid w:val="006200BC"/>
    <w:rsid w:val="00622F66"/>
    <w:rsid w:val="006265C6"/>
    <w:rsid w:val="00627CF6"/>
    <w:rsid w:val="00627ECA"/>
    <w:rsid w:val="006331FD"/>
    <w:rsid w:val="0063735E"/>
    <w:rsid w:val="006405AB"/>
    <w:rsid w:val="00642783"/>
    <w:rsid w:val="006434CF"/>
    <w:rsid w:val="00643A97"/>
    <w:rsid w:val="00647CCA"/>
    <w:rsid w:val="00650480"/>
    <w:rsid w:val="00653374"/>
    <w:rsid w:val="0065384D"/>
    <w:rsid w:val="0066406B"/>
    <w:rsid w:val="006752F2"/>
    <w:rsid w:val="00682D22"/>
    <w:rsid w:val="006948BF"/>
    <w:rsid w:val="00696CEB"/>
    <w:rsid w:val="006A009D"/>
    <w:rsid w:val="006A41DB"/>
    <w:rsid w:val="006A67D8"/>
    <w:rsid w:val="006B220E"/>
    <w:rsid w:val="006C0175"/>
    <w:rsid w:val="006C07FD"/>
    <w:rsid w:val="006D00B8"/>
    <w:rsid w:val="006D625F"/>
    <w:rsid w:val="006E05E6"/>
    <w:rsid w:val="006F385D"/>
    <w:rsid w:val="006F7285"/>
    <w:rsid w:val="0070187E"/>
    <w:rsid w:val="00701D6B"/>
    <w:rsid w:val="00702D89"/>
    <w:rsid w:val="00710E49"/>
    <w:rsid w:val="00712F98"/>
    <w:rsid w:val="00713EE6"/>
    <w:rsid w:val="00715233"/>
    <w:rsid w:val="00715DA5"/>
    <w:rsid w:val="00720181"/>
    <w:rsid w:val="007210B4"/>
    <w:rsid w:val="00726084"/>
    <w:rsid w:val="00727BAA"/>
    <w:rsid w:val="00744108"/>
    <w:rsid w:val="0074676B"/>
    <w:rsid w:val="00752F98"/>
    <w:rsid w:val="00754F95"/>
    <w:rsid w:val="00766AB5"/>
    <w:rsid w:val="0077091A"/>
    <w:rsid w:val="0077492A"/>
    <w:rsid w:val="007775EE"/>
    <w:rsid w:val="00786AE4"/>
    <w:rsid w:val="00787157"/>
    <w:rsid w:val="00791E36"/>
    <w:rsid w:val="00792DD2"/>
    <w:rsid w:val="00793083"/>
    <w:rsid w:val="007930D4"/>
    <w:rsid w:val="00796C6A"/>
    <w:rsid w:val="007A72CB"/>
    <w:rsid w:val="007B74A4"/>
    <w:rsid w:val="007B7A7B"/>
    <w:rsid w:val="007C1048"/>
    <w:rsid w:val="007C1742"/>
    <w:rsid w:val="007C3CF7"/>
    <w:rsid w:val="007C4F70"/>
    <w:rsid w:val="007D61A6"/>
    <w:rsid w:val="007D69E2"/>
    <w:rsid w:val="007D7664"/>
    <w:rsid w:val="007E0DAF"/>
    <w:rsid w:val="007E3F2B"/>
    <w:rsid w:val="007E7ED9"/>
    <w:rsid w:val="007F3005"/>
    <w:rsid w:val="00802F0A"/>
    <w:rsid w:val="008201D7"/>
    <w:rsid w:val="00827F90"/>
    <w:rsid w:val="00831E98"/>
    <w:rsid w:val="00832B54"/>
    <w:rsid w:val="00865CEB"/>
    <w:rsid w:val="008762FC"/>
    <w:rsid w:val="00877C16"/>
    <w:rsid w:val="008813D6"/>
    <w:rsid w:val="00881B7A"/>
    <w:rsid w:val="00886626"/>
    <w:rsid w:val="00886BB3"/>
    <w:rsid w:val="008910E0"/>
    <w:rsid w:val="008952AE"/>
    <w:rsid w:val="00895A50"/>
    <w:rsid w:val="008A55E7"/>
    <w:rsid w:val="008A5796"/>
    <w:rsid w:val="008B2162"/>
    <w:rsid w:val="008B33C1"/>
    <w:rsid w:val="008C350E"/>
    <w:rsid w:val="008D4960"/>
    <w:rsid w:val="008E1704"/>
    <w:rsid w:val="009033BA"/>
    <w:rsid w:val="009201F7"/>
    <w:rsid w:val="00921A41"/>
    <w:rsid w:val="00936082"/>
    <w:rsid w:val="0093665C"/>
    <w:rsid w:val="00942DC2"/>
    <w:rsid w:val="00944021"/>
    <w:rsid w:val="0094739B"/>
    <w:rsid w:val="00951459"/>
    <w:rsid w:val="009518FB"/>
    <w:rsid w:val="009566B1"/>
    <w:rsid w:val="009655B1"/>
    <w:rsid w:val="00967E5D"/>
    <w:rsid w:val="00973DA0"/>
    <w:rsid w:val="00984F89"/>
    <w:rsid w:val="009A6D3B"/>
    <w:rsid w:val="009A766A"/>
    <w:rsid w:val="009B2CF1"/>
    <w:rsid w:val="009C6154"/>
    <w:rsid w:val="009D55E0"/>
    <w:rsid w:val="009E0482"/>
    <w:rsid w:val="009E2227"/>
    <w:rsid w:val="009E47BA"/>
    <w:rsid w:val="009F7787"/>
    <w:rsid w:val="00A0314C"/>
    <w:rsid w:val="00A12BAF"/>
    <w:rsid w:val="00A143D3"/>
    <w:rsid w:val="00A21955"/>
    <w:rsid w:val="00A2443D"/>
    <w:rsid w:val="00A34D8D"/>
    <w:rsid w:val="00A55732"/>
    <w:rsid w:val="00A677A0"/>
    <w:rsid w:val="00A70443"/>
    <w:rsid w:val="00A75D15"/>
    <w:rsid w:val="00A80304"/>
    <w:rsid w:val="00A84008"/>
    <w:rsid w:val="00A840B6"/>
    <w:rsid w:val="00A904DD"/>
    <w:rsid w:val="00A93403"/>
    <w:rsid w:val="00A957EA"/>
    <w:rsid w:val="00AA478F"/>
    <w:rsid w:val="00AB1DD5"/>
    <w:rsid w:val="00AC0FF1"/>
    <w:rsid w:val="00AD0691"/>
    <w:rsid w:val="00AD0C4E"/>
    <w:rsid w:val="00AD553D"/>
    <w:rsid w:val="00AD5ED6"/>
    <w:rsid w:val="00AD7EAD"/>
    <w:rsid w:val="00AE3F04"/>
    <w:rsid w:val="00AE6E6B"/>
    <w:rsid w:val="00AE78FB"/>
    <w:rsid w:val="00B21F08"/>
    <w:rsid w:val="00B25331"/>
    <w:rsid w:val="00B30446"/>
    <w:rsid w:val="00B31C5D"/>
    <w:rsid w:val="00B36CE1"/>
    <w:rsid w:val="00B46362"/>
    <w:rsid w:val="00B46A35"/>
    <w:rsid w:val="00B51F66"/>
    <w:rsid w:val="00B52E9E"/>
    <w:rsid w:val="00B54002"/>
    <w:rsid w:val="00B57D25"/>
    <w:rsid w:val="00B6467E"/>
    <w:rsid w:val="00B64F8F"/>
    <w:rsid w:val="00B7393F"/>
    <w:rsid w:val="00B818F0"/>
    <w:rsid w:val="00B85882"/>
    <w:rsid w:val="00B87C6E"/>
    <w:rsid w:val="00B97999"/>
    <w:rsid w:val="00BA7755"/>
    <w:rsid w:val="00BC219A"/>
    <w:rsid w:val="00BC34F3"/>
    <w:rsid w:val="00BD0D87"/>
    <w:rsid w:val="00BE4C61"/>
    <w:rsid w:val="00C00661"/>
    <w:rsid w:val="00C01335"/>
    <w:rsid w:val="00C0673F"/>
    <w:rsid w:val="00C10917"/>
    <w:rsid w:val="00C15A2E"/>
    <w:rsid w:val="00C16BA2"/>
    <w:rsid w:val="00C20204"/>
    <w:rsid w:val="00C2047B"/>
    <w:rsid w:val="00C223B2"/>
    <w:rsid w:val="00C228A0"/>
    <w:rsid w:val="00C240EA"/>
    <w:rsid w:val="00C27AC5"/>
    <w:rsid w:val="00C316B0"/>
    <w:rsid w:val="00C4376C"/>
    <w:rsid w:val="00C4502A"/>
    <w:rsid w:val="00C5026E"/>
    <w:rsid w:val="00C56303"/>
    <w:rsid w:val="00C6168E"/>
    <w:rsid w:val="00C64CBB"/>
    <w:rsid w:val="00C65ABD"/>
    <w:rsid w:val="00C667F8"/>
    <w:rsid w:val="00C744C7"/>
    <w:rsid w:val="00C844A1"/>
    <w:rsid w:val="00C8561A"/>
    <w:rsid w:val="00C938CB"/>
    <w:rsid w:val="00C94636"/>
    <w:rsid w:val="00C96C6B"/>
    <w:rsid w:val="00CA0454"/>
    <w:rsid w:val="00CD23EA"/>
    <w:rsid w:val="00CE121E"/>
    <w:rsid w:val="00CE79FB"/>
    <w:rsid w:val="00CF088B"/>
    <w:rsid w:val="00CF3A3D"/>
    <w:rsid w:val="00D046D2"/>
    <w:rsid w:val="00D10F9E"/>
    <w:rsid w:val="00D3476D"/>
    <w:rsid w:val="00D42869"/>
    <w:rsid w:val="00D43A0E"/>
    <w:rsid w:val="00D64C85"/>
    <w:rsid w:val="00D66949"/>
    <w:rsid w:val="00D76A7F"/>
    <w:rsid w:val="00D85EC1"/>
    <w:rsid w:val="00DA1095"/>
    <w:rsid w:val="00DA1516"/>
    <w:rsid w:val="00DA36B6"/>
    <w:rsid w:val="00DB2BE9"/>
    <w:rsid w:val="00DB54A7"/>
    <w:rsid w:val="00DB5645"/>
    <w:rsid w:val="00DB5CC4"/>
    <w:rsid w:val="00DB7E37"/>
    <w:rsid w:val="00DC256C"/>
    <w:rsid w:val="00DC5C7A"/>
    <w:rsid w:val="00DD197D"/>
    <w:rsid w:val="00DD553D"/>
    <w:rsid w:val="00DD6509"/>
    <w:rsid w:val="00DE1F1F"/>
    <w:rsid w:val="00E02195"/>
    <w:rsid w:val="00E02B48"/>
    <w:rsid w:val="00E05361"/>
    <w:rsid w:val="00E1794F"/>
    <w:rsid w:val="00E20D90"/>
    <w:rsid w:val="00E2298C"/>
    <w:rsid w:val="00E238F7"/>
    <w:rsid w:val="00E2562D"/>
    <w:rsid w:val="00E270AA"/>
    <w:rsid w:val="00E30B91"/>
    <w:rsid w:val="00E30FDD"/>
    <w:rsid w:val="00E3471A"/>
    <w:rsid w:val="00E3505C"/>
    <w:rsid w:val="00E3746A"/>
    <w:rsid w:val="00E4033B"/>
    <w:rsid w:val="00E40D7B"/>
    <w:rsid w:val="00E4775A"/>
    <w:rsid w:val="00E528A8"/>
    <w:rsid w:val="00E54F0F"/>
    <w:rsid w:val="00E67420"/>
    <w:rsid w:val="00E726B9"/>
    <w:rsid w:val="00E75EA6"/>
    <w:rsid w:val="00E8008F"/>
    <w:rsid w:val="00E81B87"/>
    <w:rsid w:val="00E824B1"/>
    <w:rsid w:val="00E83947"/>
    <w:rsid w:val="00E9120D"/>
    <w:rsid w:val="00E92B6E"/>
    <w:rsid w:val="00E9677C"/>
    <w:rsid w:val="00EB6A5F"/>
    <w:rsid w:val="00EC2EA3"/>
    <w:rsid w:val="00EC5A69"/>
    <w:rsid w:val="00EC5F16"/>
    <w:rsid w:val="00ED63CD"/>
    <w:rsid w:val="00EE1DE3"/>
    <w:rsid w:val="00EE2866"/>
    <w:rsid w:val="00EE3216"/>
    <w:rsid w:val="00EE7189"/>
    <w:rsid w:val="00EF5CED"/>
    <w:rsid w:val="00F000C8"/>
    <w:rsid w:val="00F15884"/>
    <w:rsid w:val="00F233AD"/>
    <w:rsid w:val="00F2401A"/>
    <w:rsid w:val="00F3062D"/>
    <w:rsid w:val="00F32532"/>
    <w:rsid w:val="00F35BF0"/>
    <w:rsid w:val="00F37270"/>
    <w:rsid w:val="00F37504"/>
    <w:rsid w:val="00F43264"/>
    <w:rsid w:val="00F55166"/>
    <w:rsid w:val="00F608B5"/>
    <w:rsid w:val="00F679A2"/>
    <w:rsid w:val="00F834A6"/>
    <w:rsid w:val="00FA7757"/>
    <w:rsid w:val="00FB3656"/>
    <w:rsid w:val="00FB3D70"/>
    <w:rsid w:val="00FE6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3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4676B"/>
    <w:pPr>
      <w:keepNext/>
      <w:spacing w:before="120" w:after="120"/>
      <w:jc w:val="center"/>
      <w:outlineLvl w:val="1"/>
    </w:pPr>
    <w:rPr>
      <w:b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C4F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904DD"/>
    <w:pPr>
      <w:spacing w:before="120" w:after="120" w:line="360" w:lineRule="auto"/>
      <w:ind w:firstLine="720"/>
      <w:jc w:val="both"/>
    </w:pPr>
    <w:rPr>
      <w:sz w:val="28"/>
      <w:szCs w:val="28"/>
      <w:lang w:val="x-none" w:eastAsia="x-none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A904DD"/>
    <w:pPr>
      <w:spacing w:before="120" w:after="120" w:line="312" w:lineRule="auto"/>
    </w:pPr>
    <w:rPr>
      <w:sz w:val="28"/>
      <w:szCs w:val="22"/>
    </w:rPr>
  </w:style>
  <w:style w:type="character" w:styleId="PageNumber">
    <w:name w:val="page number"/>
    <w:uiPriority w:val="99"/>
    <w:rsid w:val="00B52E9E"/>
    <w:rPr>
      <w:lang w:val="ar-SA" w:bidi="ar-SA"/>
    </w:rPr>
  </w:style>
  <w:style w:type="paragraph" w:styleId="BodyTextIndent2">
    <w:name w:val="Body Text Indent 2"/>
    <w:basedOn w:val="Normal"/>
    <w:link w:val="BodyTextIndent2Char"/>
    <w:rsid w:val="009D55E0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D55E0"/>
    <w:rPr>
      <w:sz w:val="24"/>
      <w:szCs w:val="24"/>
    </w:rPr>
  </w:style>
  <w:style w:type="paragraph" w:customStyle="1" w:styleId="CharCharCharCharCharCharCharCharChar1Char0">
    <w:name w:val="Char Char Char Char Char Char Char Char Char1 Char"/>
    <w:basedOn w:val="Normal"/>
    <w:next w:val="Normal"/>
    <w:autoRedefine/>
    <w:semiHidden/>
    <w:rsid w:val="009D55E0"/>
    <w:pPr>
      <w:spacing w:before="120" w:after="120" w:line="312" w:lineRule="auto"/>
    </w:pPr>
    <w:rPr>
      <w:sz w:val="28"/>
      <w:szCs w:val="22"/>
    </w:rPr>
  </w:style>
  <w:style w:type="character" w:customStyle="1" w:styleId="Heading2Char">
    <w:name w:val="Heading 2 Char"/>
    <w:link w:val="Heading2"/>
    <w:rsid w:val="0074676B"/>
    <w:rPr>
      <w:b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7C4F7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7C4F7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C4F7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TextIndentChar">
    <w:name w:val="Body Text Indent Char"/>
    <w:link w:val="BodyTextIndent"/>
    <w:rsid w:val="00CA0454"/>
    <w:rPr>
      <w:sz w:val="28"/>
      <w:szCs w:val="28"/>
    </w:rPr>
  </w:style>
  <w:style w:type="paragraph" w:styleId="Header">
    <w:name w:val="header"/>
    <w:basedOn w:val="Normal"/>
    <w:link w:val="HeaderChar"/>
    <w:rsid w:val="004624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24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624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24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3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4676B"/>
    <w:pPr>
      <w:keepNext/>
      <w:spacing w:before="120" w:after="120"/>
      <w:jc w:val="center"/>
      <w:outlineLvl w:val="1"/>
    </w:pPr>
    <w:rPr>
      <w:b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C4F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904DD"/>
    <w:pPr>
      <w:spacing w:before="120" w:after="120" w:line="360" w:lineRule="auto"/>
      <w:ind w:firstLine="720"/>
      <w:jc w:val="both"/>
    </w:pPr>
    <w:rPr>
      <w:sz w:val="28"/>
      <w:szCs w:val="28"/>
      <w:lang w:val="x-none" w:eastAsia="x-none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A904DD"/>
    <w:pPr>
      <w:spacing w:before="120" w:after="120" w:line="312" w:lineRule="auto"/>
    </w:pPr>
    <w:rPr>
      <w:sz w:val="28"/>
      <w:szCs w:val="22"/>
    </w:rPr>
  </w:style>
  <w:style w:type="character" w:styleId="PageNumber">
    <w:name w:val="page number"/>
    <w:uiPriority w:val="99"/>
    <w:rsid w:val="00B52E9E"/>
    <w:rPr>
      <w:lang w:val="ar-SA" w:bidi="ar-SA"/>
    </w:rPr>
  </w:style>
  <w:style w:type="paragraph" w:styleId="BodyTextIndent2">
    <w:name w:val="Body Text Indent 2"/>
    <w:basedOn w:val="Normal"/>
    <w:link w:val="BodyTextIndent2Char"/>
    <w:rsid w:val="009D55E0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D55E0"/>
    <w:rPr>
      <w:sz w:val="24"/>
      <w:szCs w:val="24"/>
    </w:rPr>
  </w:style>
  <w:style w:type="paragraph" w:customStyle="1" w:styleId="CharCharCharCharCharCharCharCharChar1Char0">
    <w:name w:val="Char Char Char Char Char Char Char Char Char1 Char"/>
    <w:basedOn w:val="Normal"/>
    <w:next w:val="Normal"/>
    <w:autoRedefine/>
    <w:semiHidden/>
    <w:rsid w:val="009D55E0"/>
    <w:pPr>
      <w:spacing w:before="120" w:after="120" w:line="312" w:lineRule="auto"/>
    </w:pPr>
    <w:rPr>
      <w:sz w:val="28"/>
      <w:szCs w:val="22"/>
    </w:rPr>
  </w:style>
  <w:style w:type="character" w:customStyle="1" w:styleId="Heading2Char">
    <w:name w:val="Heading 2 Char"/>
    <w:link w:val="Heading2"/>
    <w:rsid w:val="0074676B"/>
    <w:rPr>
      <w:b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7C4F7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7C4F7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C4F7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TextIndentChar">
    <w:name w:val="Body Text Indent Char"/>
    <w:link w:val="BodyTextIndent"/>
    <w:rsid w:val="00CA0454"/>
    <w:rPr>
      <w:sz w:val="28"/>
      <w:szCs w:val="28"/>
    </w:rPr>
  </w:style>
  <w:style w:type="paragraph" w:styleId="Header">
    <w:name w:val="header"/>
    <w:basedOn w:val="Normal"/>
    <w:link w:val="HeaderChar"/>
    <w:rsid w:val="004624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24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624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24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DC667-1560-4416-97D5-1A4B74A4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HÀ TĨNH</vt:lpstr>
    </vt:vector>
  </TitlesOfParts>
  <Company>vmm - 343 chua thong -st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HÀ TĨNH</dc:title>
  <dc:creator>vmmlaptop</dc:creator>
  <cp:lastModifiedBy>Sony</cp:lastModifiedBy>
  <cp:revision>5</cp:revision>
  <cp:lastPrinted>2018-07-10T04:40:00Z</cp:lastPrinted>
  <dcterms:created xsi:type="dcterms:W3CDTF">2019-11-06T09:52:00Z</dcterms:created>
  <dcterms:modified xsi:type="dcterms:W3CDTF">2019-11-08T01:36:00Z</dcterms:modified>
</cp:coreProperties>
</file>