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00687E" w:rsidRPr="00496655" w14:paraId="4C03B6AC" w14:textId="77777777" w:rsidTr="000E51E0">
        <w:trPr>
          <w:trHeight w:val="1496"/>
        </w:trPr>
        <w:tc>
          <w:tcPr>
            <w:tcW w:w="1761" w:type="pct"/>
          </w:tcPr>
          <w:p w14:paraId="26E88DC9" w14:textId="77777777" w:rsidR="006E7FA3" w:rsidRPr="00496655" w:rsidRDefault="006E7FA3" w:rsidP="007972C4">
            <w:pPr>
              <w:jc w:val="center"/>
              <w:rPr>
                <w:b/>
                <w:sz w:val="26"/>
                <w:szCs w:val="26"/>
              </w:rPr>
            </w:pPr>
            <w:r w:rsidRPr="00496655">
              <w:rPr>
                <w:b/>
                <w:sz w:val="26"/>
                <w:szCs w:val="26"/>
              </w:rPr>
              <w:t>HỘI ĐỒNG NHÂN DÂN</w:t>
            </w:r>
          </w:p>
          <w:p w14:paraId="42941323" w14:textId="77777777" w:rsidR="006E7FA3" w:rsidRPr="00496655" w:rsidRDefault="006E7FA3" w:rsidP="007972C4">
            <w:pPr>
              <w:jc w:val="center"/>
              <w:rPr>
                <w:b/>
                <w:sz w:val="26"/>
                <w:szCs w:val="26"/>
              </w:rPr>
            </w:pPr>
            <w:r w:rsidRPr="00496655">
              <w:rPr>
                <w:b/>
                <w:sz w:val="26"/>
                <w:szCs w:val="26"/>
              </w:rPr>
              <w:t>TỈNH HÀ TĨNH</w:t>
            </w:r>
          </w:p>
          <w:p w14:paraId="45AF0B9E" w14:textId="423AF50A" w:rsidR="006E7FA3" w:rsidRPr="00496655" w:rsidRDefault="00A078A2" w:rsidP="007972C4">
            <w:pPr>
              <w:jc w:val="center"/>
              <w:rPr>
                <w:sz w:val="26"/>
                <w:szCs w:val="26"/>
              </w:rPr>
            </w:pPr>
            <w:r w:rsidRPr="00496655">
              <w:rPr>
                <w:b/>
                <w:noProof/>
                <w:sz w:val="26"/>
                <w:szCs w:val="26"/>
              </w:rPr>
              <mc:AlternateContent>
                <mc:Choice Requires="wps">
                  <w:drawing>
                    <wp:anchor distT="0" distB="0" distL="114300" distR="114300" simplePos="0" relativeHeight="251660288" behindDoc="0" locked="0" layoutInCell="1" allowOverlap="1" wp14:anchorId="40DED24A" wp14:editId="7E55DC4E">
                      <wp:simplePos x="0" y="0"/>
                      <wp:positionH relativeFrom="column">
                        <wp:posOffset>662940</wp:posOffset>
                      </wp:positionH>
                      <wp:positionV relativeFrom="paragraph">
                        <wp:posOffset>43180</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3.4pt" to="97.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"/>
                  </w:pict>
                </mc:Fallback>
              </mc:AlternateContent>
            </w:r>
          </w:p>
          <w:p w14:paraId="0A21A1C4" w14:textId="2224AE8E" w:rsidR="00A2019F" w:rsidRPr="00D905A5" w:rsidRDefault="006E7FA3" w:rsidP="000E51E0">
            <w:pPr>
              <w:jc w:val="center"/>
              <w:rPr>
                <w:b/>
                <w:lang w:val="vi-VN"/>
              </w:rPr>
            </w:pPr>
            <w:proofErr w:type="spellStart"/>
            <w:r w:rsidRPr="00D905A5">
              <w:t>Số</w:t>
            </w:r>
            <w:proofErr w:type="spellEnd"/>
            <w:r w:rsidRPr="00D905A5">
              <w:t>:</w:t>
            </w:r>
            <w:r w:rsidR="000E51E0">
              <w:t xml:space="preserve"> 445</w:t>
            </w:r>
            <w:r w:rsidRPr="00D905A5">
              <w:t>/BC-HĐND</w:t>
            </w:r>
          </w:p>
        </w:tc>
        <w:tc>
          <w:tcPr>
            <w:tcW w:w="3239" w:type="pct"/>
          </w:tcPr>
          <w:p w14:paraId="47479A05" w14:textId="34898B33" w:rsidR="006E7FA3" w:rsidRPr="00496655" w:rsidRDefault="006E7FA3" w:rsidP="007972C4">
            <w:pPr>
              <w:jc w:val="center"/>
              <w:rPr>
                <w:b/>
                <w:sz w:val="26"/>
                <w:szCs w:val="26"/>
                <w:lang w:val="vi-VN"/>
              </w:rPr>
            </w:pPr>
            <w:r w:rsidRPr="00496655">
              <w:rPr>
                <w:b/>
                <w:sz w:val="26"/>
                <w:szCs w:val="26"/>
                <w:lang w:val="vi-VN"/>
              </w:rPr>
              <w:t>CỘNG H</w:t>
            </w:r>
            <w:r w:rsidR="000E51E0">
              <w:rPr>
                <w:b/>
                <w:sz w:val="26"/>
                <w:szCs w:val="26"/>
              </w:rPr>
              <w:t>ÒA</w:t>
            </w:r>
            <w:r w:rsidRPr="00496655">
              <w:rPr>
                <w:b/>
                <w:sz w:val="26"/>
                <w:szCs w:val="26"/>
                <w:lang w:val="vi-VN"/>
              </w:rPr>
              <w:t xml:space="preserve"> XÃ HỘI CHỦ NGHĨA VIỆT NAM</w:t>
            </w:r>
          </w:p>
          <w:p w14:paraId="20EC860A" w14:textId="77777777" w:rsidR="006E7FA3" w:rsidRPr="00D905A5" w:rsidRDefault="006E7FA3" w:rsidP="007972C4">
            <w:pPr>
              <w:jc w:val="center"/>
              <w:rPr>
                <w:b/>
              </w:rPr>
            </w:pPr>
            <w:proofErr w:type="spellStart"/>
            <w:r w:rsidRPr="00D905A5">
              <w:rPr>
                <w:b/>
              </w:rPr>
              <w:t>Độc</w:t>
            </w:r>
            <w:proofErr w:type="spellEnd"/>
            <w:r w:rsidRPr="00D905A5">
              <w:rPr>
                <w:b/>
              </w:rPr>
              <w:t xml:space="preserve"> </w:t>
            </w:r>
            <w:proofErr w:type="spellStart"/>
            <w:r w:rsidRPr="00D905A5">
              <w:rPr>
                <w:b/>
              </w:rPr>
              <w:t>lập</w:t>
            </w:r>
            <w:proofErr w:type="spellEnd"/>
            <w:r w:rsidRPr="00D905A5">
              <w:rPr>
                <w:b/>
              </w:rPr>
              <w:t xml:space="preserve"> - </w:t>
            </w:r>
            <w:proofErr w:type="spellStart"/>
            <w:r w:rsidRPr="00D905A5">
              <w:rPr>
                <w:b/>
              </w:rPr>
              <w:t>Tự</w:t>
            </w:r>
            <w:proofErr w:type="spellEnd"/>
            <w:r w:rsidRPr="00D905A5">
              <w:rPr>
                <w:b/>
              </w:rPr>
              <w:t xml:space="preserve"> do - </w:t>
            </w:r>
            <w:proofErr w:type="spellStart"/>
            <w:r w:rsidRPr="00D905A5">
              <w:rPr>
                <w:b/>
              </w:rPr>
              <w:t>Hạnh</w:t>
            </w:r>
            <w:proofErr w:type="spellEnd"/>
            <w:r w:rsidRPr="00D905A5">
              <w:rPr>
                <w:b/>
              </w:rPr>
              <w:t xml:space="preserve"> </w:t>
            </w:r>
            <w:proofErr w:type="spellStart"/>
            <w:r w:rsidRPr="00D905A5">
              <w:rPr>
                <w:b/>
              </w:rPr>
              <w:t>phúc</w:t>
            </w:r>
            <w:proofErr w:type="spellEnd"/>
          </w:p>
          <w:p w14:paraId="2CDEE767" w14:textId="2F5E1135" w:rsidR="006E7FA3" w:rsidRPr="00496655" w:rsidRDefault="00A078A2" w:rsidP="007972C4">
            <w:pPr>
              <w:tabs>
                <w:tab w:val="left" w:pos="1620"/>
              </w:tabs>
              <w:jc w:val="center"/>
              <w:rPr>
                <w:sz w:val="26"/>
                <w:szCs w:val="26"/>
              </w:rPr>
            </w:pPr>
            <w:r w:rsidRPr="00496655">
              <w:rPr>
                <w:b/>
                <w:noProof/>
                <w:sz w:val="26"/>
                <w:szCs w:val="26"/>
              </w:rPr>
              <mc:AlternateContent>
                <mc:Choice Requires="wps">
                  <w:drawing>
                    <wp:anchor distT="0" distB="0" distL="114300" distR="114300" simplePos="0" relativeHeight="251659264" behindDoc="0" locked="0" layoutInCell="1" allowOverlap="1" wp14:anchorId="1B7DDF27" wp14:editId="384D2F51">
                      <wp:simplePos x="0" y="0"/>
                      <wp:positionH relativeFrom="column">
                        <wp:posOffset>757555</wp:posOffset>
                      </wp:positionH>
                      <wp:positionV relativeFrom="paragraph">
                        <wp:posOffset>47625</wp:posOffset>
                      </wp:positionV>
                      <wp:extent cx="2162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3.75pt" to="229.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6B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"/>
                  </w:pict>
                </mc:Fallback>
              </mc:AlternateContent>
            </w:r>
          </w:p>
          <w:p w14:paraId="7E6035FA" w14:textId="3B0AF506" w:rsidR="006E7FA3" w:rsidRPr="00D905A5" w:rsidRDefault="006E7FA3" w:rsidP="000E51E0">
            <w:pPr>
              <w:jc w:val="center"/>
              <w:rPr>
                <w:lang w:val="vi-VN"/>
              </w:rPr>
            </w:pPr>
            <w:proofErr w:type="spellStart"/>
            <w:r w:rsidRPr="00D905A5">
              <w:rPr>
                <w:i/>
              </w:rPr>
              <w:t>Hà</w:t>
            </w:r>
            <w:proofErr w:type="spellEnd"/>
            <w:r w:rsidRPr="00D905A5">
              <w:rPr>
                <w:i/>
              </w:rPr>
              <w:t xml:space="preserve"> </w:t>
            </w:r>
            <w:proofErr w:type="spellStart"/>
            <w:r w:rsidRPr="00D905A5">
              <w:rPr>
                <w:i/>
              </w:rPr>
              <w:t>Tĩnh</w:t>
            </w:r>
            <w:proofErr w:type="spellEnd"/>
            <w:r w:rsidRPr="00D905A5">
              <w:rPr>
                <w:i/>
              </w:rPr>
              <w:t xml:space="preserve">, </w:t>
            </w:r>
            <w:proofErr w:type="spellStart"/>
            <w:r w:rsidRPr="00D905A5">
              <w:rPr>
                <w:i/>
              </w:rPr>
              <w:t>ngày</w:t>
            </w:r>
            <w:proofErr w:type="spellEnd"/>
            <w:r w:rsidR="000E51E0">
              <w:rPr>
                <w:i/>
              </w:rPr>
              <w:t xml:space="preserve"> 04 </w:t>
            </w:r>
            <w:proofErr w:type="spellStart"/>
            <w:r w:rsidRPr="00D905A5">
              <w:rPr>
                <w:i/>
              </w:rPr>
              <w:t>tháng</w:t>
            </w:r>
            <w:proofErr w:type="spellEnd"/>
            <w:r w:rsidR="007A6BFD" w:rsidRPr="00D905A5">
              <w:rPr>
                <w:i/>
                <w:lang w:val="vi-VN"/>
              </w:rPr>
              <w:t xml:space="preserve"> </w:t>
            </w:r>
            <w:r w:rsidR="00625304" w:rsidRPr="00D905A5">
              <w:rPr>
                <w:i/>
              </w:rPr>
              <w:t>1</w:t>
            </w:r>
            <w:r w:rsidR="00630F1C">
              <w:rPr>
                <w:i/>
              </w:rPr>
              <w:t>1</w:t>
            </w:r>
            <w:r w:rsidRPr="00D905A5">
              <w:rPr>
                <w:i/>
              </w:rPr>
              <w:t xml:space="preserve"> </w:t>
            </w:r>
            <w:proofErr w:type="spellStart"/>
            <w:r w:rsidRPr="00D905A5">
              <w:rPr>
                <w:i/>
              </w:rPr>
              <w:t>năm</w:t>
            </w:r>
            <w:proofErr w:type="spellEnd"/>
            <w:r w:rsidRPr="00D905A5">
              <w:rPr>
                <w:i/>
              </w:rPr>
              <w:t xml:space="preserve"> 20</w:t>
            </w:r>
            <w:r w:rsidR="00496655" w:rsidRPr="00D905A5">
              <w:rPr>
                <w:i/>
              </w:rPr>
              <w:t>2</w:t>
            </w:r>
            <w:r w:rsidR="00A35F30" w:rsidRPr="00D905A5">
              <w:rPr>
                <w:i/>
                <w:lang w:val="vi-VN"/>
              </w:rPr>
              <w:t>1</w:t>
            </w:r>
          </w:p>
        </w:tc>
      </w:tr>
    </w:tbl>
    <w:p w14:paraId="15F09B4A" w14:textId="77777777" w:rsidR="00BD3ABF" w:rsidRPr="0000687E" w:rsidRDefault="00BD3ABF" w:rsidP="007972C4">
      <w:pPr>
        <w:jc w:val="center"/>
        <w:rPr>
          <w:b/>
          <w:lang w:val="vi-VN"/>
        </w:rPr>
      </w:pPr>
      <w:r w:rsidRPr="0000687E">
        <w:rPr>
          <w:b/>
          <w:lang w:val="vi-VN"/>
        </w:rPr>
        <w:t>BÁO CÁO</w:t>
      </w:r>
    </w:p>
    <w:p w14:paraId="6AAA0EC8" w14:textId="24469118" w:rsidR="00570785" w:rsidRDefault="00BD3ABF" w:rsidP="00570785">
      <w:pPr>
        <w:jc w:val="center"/>
        <w:rPr>
          <w:b/>
          <w:spacing w:val="-4"/>
          <w:lang w:val="pt-BR"/>
        </w:rPr>
      </w:pPr>
      <w:r w:rsidRPr="0000687E">
        <w:rPr>
          <w:b/>
          <w:lang w:val="vi-VN"/>
        </w:rPr>
        <w:t xml:space="preserve">Thẩm tra </w:t>
      </w:r>
      <w:r w:rsidR="00DA2E23" w:rsidRPr="0000687E">
        <w:rPr>
          <w:b/>
          <w:iCs/>
          <w:spacing w:val="-6"/>
          <w:lang w:val="vi-VN"/>
        </w:rPr>
        <w:t xml:space="preserve">Tờ trình và </w:t>
      </w:r>
      <w:r w:rsidR="004F1966">
        <w:rPr>
          <w:b/>
          <w:iCs/>
          <w:spacing w:val="-6"/>
        </w:rPr>
        <w:t>d</w:t>
      </w:r>
      <w:r w:rsidR="00DA2E23" w:rsidRPr="0000687E">
        <w:rPr>
          <w:b/>
          <w:iCs/>
          <w:spacing w:val="-6"/>
          <w:lang w:val="vi-VN"/>
        </w:rPr>
        <w:t xml:space="preserve">ự thảo </w:t>
      </w:r>
      <w:proofErr w:type="spellStart"/>
      <w:r w:rsidR="00E17674" w:rsidRPr="0000687E">
        <w:rPr>
          <w:b/>
        </w:rPr>
        <w:t>Nghị</w:t>
      </w:r>
      <w:proofErr w:type="spellEnd"/>
      <w:r w:rsidR="00E17674" w:rsidRPr="0000687E">
        <w:rPr>
          <w:b/>
        </w:rPr>
        <w:t xml:space="preserve"> </w:t>
      </w:r>
      <w:proofErr w:type="spellStart"/>
      <w:r w:rsidR="00E17674" w:rsidRPr="0000687E">
        <w:rPr>
          <w:b/>
        </w:rPr>
        <w:t>quyế</w:t>
      </w:r>
      <w:r w:rsidR="004434F1">
        <w:rPr>
          <w:b/>
        </w:rPr>
        <w:t>t</w:t>
      </w:r>
      <w:proofErr w:type="spellEnd"/>
      <w:r w:rsidR="00D95953">
        <w:rPr>
          <w:b/>
        </w:rPr>
        <w:t xml:space="preserve"> </w:t>
      </w:r>
      <w:proofErr w:type="spellStart"/>
      <w:r w:rsidR="004F1966" w:rsidRPr="004F1966">
        <w:rPr>
          <w:b/>
        </w:rPr>
        <w:t>Quyết</w:t>
      </w:r>
      <w:proofErr w:type="spellEnd"/>
      <w:r w:rsidR="004F1966" w:rsidRPr="004F1966">
        <w:rPr>
          <w:b/>
        </w:rPr>
        <w:t xml:space="preserve"> </w:t>
      </w:r>
      <w:proofErr w:type="spellStart"/>
      <w:r w:rsidR="004F1966" w:rsidRPr="004F1966">
        <w:rPr>
          <w:b/>
        </w:rPr>
        <w:t>định</w:t>
      </w:r>
      <w:proofErr w:type="spellEnd"/>
      <w:r w:rsidR="004F1966" w:rsidRPr="004F1966">
        <w:rPr>
          <w:b/>
        </w:rPr>
        <w:t xml:space="preserve"> </w:t>
      </w:r>
      <w:r w:rsidR="00570785">
        <w:rPr>
          <w:b/>
          <w:bCs/>
          <w:spacing w:val="-4"/>
          <w:lang w:val="pt-BR"/>
        </w:rPr>
        <w:t>c</w:t>
      </w:r>
      <w:r w:rsidR="00570785">
        <w:rPr>
          <w:b/>
          <w:spacing w:val="-4"/>
          <w:lang w:val="pt-BR"/>
        </w:rPr>
        <w:t>hủ trương chuyển mục đích sử dụng rừng sang thực hiện Dự án Đầu tư hạ tầng kỹ thuật Cụm công nghiệp Cẩm Nhượng tại xã Cẩm Nhượng, huyện Cẩm Xuyên</w:t>
      </w:r>
    </w:p>
    <w:p w14:paraId="17A690F6" w14:textId="5EF04206" w:rsidR="004F1966" w:rsidRDefault="00D66DB5" w:rsidP="004F1966">
      <w:pPr>
        <w:jc w:val="center"/>
        <w:rPr>
          <w:b/>
        </w:rPr>
      </w:pPr>
      <w:r w:rsidRPr="0000687E">
        <w:rPr>
          <w:bCs/>
          <w:noProof/>
        </w:rPr>
        <mc:AlternateContent>
          <mc:Choice Requires="wps">
            <w:drawing>
              <wp:anchor distT="0" distB="0" distL="114300" distR="114300" simplePos="0" relativeHeight="251661312" behindDoc="0" locked="0" layoutInCell="1" allowOverlap="1" wp14:anchorId="6D5FF4EC" wp14:editId="76730951">
                <wp:simplePos x="0" y="0"/>
                <wp:positionH relativeFrom="column">
                  <wp:posOffset>2130425</wp:posOffset>
                </wp:positionH>
                <wp:positionV relativeFrom="paragraph">
                  <wp:posOffset>33655</wp:posOffset>
                </wp:positionV>
                <wp:extent cx="1525905"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5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65pt" to="287.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cI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"/>
            </w:pict>
          </mc:Fallback>
        </mc:AlternateContent>
      </w:r>
    </w:p>
    <w:p w14:paraId="5138550E" w14:textId="1A69911A" w:rsidR="004F1966" w:rsidRDefault="004F1966" w:rsidP="004F1966">
      <w:pPr>
        <w:jc w:val="center"/>
        <w:rPr>
          <w:b/>
        </w:rPr>
      </w:pPr>
    </w:p>
    <w:p w14:paraId="25CC43FF" w14:textId="4E93B1C4" w:rsidR="00056DEC" w:rsidRDefault="00C619CD" w:rsidP="000E51E0">
      <w:pPr>
        <w:spacing w:before="40" w:after="60" w:line="360" w:lineRule="exact"/>
        <w:ind w:firstLine="720"/>
        <w:jc w:val="both"/>
      </w:pPr>
      <w:r w:rsidRPr="0000687E">
        <w:rPr>
          <w:lang w:val="vi-VN"/>
        </w:rPr>
        <w:t xml:space="preserve">Thực hiện chức năng, nhiệm vụ theo quy định và phân công của Thường trực Hội đồng nhân dân tỉnh, </w:t>
      </w:r>
      <w:r w:rsidRPr="008D7A79">
        <w:t xml:space="preserve">Ban </w:t>
      </w:r>
      <w:proofErr w:type="spellStart"/>
      <w:r w:rsidRPr="008D7A79">
        <w:t>Kinh</w:t>
      </w:r>
      <w:proofErr w:type="spellEnd"/>
      <w:r w:rsidRPr="008D7A79">
        <w:t xml:space="preserve"> </w:t>
      </w:r>
      <w:proofErr w:type="spellStart"/>
      <w:r w:rsidRPr="008D7A79">
        <w:t>tế</w:t>
      </w:r>
      <w:proofErr w:type="spellEnd"/>
      <w:r w:rsidR="000E4EE2">
        <w:t xml:space="preserve"> - </w:t>
      </w:r>
      <w:proofErr w:type="spellStart"/>
      <w:r w:rsidR="000E4EE2">
        <w:t>N</w:t>
      </w:r>
      <w:r w:rsidR="00624F19">
        <w:t>gân</w:t>
      </w:r>
      <w:proofErr w:type="spellEnd"/>
      <w:r w:rsidR="00624F19">
        <w:t xml:space="preserve"> </w:t>
      </w:r>
      <w:proofErr w:type="spellStart"/>
      <w:r w:rsidR="00624F19">
        <w:t>sách</w:t>
      </w:r>
      <w:proofErr w:type="spellEnd"/>
      <w:r w:rsidR="00624F19">
        <w:t xml:space="preserve"> </w:t>
      </w:r>
      <w:proofErr w:type="spellStart"/>
      <w:r w:rsidR="001B38DF">
        <w:t>đã</w:t>
      </w:r>
      <w:proofErr w:type="spellEnd"/>
      <w:r w:rsidR="001B38DF">
        <w:t xml:space="preserve"> </w:t>
      </w:r>
      <w:proofErr w:type="spellStart"/>
      <w:r w:rsidR="001B38DF">
        <w:t>thẩm</w:t>
      </w:r>
      <w:proofErr w:type="spellEnd"/>
      <w:r w:rsidR="001B38DF">
        <w:t xml:space="preserve"> </w:t>
      </w:r>
      <w:proofErr w:type="spellStart"/>
      <w:r w:rsidR="001B38DF">
        <w:t>tra</w:t>
      </w:r>
      <w:proofErr w:type="spellEnd"/>
      <w:r w:rsidR="001B38DF">
        <w:t xml:space="preserve"> </w:t>
      </w:r>
      <w:r w:rsidR="008A2428">
        <w:rPr>
          <w:lang w:val="vi-VN"/>
        </w:rPr>
        <w:t xml:space="preserve">Tờ trình </w:t>
      </w:r>
      <w:proofErr w:type="spellStart"/>
      <w:r w:rsidRPr="008D7A79">
        <w:t>số</w:t>
      </w:r>
      <w:proofErr w:type="spellEnd"/>
      <w:r w:rsidRPr="008D7A79">
        <w:t xml:space="preserve"> </w:t>
      </w:r>
      <w:r w:rsidR="00C532FF">
        <w:t>387</w:t>
      </w:r>
      <w:r w:rsidR="00692961" w:rsidRPr="00E91314">
        <w:t>/</w:t>
      </w:r>
      <w:r w:rsidR="00E132C6">
        <w:rPr>
          <w:lang w:val="vi-VN"/>
        </w:rPr>
        <w:t>TTr-UBND</w:t>
      </w:r>
      <w:r w:rsidR="00C532FF">
        <w:t xml:space="preserve"> </w:t>
      </w:r>
      <w:proofErr w:type="spellStart"/>
      <w:r w:rsidR="00C532FF">
        <w:t>ngày</w:t>
      </w:r>
      <w:proofErr w:type="spellEnd"/>
      <w:r w:rsidR="00C532FF">
        <w:t xml:space="preserve"> 19/10/2021 </w:t>
      </w:r>
      <w:proofErr w:type="spellStart"/>
      <w:r w:rsidRPr="008D7A79">
        <w:t>của</w:t>
      </w:r>
      <w:proofErr w:type="spellEnd"/>
      <w:r w:rsidRPr="008D7A79">
        <w:t xml:space="preserve"> </w:t>
      </w:r>
      <w:proofErr w:type="spellStart"/>
      <w:r w:rsidRPr="008D7A79">
        <w:t>Ủy</w:t>
      </w:r>
      <w:proofErr w:type="spellEnd"/>
      <w:r w:rsidRPr="008D7A79">
        <w:t xml:space="preserve"> ban </w:t>
      </w:r>
      <w:proofErr w:type="spellStart"/>
      <w:r w:rsidRPr="008D7A79">
        <w:t>nhân</w:t>
      </w:r>
      <w:proofErr w:type="spellEnd"/>
      <w:r w:rsidRPr="008D7A79">
        <w:t xml:space="preserve"> </w:t>
      </w:r>
      <w:proofErr w:type="spellStart"/>
      <w:r w:rsidRPr="008D7A79">
        <w:t>dân</w:t>
      </w:r>
      <w:proofErr w:type="spellEnd"/>
      <w:r w:rsidRPr="008D7A79">
        <w:t xml:space="preserve"> </w:t>
      </w:r>
      <w:proofErr w:type="spellStart"/>
      <w:r w:rsidRPr="008D7A79">
        <w:t>tỉ</w:t>
      </w:r>
      <w:r w:rsidR="000E1593" w:rsidRPr="008D7A79">
        <w:t>nh</w:t>
      </w:r>
      <w:proofErr w:type="spellEnd"/>
      <w:r w:rsidR="008D7A79">
        <w:t xml:space="preserve"> </w:t>
      </w:r>
      <w:r w:rsidR="00363AA7">
        <w:rPr>
          <w:lang w:val="vi-VN"/>
        </w:rPr>
        <w:t xml:space="preserve">và dự thảo Nghị quyết </w:t>
      </w:r>
      <w:proofErr w:type="spellStart"/>
      <w:r w:rsidR="00CA72C8">
        <w:t>Q</w:t>
      </w:r>
      <w:r w:rsidR="008D7A79" w:rsidRPr="008D7A79">
        <w:t>uyết</w:t>
      </w:r>
      <w:proofErr w:type="spellEnd"/>
      <w:r w:rsidR="008D7A79" w:rsidRPr="008D7A79">
        <w:t xml:space="preserve"> </w:t>
      </w:r>
      <w:proofErr w:type="spellStart"/>
      <w:r w:rsidR="008D7A79" w:rsidRPr="008D7A79">
        <w:t>định</w:t>
      </w:r>
      <w:proofErr w:type="spellEnd"/>
      <w:r w:rsidR="008D7A79" w:rsidRPr="008D7A79">
        <w:t xml:space="preserve"> </w:t>
      </w:r>
      <w:proofErr w:type="spellStart"/>
      <w:r w:rsidR="008D7A79" w:rsidRPr="008D7A79">
        <w:t>chủ</w:t>
      </w:r>
      <w:proofErr w:type="spellEnd"/>
      <w:r w:rsidR="008D7A79" w:rsidRPr="008D7A79">
        <w:t xml:space="preserve"> </w:t>
      </w:r>
      <w:proofErr w:type="spellStart"/>
      <w:r w:rsidR="008D7A79" w:rsidRPr="00C532FF">
        <w:t>trương</w:t>
      </w:r>
      <w:proofErr w:type="spellEnd"/>
      <w:r w:rsidR="00C532FF" w:rsidRPr="00C532FF">
        <w:rPr>
          <w:spacing w:val="-4"/>
          <w:lang w:val="pt-BR"/>
        </w:rPr>
        <w:t xml:space="preserve"> chuyển mục đích sử dụng rừng sang thực hiện Dự án Đầu tư hạ tầng kỹ thuật</w:t>
      </w:r>
      <w:bookmarkStart w:id="0" w:name="_GoBack"/>
      <w:bookmarkEnd w:id="0"/>
      <w:r w:rsidR="00C532FF" w:rsidRPr="00C532FF">
        <w:rPr>
          <w:spacing w:val="-4"/>
          <w:lang w:val="pt-BR"/>
        </w:rPr>
        <w:t xml:space="preserve"> Cụm công nghiệp Cẩm Nhượng tại xã Cẩm Nhượng, huyện Cẩm Xuyên</w:t>
      </w:r>
      <w:r w:rsidR="00056DEC">
        <w:t>.</w:t>
      </w:r>
      <w:r w:rsidRPr="00C532FF">
        <w:t xml:space="preserve"> </w:t>
      </w:r>
      <w:r w:rsidR="00056DEC" w:rsidRPr="00CB0B26">
        <w:t xml:space="preserve">Ban </w:t>
      </w:r>
      <w:proofErr w:type="spellStart"/>
      <w:r w:rsidR="00056DEC" w:rsidRPr="00CB0B26">
        <w:t>Kinh</w:t>
      </w:r>
      <w:proofErr w:type="spellEnd"/>
      <w:r w:rsidR="00056DEC" w:rsidRPr="00CB0B26">
        <w:t xml:space="preserve"> </w:t>
      </w:r>
      <w:proofErr w:type="spellStart"/>
      <w:r w:rsidR="00056DEC" w:rsidRPr="00CB0B26">
        <w:t>tế</w:t>
      </w:r>
      <w:proofErr w:type="spellEnd"/>
      <w:r w:rsidR="00056DEC" w:rsidRPr="00CB0B26">
        <w:t xml:space="preserve"> </w:t>
      </w:r>
      <w:r w:rsidR="00056DEC">
        <w:t xml:space="preserve">- </w:t>
      </w:r>
      <w:proofErr w:type="spellStart"/>
      <w:r w:rsidR="00056DEC">
        <w:t>N</w:t>
      </w:r>
      <w:r w:rsidR="00056DEC" w:rsidRPr="00CB0B26">
        <w:t>gân</w:t>
      </w:r>
      <w:proofErr w:type="spellEnd"/>
      <w:r w:rsidR="00056DEC" w:rsidRPr="00CB0B26">
        <w:t xml:space="preserve"> </w:t>
      </w:r>
      <w:proofErr w:type="spellStart"/>
      <w:r w:rsidR="00056DEC" w:rsidRPr="00CB0B26">
        <w:t>sách</w:t>
      </w:r>
      <w:proofErr w:type="spellEnd"/>
      <w:r w:rsidR="00056DEC" w:rsidRPr="00CB0B26">
        <w:t xml:space="preserve"> </w:t>
      </w:r>
      <w:proofErr w:type="spellStart"/>
      <w:r w:rsidR="00056DEC" w:rsidRPr="00CB0B26">
        <w:t>báo</w:t>
      </w:r>
      <w:proofErr w:type="spellEnd"/>
      <w:r w:rsidR="00056DEC" w:rsidRPr="00CB0B26">
        <w:t xml:space="preserve"> </w:t>
      </w:r>
      <w:proofErr w:type="spellStart"/>
      <w:r w:rsidR="00056DEC" w:rsidRPr="00CB0B26">
        <w:t>cáo</w:t>
      </w:r>
      <w:proofErr w:type="spellEnd"/>
      <w:r w:rsidR="00056DEC" w:rsidRPr="00CB0B26">
        <w:t xml:space="preserve"> </w:t>
      </w:r>
      <w:proofErr w:type="spellStart"/>
      <w:r w:rsidR="00056DEC" w:rsidRPr="00CB0B26">
        <w:t>Hội</w:t>
      </w:r>
      <w:proofErr w:type="spellEnd"/>
      <w:r w:rsidR="00056DEC" w:rsidRPr="00CB0B26">
        <w:t xml:space="preserve"> </w:t>
      </w:r>
      <w:proofErr w:type="spellStart"/>
      <w:r w:rsidR="00056DEC" w:rsidRPr="00CB0B26">
        <w:t>đồng</w:t>
      </w:r>
      <w:proofErr w:type="spellEnd"/>
      <w:r w:rsidR="00056DEC" w:rsidRPr="00CB0B26">
        <w:t xml:space="preserve"> </w:t>
      </w:r>
      <w:proofErr w:type="spellStart"/>
      <w:r w:rsidR="00056DEC" w:rsidRPr="00CB0B26">
        <w:t>nhân</w:t>
      </w:r>
      <w:proofErr w:type="spellEnd"/>
      <w:r w:rsidR="00056DEC" w:rsidRPr="00CB0B26">
        <w:t xml:space="preserve"> </w:t>
      </w:r>
      <w:proofErr w:type="spellStart"/>
      <w:r w:rsidR="00056DEC" w:rsidRPr="00CB0B26">
        <w:t>dân</w:t>
      </w:r>
      <w:proofErr w:type="spellEnd"/>
      <w:r w:rsidR="00056DEC" w:rsidRPr="00CB0B26">
        <w:t xml:space="preserve"> </w:t>
      </w:r>
      <w:proofErr w:type="spellStart"/>
      <w:r w:rsidR="00056DEC" w:rsidRPr="00CB0B26">
        <w:t>tỉnh</w:t>
      </w:r>
      <w:proofErr w:type="spellEnd"/>
      <w:r w:rsidR="00056DEC" w:rsidRPr="00CB0B26">
        <w:t xml:space="preserve"> </w:t>
      </w:r>
      <w:proofErr w:type="spellStart"/>
      <w:r w:rsidR="00056DEC" w:rsidRPr="00CB0B26">
        <w:t>kết</w:t>
      </w:r>
      <w:proofErr w:type="spellEnd"/>
      <w:r w:rsidR="00056DEC" w:rsidRPr="00CB0B26">
        <w:t xml:space="preserve"> </w:t>
      </w:r>
      <w:proofErr w:type="spellStart"/>
      <w:r w:rsidR="00056DEC" w:rsidRPr="00CB0B26">
        <w:t>quả</w:t>
      </w:r>
      <w:proofErr w:type="spellEnd"/>
      <w:r w:rsidR="00056DEC" w:rsidRPr="00CB0B26">
        <w:t xml:space="preserve"> </w:t>
      </w:r>
      <w:proofErr w:type="spellStart"/>
      <w:r w:rsidR="00056DEC" w:rsidRPr="00CB0B26">
        <w:t>thẩm</w:t>
      </w:r>
      <w:proofErr w:type="spellEnd"/>
      <w:r w:rsidR="00056DEC" w:rsidRPr="00CB0B26">
        <w:t xml:space="preserve"> </w:t>
      </w:r>
      <w:proofErr w:type="spellStart"/>
      <w:r w:rsidR="00056DEC" w:rsidRPr="00CB0B26">
        <w:t>tra</w:t>
      </w:r>
      <w:proofErr w:type="spellEnd"/>
      <w:r w:rsidR="00056DEC" w:rsidRPr="00CB0B26">
        <w:t xml:space="preserve"> </w:t>
      </w:r>
      <w:proofErr w:type="spellStart"/>
      <w:r w:rsidR="00056DEC" w:rsidRPr="00CB0B26">
        <w:t>như</w:t>
      </w:r>
      <w:proofErr w:type="spellEnd"/>
      <w:r w:rsidR="00056DEC" w:rsidRPr="00CB0B26">
        <w:t xml:space="preserve"> </w:t>
      </w:r>
      <w:proofErr w:type="spellStart"/>
      <w:r w:rsidR="00056DEC" w:rsidRPr="00CB0B26">
        <w:t>sau</w:t>
      </w:r>
      <w:proofErr w:type="spellEnd"/>
      <w:r w:rsidR="00056DEC" w:rsidRPr="00CB0B26">
        <w:t>:</w:t>
      </w:r>
    </w:p>
    <w:p w14:paraId="780ACC1F" w14:textId="575B784E" w:rsidR="00D361BB" w:rsidRDefault="00D361BB" w:rsidP="000E51E0">
      <w:pPr>
        <w:spacing w:before="40" w:after="60" w:line="360" w:lineRule="exact"/>
        <w:ind w:firstLine="720"/>
        <w:jc w:val="both"/>
        <w:rPr>
          <w:b/>
          <w:lang w:val="vi-VN"/>
        </w:rPr>
      </w:pPr>
      <w:bookmarkStart w:id="1" w:name="dieu_58"/>
      <w:r w:rsidRPr="0000687E">
        <w:rPr>
          <w:b/>
          <w:lang w:val="vi-VN"/>
        </w:rPr>
        <w:t>1. Căn cứ</w:t>
      </w:r>
      <w:r w:rsidR="00EF0B1C">
        <w:rPr>
          <w:b/>
          <w:lang w:val="vi-VN"/>
        </w:rPr>
        <w:t xml:space="preserve"> pháp lý</w:t>
      </w:r>
      <w:r w:rsidRPr="0000687E">
        <w:rPr>
          <w:b/>
          <w:lang w:val="vi-VN"/>
        </w:rPr>
        <w:t xml:space="preserve"> và thẩm quyền ban hành</w:t>
      </w:r>
    </w:p>
    <w:p w14:paraId="19A643AA" w14:textId="5DEB07F3" w:rsidR="004434F1" w:rsidRDefault="004434F1" w:rsidP="000E51E0">
      <w:pPr>
        <w:spacing w:before="40" w:after="60" w:line="360" w:lineRule="exact"/>
        <w:ind w:firstLine="720"/>
        <w:jc w:val="both"/>
      </w:pPr>
      <w:r w:rsidRPr="001B2ABD">
        <w:rPr>
          <w:lang w:val="vi-VN"/>
        </w:rPr>
        <w:t xml:space="preserve">Theo </w:t>
      </w:r>
      <w:r w:rsidR="00AE160A">
        <w:rPr>
          <w:lang w:val="vi-VN"/>
        </w:rPr>
        <w:t>quy định tạ</w:t>
      </w:r>
      <w:r w:rsidR="00580341">
        <w:rPr>
          <w:lang w:val="vi-VN"/>
        </w:rPr>
        <w:t xml:space="preserve">i </w:t>
      </w:r>
      <w:r w:rsidR="00AE160A">
        <w:rPr>
          <w:lang w:val="vi-VN"/>
        </w:rPr>
        <w:t xml:space="preserve">khoản 3 Điều 20 </w:t>
      </w:r>
      <w:proofErr w:type="spellStart"/>
      <w:r w:rsidRPr="001B2ABD">
        <w:t>Luật</w:t>
      </w:r>
      <w:proofErr w:type="spellEnd"/>
      <w:r w:rsidRPr="001B2ABD">
        <w:t xml:space="preserve"> </w:t>
      </w:r>
      <w:proofErr w:type="spellStart"/>
      <w:r w:rsidRPr="001B2ABD">
        <w:t>Lâm</w:t>
      </w:r>
      <w:proofErr w:type="spellEnd"/>
      <w:r w:rsidRPr="001B2ABD">
        <w:t xml:space="preserve"> </w:t>
      </w:r>
      <w:proofErr w:type="spellStart"/>
      <w:r w:rsidRPr="001B2ABD">
        <w:t>nghiệp</w:t>
      </w:r>
      <w:proofErr w:type="spellEnd"/>
      <w:r w:rsidR="00291309">
        <w:rPr>
          <w:lang w:val="vi-VN"/>
        </w:rPr>
        <w:t xml:space="preserve"> </w:t>
      </w:r>
      <w:r w:rsidR="00550B94">
        <w:rPr>
          <w:lang w:val="vi-VN"/>
        </w:rPr>
        <w:t>năm 2017</w:t>
      </w:r>
      <w:r w:rsidR="00B46AD5" w:rsidRPr="00B46AD5">
        <w:t xml:space="preserve">, </w:t>
      </w:r>
      <w:proofErr w:type="spellStart"/>
      <w:r w:rsidRPr="00B46AD5">
        <w:t>Hội</w:t>
      </w:r>
      <w:proofErr w:type="spellEnd"/>
      <w:r w:rsidRPr="00B46AD5">
        <w:t xml:space="preserve"> </w:t>
      </w:r>
      <w:proofErr w:type="spellStart"/>
      <w:r w:rsidRPr="00B46AD5">
        <w:t>đồng</w:t>
      </w:r>
      <w:proofErr w:type="spellEnd"/>
      <w:r w:rsidRPr="00B46AD5">
        <w:t xml:space="preserve"> </w:t>
      </w:r>
      <w:proofErr w:type="spellStart"/>
      <w:r w:rsidRPr="00B46AD5">
        <w:t>nhân</w:t>
      </w:r>
      <w:proofErr w:type="spellEnd"/>
      <w:r w:rsidRPr="00B46AD5">
        <w:t xml:space="preserve"> </w:t>
      </w:r>
      <w:proofErr w:type="spellStart"/>
      <w:r w:rsidRPr="00B46AD5">
        <w:t>dân</w:t>
      </w:r>
      <w:proofErr w:type="spellEnd"/>
      <w:r w:rsidRPr="00B46AD5">
        <w:t xml:space="preserve"> </w:t>
      </w:r>
      <w:proofErr w:type="spellStart"/>
      <w:r w:rsidRPr="00B46AD5">
        <w:t>tỉnh</w:t>
      </w:r>
      <w:proofErr w:type="spellEnd"/>
      <w:r w:rsidRPr="00B46AD5">
        <w:t xml:space="preserve"> </w:t>
      </w:r>
      <w:proofErr w:type="spellStart"/>
      <w:r w:rsidRPr="00B46AD5">
        <w:t>quyết</w:t>
      </w:r>
      <w:proofErr w:type="spellEnd"/>
      <w:r w:rsidRPr="00B46AD5">
        <w:t xml:space="preserve"> </w:t>
      </w:r>
      <w:proofErr w:type="spellStart"/>
      <w:r w:rsidRPr="00B46AD5">
        <w:t>định</w:t>
      </w:r>
      <w:proofErr w:type="spellEnd"/>
      <w:r w:rsidRPr="00B46AD5">
        <w:t xml:space="preserve"> </w:t>
      </w:r>
      <w:proofErr w:type="spellStart"/>
      <w:r w:rsidRPr="00B46AD5">
        <w:t>chủ</w:t>
      </w:r>
      <w:proofErr w:type="spellEnd"/>
      <w:r w:rsidRPr="00B46AD5">
        <w:t xml:space="preserve"> </w:t>
      </w:r>
      <w:proofErr w:type="spellStart"/>
      <w:r w:rsidRPr="00B46AD5">
        <w:t>trương</w:t>
      </w:r>
      <w:proofErr w:type="spellEnd"/>
      <w:r w:rsidRPr="00B46AD5">
        <w:t xml:space="preserve"> </w:t>
      </w:r>
      <w:proofErr w:type="spellStart"/>
      <w:r w:rsidRPr="00B46AD5">
        <w:t>chuyển</w:t>
      </w:r>
      <w:proofErr w:type="spellEnd"/>
      <w:r w:rsidRPr="00B46AD5">
        <w:t xml:space="preserve"> </w:t>
      </w:r>
      <w:proofErr w:type="spellStart"/>
      <w:r w:rsidRPr="00B46AD5">
        <w:t>mục</w:t>
      </w:r>
      <w:proofErr w:type="spellEnd"/>
      <w:r w:rsidRPr="00B46AD5">
        <w:t xml:space="preserve"> </w:t>
      </w:r>
      <w:proofErr w:type="spellStart"/>
      <w:r w:rsidRPr="00B46AD5">
        <w:t>đích</w:t>
      </w:r>
      <w:proofErr w:type="spellEnd"/>
      <w:r w:rsidRPr="00B46AD5">
        <w:t xml:space="preserve"> </w:t>
      </w:r>
      <w:proofErr w:type="spellStart"/>
      <w:r w:rsidRPr="00B46AD5">
        <w:t>sử</w:t>
      </w:r>
      <w:proofErr w:type="spellEnd"/>
      <w:r w:rsidRPr="00B46AD5">
        <w:t xml:space="preserve"> </w:t>
      </w:r>
      <w:proofErr w:type="spellStart"/>
      <w:r w:rsidRPr="00B46AD5">
        <w:t>dụng</w:t>
      </w:r>
      <w:proofErr w:type="spellEnd"/>
      <w:r w:rsidRPr="00B46AD5">
        <w:t xml:space="preserve"> </w:t>
      </w:r>
      <w:proofErr w:type="spellStart"/>
      <w:r w:rsidRPr="00B46AD5">
        <w:t>rừng</w:t>
      </w:r>
      <w:proofErr w:type="spellEnd"/>
      <w:r w:rsidRPr="00B46AD5">
        <w:t xml:space="preserve"> </w:t>
      </w:r>
      <w:proofErr w:type="spellStart"/>
      <w:r w:rsidRPr="00B46AD5">
        <w:t>phòng</w:t>
      </w:r>
      <w:proofErr w:type="spellEnd"/>
      <w:r w:rsidRPr="00B46AD5">
        <w:t xml:space="preserve"> </w:t>
      </w:r>
      <w:proofErr w:type="spellStart"/>
      <w:r w:rsidRPr="00B46AD5">
        <w:t>hộ</w:t>
      </w:r>
      <w:proofErr w:type="spellEnd"/>
      <w:r w:rsidRPr="00B46AD5">
        <w:t xml:space="preserve"> </w:t>
      </w:r>
      <w:proofErr w:type="spellStart"/>
      <w:r w:rsidRPr="00B46AD5">
        <w:t>đầu</w:t>
      </w:r>
      <w:proofErr w:type="spellEnd"/>
      <w:r w:rsidRPr="00B46AD5">
        <w:t xml:space="preserve"> </w:t>
      </w:r>
      <w:proofErr w:type="spellStart"/>
      <w:r w:rsidRPr="00B46AD5">
        <w:t>nguồn</w:t>
      </w:r>
      <w:proofErr w:type="spellEnd"/>
      <w:r w:rsidRPr="00B46AD5">
        <w:t xml:space="preserve">, </w:t>
      </w:r>
      <w:proofErr w:type="spellStart"/>
      <w:r w:rsidRPr="00B46AD5">
        <w:t>rừng</w:t>
      </w:r>
      <w:proofErr w:type="spellEnd"/>
      <w:r w:rsidRPr="00B46AD5">
        <w:t xml:space="preserve"> </w:t>
      </w:r>
      <w:proofErr w:type="spellStart"/>
      <w:r w:rsidRPr="00B46AD5">
        <w:t>phòng</w:t>
      </w:r>
      <w:proofErr w:type="spellEnd"/>
      <w:r w:rsidRPr="00B46AD5">
        <w:t xml:space="preserve"> </w:t>
      </w:r>
      <w:proofErr w:type="spellStart"/>
      <w:r w:rsidRPr="00B46AD5">
        <w:t>hộ</w:t>
      </w:r>
      <w:proofErr w:type="spellEnd"/>
      <w:r w:rsidRPr="00B46AD5">
        <w:t xml:space="preserve"> </w:t>
      </w:r>
      <w:proofErr w:type="spellStart"/>
      <w:r w:rsidRPr="00B46AD5">
        <w:t>biên</w:t>
      </w:r>
      <w:proofErr w:type="spellEnd"/>
      <w:r w:rsidRPr="00B46AD5">
        <w:t xml:space="preserve"> </w:t>
      </w:r>
      <w:proofErr w:type="spellStart"/>
      <w:r w:rsidRPr="00B46AD5">
        <w:t>giới</w:t>
      </w:r>
      <w:proofErr w:type="spellEnd"/>
      <w:r w:rsidRPr="00B46AD5">
        <w:t xml:space="preserve">, </w:t>
      </w:r>
      <w:proofErr w:type="spellStart"/>
      <w:r w:rsidRPr="00B46AD5">
        <w:t>rừng</w:t>
      </w:r>
      <w:proofErr w:type="spellEnd"/>
      <w:r w:rsidRPr="00B46AD5">
        <w:t xml:space="preserve"> </w:t>
      </w:r>
      <w:proofErr w:type="spellStart"/>
      <w:r w:rsidRPr="00B46AD5">
        <w:t>phòng</w:t>
      </w:r>
      <w:proofErr w:type="spellEnd"/>
      <w:r w:rsidRPr="00B46AD5">
        <w:t xml:space="preserve"> </w:t>
      </w:r>
      <w:proofErr w:type="spellStart"/>
      <w:r w:rsidRPr="00B46AD5">
        <w:t>hộ</w:t>
      </w:r>
      <w:proofErr w:type="spellEnd"/>
      <w:r w:rsidRPr="00B46AD5">
        <w:t xml:space="preserve"> </w:t>
      </w:r>
      <w:proofErr w:type="spellStart"/>
      <w:r w:rsidRPr="00B46AD5">
        <w:t>chắn</w:t>
      </w:r>
      <w:proofErr w:type="spellEnd"/>
      <w:r w:rsidRPr="00B46AD5">
        <w:t xml:space="preserve"> </w:t>
      </w:r>
      <w:proofErr w:type="spellStart"/>
      <w:r w:rsidRPr="00B46AD5">
        <w:t>gió</w:t>
      </w:r>
      <w:proofErr w:type="spellEnd"/>
      <w:r w:rsidRPr="00B46AD5">
        <w:t xml:space="preserve">, </w:t>
      </w:r>
      <w:proofErr w:type="spellStart"/>
      <w:r w:rsidRPr="00B46AD5">
        <w:t>chắn</w:t>
      </w:r>
      <w:proofErr w:type="spellEnd"/>
      <w:r w:rsidRPr="00B46AD5">
        <w:t xml:space="preserve"> </w:t>
      </w:r>
      <w:proofErr w:type="spellStart"/>
      <w:r w:rsidRPr="00B46AD5">
        <w:t>cát</w:t>
      </w:r>
      <w:proofErr w:type="spellEnd"/>
      <w:r w:rsidRPr="00B46AD5">
        <w:t xml:space="preserve"> bay </w:t>
      </w:r>
      <w:proofErr w:type="spellStart"/>
      <w:r w:rsidRPr="00B46AD5">
        <w:t>và</w:t>
      </w:r>
      <w:proofErr w:type="spellEnd"/>
      <w:r w:rsidRPr="00B46AD5">
        <w:t xml:space="preserve"> </w:t>
      </w:r>
      <w:proofErr w:type="spellStart"/>
      <w:r w:rsidRPr="00B46AD5">
        <w:t>rừng</w:t>
      </w:r>
      <w:proofErr w:type="spellEnd"/>
      <w:r w:rsidRPr="00B46AD5">
        <w:t xml:space="preserve"> </w:t>
      </w:r>
      <w:proofErr w:type="spellStart"/>
      <w:r w:rsidRPr="00B46AD5">
        <w:t>phòng</w:t>
      </w:r>
      <w:proofErr w:type="spellEnd"/>
      <w:r w:rsidRPr="00B46AD5">
        <w:t xml:space="preserve"> </w:t>
      </w:r>
      <w:proofErr w:type="spellStart"/>
      <w:r w:rsidRPr="00B46AD5">
        <w:t>hộ</w:t>
      </w:r>
      <w:proofErr w:type="spellEnd"/>
      <w:r w:rsidRPr="00B46AD5">
        <w:t xml:space="preserve"> </w:t>
      </w:r>
      <w:proofErr w:type="spellStart"/>
      <w:r w:rsidRPr="00B46AD5">
        <w:t>chắn</w:t>
      </w:r>
      <w:proofErr w:type="spellEnd"/>
      <w:r w:rsidRPr="00B46AD5">
        <w:t xml:space="preserve"> </w:t>
      </w:r>
      <w:proofErr w:type="spellStart"/>
      <w:r w:rsidRPr="00B46AD5">
        <w:t>sóng</w:t>
      </w:r>
      <w:proofErr w:type="spellEnd"/>
      <w:r w:rsidRPr="00B46AD5">
        <w:t xml:space="preserve">, </w:t>
      </w:r>
      <w:proofErr w:type="spellStart"/>
      <w:r w:rsidRPr="00B46AD5">
        <w:t>lấn</w:t>
      </w:r>
      <w:proofErr w:type="spellEnd"/>
      <w:r w:rsidRPr="00B46AD5">
        <w:t xml:space="preserve"> </w:t>
      </w:r>
      <w:proofErr w:type="spellStart"/>
      <w:r w:rsidRPr="00B46AD5">
        <w:t>biển</w:t>
      </w:r>
      <w:proofErr w:type="spellEnd"/>
      <w:r w:rsidRPr="00B46AD5">
        <w:t xml:space="preserve"> </w:t>
      </w:r>
      <w:proofErr w:type="spellStart"/>
      <w:r w:rsidRPr="00B46AD5">
        <w:t>dưới</w:t>
      </w:r>
      <w:proofErr w:type="spellEnd"/>
      <w:r w:rsidRPr="00B46AD5">
        <w:t xml:space="preserve"> 20 ha, </w:t>
      </w:r>
      <w:proofErr w:type="spellStart"/>
      <w:r w:rsidRPr="00B46AD5">
        <w:t>rừng</w:t>
      </w:r>
      <w:proofErr w:type="spellEnd"/>
      <w:r w:rsidRPr="00B46AD5">
        <w:t xml:space="preserve"> </w:t>
      </w:r>
      <w:proofErr w:type="spellStart"/>
      <w:r w:rsidRPr="00B46AD5">
        <w:t>sản</w:t>
      </w:r>
      <w:proofErr w:type="spellEnd"/>
      <w:r w:rsidRPr="00B46AD5">
        <w:t xml:space="preserve"> </w:t>
      </w:r>
      <w:proofErr w:type="spellStart"/>
      <w:r w:rsidRPr="00B46AD5">
        <w:t>xuất</w:t>
      </w:r>
      <w:proofErr w:type="spellEnd"/>
      <w:r w:rsidRPr="00B46AD5">
        <w:t xml:space="preserve"> </w:t>
      </w:r>
      <w:proofErr w:type="spellStart"/>
      <w:r w:rsidRPr="00B46AD5">
        <w:t>dưới</w:t>
      </w:r>
      <w:proofErr w:type="spellEnd"/>
      <w:r w:rsidRPr="00B46AD5">
        <w:t xml:space="preserve"> 50 ha; </w:t>
      </w:r>
      <w:proofErr w:type="spellStart"/>
      <w:r w:rsidRPr="00B46AD5">
        <w:t>rừng</w:t>
      </w:r>
      <w:proofErr w:type="spellEnd"/>
      <w:r w:rsidRPr="00B46AD5">
        <w:t xml:space="preserve"> </w:t>
      </w:r>
      <w:proofErr w:type="spellStart"/>
      <w:r w:rsidRPr="00B46AD5">
        <w:t>bảo</w:t>
      </w:r>
      <w:proofErr w:type="spellEnd"/>
      <w:r w:rsidRPr="00B46AD5">
        <w:t xml:space="preserve"> </w:t>
      </w:r>
      <w:proofErr w:type="spellStart"/>
      <w:r w:rsidRPr="00B46AD5">
        <w:t>vệ</w:t>
      </w:r>
      <w:proofErr w:type="spellEnd"/>
      <w:r w:rsidRPr="00B46AD5">
        <w:t xml:space="preserve"> </w:t>
      </w:r>
      <w:proofErr w:type="spellStart"/>
      <w:r w:rsidRPr="00B46AD5">
        <w:t>nguồn</w:t>
      </w:r>
      <w:proofErr w:type="spellEnd"/>
      <w:r w:rsidRPr="00B46AD5">
        <w:t xml:space="preserve"> </w:t>
      </w:r>
      <w:proofErr w:type="spellStart"/>
      <w:r w:rsidRPr="00B46AD5">
        <w:t>nước</w:t>
      </w:r>
      <w:proofErr w:type="spellEnd"/>
      <w:r w:rsidRPr="00B46AD5">
        <w:t xml:space="preserve"> </w:t>
      </w:r>
      <w:proofErr w:type="spellStart"/>
      <w:r w:rsidRPr="00B46AD5">
        <w:t>của</w:t>
      </w:r>
      <w:proofErr w:type="spellEnd"/>
      <w:r w:rsidRPr="00B46AD5">
        <w:t xml:space="preserve"> </w:t>
      </w:r>
      <w:proofErr w:type="spellStart"/>
      <w:r w:rsidRPr="00B46AD5">
        <w:t>cộng</w:t>
      </w:r>
      <w:proofErr w:type="spellEnd"/>
      <w:r w:rsidRPr="00B46AD5">
        <w:t xml:space="preserve"> </w:t>
      </w:r>
      <w:proofErr w:type="spellStart"/>
      <w:r w:rsidRPr="00B46AD5">
        <w:t>đồng</w:t>
      </w:r>
      <w:proofErr w:type="spellEnd"/>
      <w:r w:rsidRPr="00B46AD5">
        <w:t xml:space="preserve"> </w:t>
      </w:r>
      <w:proofErr w:type="spellStart"/>
      <w:r w:rsidRPr="00B46AD5">
        <w:t>dân</w:t>
      </w:r>
      <w:proofErr w:type="spellEnd"/>
      <w:r w:rsidRPr="00B46AD5">
        <w:t xml:space="preserve"> </w:t>
      </w:r>
      <w:proofErr w:type="spellStart"/>
      <w:r w:rsidRPr="00B46AD5">
        <w:t>cư</w:t>
      </w:r>
      <w:proofErr w:type="spellEnd"/>
      <w:r w:rsidR="00742BC2">
        <w:t>;</w:t>
      </w:r>
      <w:r w:rsidR="00EF0B1C">
        <w:t xml:space="preserve"> do </w:t>
      </w:r>
      <w:proofErr w:type="spellStart"/>
      <w:r w:rsidR="00EF0B1C">
        <w:t>đó</w:t>
      </w:r>
      <w:proofErr w:type="spellEnd"/>
      <w:r w:rsidR="00EF0B1C">
        <w:t>,</w:t>
      </w:r>
      <w:r w:rsidR="00CD5FFC">
        <w:rPr>
          <w:lang w:val="vi-VN"/>
        </w:rPr>
        <w:t xml:space="preserve"> v</w:t>
      </w:r>
      <w:proofErr w:type="spellStart"/>
      <w:r>
        <w:t>iệc</w:t>
      </w:r>
      <w:proofErr w:type="spellEnd"/>
      <w:r>
        <w:t xml:space="preserve"> </w:t>
      </w:r>
      <w:proofErr w:type="spellStart"/>
      <w:r w:rsidR="004B7D85">
        <w:t>Ủy</w:t>
      </w:r>
      <w:proofErr w:type="spellEnd"/>
      <w:r w:rsidRPr="00377C26">
        <w:t xml:space="preserve"> ban </w:t>
      </w:r>
      <w:proofErr w:type="spellStart"/>
      <w:r w:rsidRPr="00377C26">
        <w:t>nhân</w:t>
      </w:r>
      <w:proofErr w:type="spellEnd"/>
      <w:r w:rsidRPr="00377C26">
        <w:t xml:space="preserve"> </w:t>
      </w:r>
      <w:proofErr w:type="spellStart"/>
      <w:r w:rsidRPr="00377C26">
        <w:t>dân</w:t>
      </w:r>
      <w:proofErr w:type="spellEnd"/>
      <w:r w:rsidR="006B3022">
        <w:t xml:space="preserve"> </w:t>
      </w:r>
      <w:proofErr w:type="spellStart"/>
      <w:r w:rsidR="006B3022">
        <w:t>tỉnh</w:t>
      </w:r>
      <w:proofErr w:type="spellEnd"/>
      <w:r w:rsidRPr="00377C26">
        <w:t xml:space="preserve"> </w:t>
      </w:r>
      <w:proofErr w:type="spellStart"/>
      <w:r w:rsidRPr="00377C26">
        <w:t>trình</w:t>
      </w:r>
      <w:proofErr w:type="spellEnd"/>
      <w:r w:rsidRPr="00377C26">
        <w:t xml:space="preserve"> </w:t>
      </w:r>
      <w:proofErr w:type="spellStart"/>
      <w:r w:rsidRPr="00377C26">
        <w:t>Hội</w:t>
      </w:r>
      <w:proofErr w:type="spellEnd"/>
      <w:r w:rsidRPr="00377C26">
        <w:t xml:space="preserve"> </w:t>
      </w:r>
      <w:proofErr w:type="spellStart"/>
      <w:r w:rsidRPr="00377C26">
        <w:t>đồng</w:t>
      </w:r>
      <w:proofErr w:type="spellEnd"/>
      <w:r w:rsidRPr="00377C26">
        <w:t xml:space="preserve"> </w:t>
      </w:r>
      <w:proofErr w:type="spellStart"/>
      <w:r w:rsidRPr="00377C26">
        <w:t>nhân</w:t>
      </w:r>
      <w:proofErr w:type="spellEnd"/>
      <w:r w:rsidRPr="00377C26">
        <w:t xml:space="preserve"> </w:t>
      </w:r>
      <w:proofErr w:type="spellStart"/>
      <w:r w:rsidRPr="00377C26">
        <w:t>dân</w:t>
      </w:r>
      <w:proofErr w:type="spellEnd"/>
      <w:r w:rsidRPr="00377C26">
        <w:t xml:space="preserve"> </w:t>
      </w:r>
      <w:proofErr w:type="spellStart"/>
      <w:r w:rsidRPr="00377C26">
        <w:t>tỉnh</w:t>
      </w:r>
      <w:proofErr w:type="spellEnd"/>
      <w:r w:rsidRPr="00377C26">
        <w:t xml:space="preserve"> </w:t>
      </w:r>
      <w:proofErr w:type="spellStart"/>
      <w:r w:rsidRPr="00377C26">
        <w:t>xem</w:t>
      </w:r>
      <w:proofErr w:type="spellEnd"/>
      <w:r w:rsidRPr="00377C26">
        <w:t xml:space="preserve"> </w:t>
      </w:r>
      <w:proofErr w:type="spellStart"/>
      <w:r w:rsidRPr="00377C26">
        <w:t>xét</w:t>
      </w:r>
      <w:proofErr w:type="spellEnd"/>
      <w:r w:rsidRPr="00377C26">
        <w:t xml:space="preserve"> </w:t>
      </w:r>
      <w:proofErr w:type="spellStart"/>
      <w:r w:rsidR="00CA72C8">
        <w:t>q</w:t>
      </w:r>
      <w:r w:rsidR="00CA72C8" w:rsidRPr="008D7A79">
        <w:t>uyết</w:t>
      </w:r>
      <w:proofErr w:type="spellEnd"/>
      <w:r w:rsidR="00CA72C8" w:rsidRPr="008D7A79">
        <w:t xml:space="preserve"> </w:t>
      </w:r>
      <w:proofErr w:type="spellStart"/>
      <w:r w:rsidR="00CA72C8" w:rsidRPr="008D7A79">
        <w:t>định</w:t>
      </w:r>
      <w:proofErr w:type="spellEnd"/>
      <w:r w:rsidR="00CA72C8" w:rsidRPr="008D7A79">
        <w:t xml:space="preserve"> </w:t>
      </w:r>
      <w:proofErr w:type="spellStart"/>
      <w:r w:rsidR="00CA72C8" w:rsidRPr="008D7A79">
        <w:t>chủ</w:t>
      </w:r>
      <w:proofErr w:type="spellEnd"/>
      <w:r w:rsidR="00CA72C8" w:rsidRPr="008D7A79">
        <w:t xml:space="preserve"> </w:t>
      </w:r>
      <w:proofErr w:type="spellStart"/>
      <w:r w:rsidR="00CA72C8" w:rsidRPr="00C532FF">
        <w:t>trương</w:t>
      </w:r>
      <w:proofErr w:type="spellEnd"/>
      <w:r w:rsidR="00CA72C8" w:rsidRPr="00C532FF">
        <w:rPr>
          <w:spacing w:val="-4"/>
          <w:lang w:val="pt-BR"/>
        </w:rPr>
        <w:t xml:space="preserve"> chuyển mục đích sử dụng rừng sang thực hiện Dự</w:t>
      </w:r>
      <w:r w:rsidR="00CA72C8">
        <w:rPr>
          <w:spacing w:val="-4"/>
          <w:lang w:val="pt-BR"/>
        </w:rPr>
        <w:t xml:space="preserve"> án </w:t>
      </w:r>
      <w:proofErr w:type="spellStart"/>
      <w:r w:rsidRPr="00377C26">
        <w:t>là</w:t>
      </w:r>
      <w:proofErr w:type="spellEnd"/>
      <w:r w:rsidRPr="00377C26">
        <w:t xml:space="preserve"> </w:t>
      </w:r>
      <w:proofErr w:type="spellStart"/>
      <w:r w:rsidR="001113F7">
        <w:t>có</w:t>
      </w:r>
      <w:proofErr w:type="spellEnd"/>
      <w:r w:rsidR="001113F7">
        <w:t xml:space="preserve"> </w:t>
      </w:r>
      <w:r w:rsidR="001113F7" w:rsidRPr="0000687E">
        <w:rPr>
          <w:iCs/>
          <w:lang w:val="vi-VN"/>
        </w:rPr>
        <w:t>đủ căn cứ pháp lý liên quan</w:t>
      </w:r>
      <w:r w:rsidR="001113F7" w:rsidRPr="0000687E">
        <w:rPr>
          <w:rStyle w:val="FootnoteReference"/>
          <w:iCs/>
        </w:rPr>
        <w:footnoteReference w:id="1"/>
      </w:r>
      <w:r w:rsidR="001113F7">
        <w:rPr>
          <w:iCs/>
        </w:rPr>
        <w:t xml:space="preserve"> </w:t>
      </w:r>
      <w:proofErr w:type="spellStart"/>
      <w:r w:rsidR="001113F7">
        <w:rPr>
          <w:iCs/>
        </w:rPr>
        <w:t>và</w:t>
      </w:r>
      <w:proofErr w:type="spellEnd"/>
      <w:r w:rsidR="001113F7">
        <w:rPr>
          <w:iCs/>
        </w:rPr>
        <w:t xml:space="preserve"> </w:t>
      </w:r>
      <w:proofErr w:type="spellStart"/>
      <w:r w:rsidRPr="00377C26">
        <w:t>đúng</w:t>
      </w:r>
      <w:proofErr w:type="spellEnd"/>
      <w:r w:rsidRPr="00377C26">
        <w:t xml:space="preserve"> </w:t>
      </w:r>
      <w:proofErr w:type="spellStart"/>
      <w:r w:rsidRPr="00377C26">
        <w:t>thẩm</w:t>
      </w:r>
      <w:proofErr w:type="spellEnd"/>
      <w:r w:rsidRPr="00377C26">
        <w:t xml:space="preserve"> </w:t>
      </w:r>
      <w:proofErr w:type="spellStart"/>
      <w:r w:rsidRPr="00377C26">
        <w:t>quyền</w:t>
      </w:r>
      <w:proofErr w:type="spellEnd"/>
      <w:r w:rsidRPr="00377C26">
        <w:t>.</w:t>
      </w:r>
    </w:p>
    <w:p w14:paraId="7DF7D5F8" w14:textId="77777777" w:rsidR="004434F1" w:rsidRPr="0000687E" w:rsidRDefault="004434F1" w:rsidP="000E51E0">
      <w:pPr>
        <w:spacing w:before="40" w:after="60" w:line="360" w:lineRule="exact"/>
        <w:ind w:firstLine="720"/>
        <w:jc w:val="both"/>
        <w:rPr>
          <w:lang w:val="sq-AL"/>
        </w:rPr>
      </w:pPr>
      <w:r w:rsidRPr="0000687E">
        <w:rPr>
          <w:b/>
          <w:bCs/>
          <w:lang w:val="vi-VN"/>
        </w:rPr>
        <w:t>2</w:t>
      </w:r>
      <w:r w:rsidRPr="0000687E">
        <w:rPr>
          <w:b/>
          <w:bCs/>
          <w:lang w:val="sq-AL"/>
        </w:rPr>
        <w:t>. Về nội dung Tờ trình và dự thảo Nghị quyết</w:t>
      </w:r>
    </w:p>
    <w:bookmarkEnd w:id="1"/>
    <w:p w14:paraId="36D8F0BC" w14:textId="1317788F" w:rsidR="00F5431B" w:rsidRDefault="00956519" w:rsidP="000E51E0">
      <w:pPr>
        <w:spacing w:before="40" w:after="60" w:line="360" w:lineRule="exact"/>
        <w:ind w:firstLine="720"/>
        <w:jc w:val="both"/>
        <w:rPr>
          <w:lang w:val="pt-BR"/>
        </w:rPr>
      </w:pPr>
      <w:proofErr w:type="spellStart"/>
      <w:r>
        <w:t>Dự</w:t>
      </w:r>
      <w:proofErr w:type="spellEnd"/>
      <w:r>
        <w:t xml:space="preserve"> </w:t>
      </w:r>
      <w:proofErr w:type="spellStart"/>
      <w:r>
        <w:t>án</w:t>
      </w:r>
      <w:proofErr w:type="spellEnd"/>
      <w:r>
        <w:t xml:space="preserve"> </w:t>
      </w:r>
      <w:proofErr w:type="spellStart"/>
      <w:r>
        <w:t>Đầu</w:t>
      </w:r>
      <w:proofErr w:type="spellEnd"/>
      <w:r>
        <w:t xml:space="preserve"> </w:t>
      </w:r>
      <w:proofErr w:type="spellStart"/>
      <w:r>
        <w:t>tư</w:t>
      </w:r>
      <w:proofErr w:type="spellEnd"/>
      <w:r>
        <w:t xml:space="preserve"> </w:t>
      </w:r>
      <w:proofErr w:type="spellStart"/>
      <w:r>
        <w:t>hạ</w:t>
      </w:r>
      <w:proofErr w:type="spellEnd"/>
      <w:r>
        <w:t xml:space="preserve"> </w:t>
      </w:r>
      <w:proofErr w:type="spellStart"/>
      <w:r>
        <w:t>tầng</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Cụm</w:t>
      </w:r>
      <w:proofErr w:type="spellEnd"/>
      <w:r>
        <w:t xml:space="preserve"> </w:t>
      </w:r>
      <w:proofErr w:type="spellStart"/>
      <w:r>
        <w:t>công</w:t>
      </w:r>
      <w:proofErr w:type="spellEnd"/>
      <w:r>
        <w:t xml:space="preserve"> </w:t>
      </w:r>
      <w:proofErr w:type="spellStart"/>
      <w:r>
        <w:t>nghiệp</w:t>
      </w:r>
      <w:proofErr w:type="spellEnd"/>
      <w:r>
        <w:t xml:space="preserve"> </w:t>
      </w:r>
      <w:proofErr w:type="spellStart"/>
      <w:r>
        <w:t>Cẩm</w:t>
      </w:r>
      <w:proofErr w:type="spellEnd"/>
      <w:r>
        <w:t xml:space="preserve"> </w:t>
      </w:r>
      <w:proofErr w:type="spellStart"/>
      <w:r>
        <w:t>Nhượng</w:t>
      </w:r>
      <w:proofErr w:type="spellEnd"/>
      <w:r>
        <w:t xml:space="preserve">, </w:t>
      </w:r>
      <w:proofErr w:type="spellStart"/>
      <w:r>
        <w:t>huyện</w:t>
      </w:r>
      <w:proofErr w:type="spellEnd"/>
      <w:r>
        <w:t xml:space="preserve"> </w:t>
      </w:r>
      <w:proofErr w:type="spellStart"/>
      <w:r>
        <w:t>Cẩm</w:t>
      </w:r>
      <w:proofErr w:type="spellEnd"/>
      <w:r>
        <w:t xml:space="preserve"> </w:t>
      </w:r>
      <w:proofErr w:type="spellStart"/>
      <w:r>
        <w:t>Xuyên</w:t>
      </w:r>
      <w:proofErr w:type="spellEnd"/>
      <w:r w:rsidR="00AC1444">
        <w:t xml:space="preserve"> </w:t>
      </w:r>
      <w:proofErr w:type="spellStart"/>
      <w:r w:rsidR="0086788B">
        <w:t>đã</w:t>
      </w:r>
      <w:proofErr w:type="spellEnd"/>
      <w:r w:rsidR="0086788B">
        <w:t xml:space="preserve"> </w:t>
      </w:r>
      <w:proofErr w:type="spellStart"/>
      <w:r w:rsidR="00E67E98">
        <w:t>được</w:t>
      </w:r>
      <w:proofErr w:type="spellEnd"/>
      <w:r w:rsidR="00AC1444" w:rsidRPr="000A132C">
        <w:rPr>
          <w:lang w:val="vi-VN"/>
        </w:rPr>
        <w:t xml:space="preserve"> chấp thuận chủ trương đầu tư</w:t>
      </w:r>
      <w:r w:rsidR="00B72804">
        <w:rPr>
          <w:rStyle w:val="FootnoteReference"/>
          <w:lang w:val="vi-VN"/>
        </w:rPr>
        <w:footnoteReference w:id="2"/>
      </w:r>
      <w:r w:rsidR="00F03791">
        <w:t>,</w:t>
      </w:r>
      <w:r w:rsidR="00AC1444" w:rsidRPr="000A132C">
        <w:rPr>
          <w:lang w:val="vi-VN"/>
        </w:rPr>
        <w:t xml:space="preserve"> </w:t>
      </w:r>
      <w:proofErr w:type="spellStart"/>
      <w:r w:rsidR="00F03791">
        <w:t>phê</w:t>
      </w:r>
      <w:proofErr w:type="spellEnd"/>
      <w:r w:rsidR="00F03791">
        <w:t xml:space="preserve"> </w:t>
      </w:r>
      <w:proofErr w:type="spellStart"/>
      <w:r w:rsidR="00F03791">
        <w:t>duyệt</w:t>
      </w:r>
      <w:proofErr w:type="spellEnd"/>
      <w:r w:rsidR="00F03791">
        <w:t xml:space="preserve"> </w:t>
      </w:r>
      <w:proofErr w:type="spellStart"/>
      <w:r w:rsidR="00F03791">
        <w:t>đồ</w:t>
      </w:r>
      <w:proofErr w:type="spellEnd"/>
      <w:r w:rsidR="00F03791">
        <w:t xml:space="preserve"> </w:t>
      </w:r>
      <w:proofErr w:type="spellStart"/>
      <w:r w:rsidR="00F03791">
        <w:t>án</w:t>
      </w:r>
      <w:proofErr w:type="spellEnd"/>
      <w:r w:rsidR="00F03791">
        <w:t xml:space="preserve"> </w:t>
      </w:r>
      <w:proofErr w:type="spellStart"/>
      <w:r w:rsidR="00F03791">
        <w:t>quy</w:t>
      </w:r>
      <w:proofErr w:type="spellEnd"/>
      <w:r w:rsidR="00F03791">
        <w:t xml:space="preserve"> </w:t>
      </w:r>
      <w:proofErr w:type="spellStart"/>
      <w:r w:rsidR="00F03791">
        <w:t>hoạch</w:t>
      </w:r>
      <w:proofErr w:type="spellEnd"/>
      <w:r w:rsidR="00F03791">
        <w:t xml:space="preserve"> chi </w:t>
      </w:r>
      <w:proofErr w:type="spellStart"/>
      <w:r w:rsidR="00F03791">
        <w:t>tiết</w:t>
      </w:r>
      <w:proofErr w:type="spellEnd"/>
      <w:r w:rsidR="00343A33">
        <w:rPr>
          <w:rStyle w:val="FootnoteReference"/>
          <w:lang w:val="vi-VN"/>
        </w:rPr>
        <w:footnoteReference w:id="3"/>
      </w:r>
      <w:r w:rsidR="00F03791">
        <w:t>,</w:t>
      </w:r>
      <w:r w:rsidR="00F03791" w:rsidRPr="00F03791">
        <w:t xml:space="preserve"> </w:t>
      </w:r>
      <w:proofErr w:type="spellStart"/>
      <w:r w:rsidR="00F03791">
        <w:t>đánh</w:t>
      </w:r>
      <w:proofErr w:type="spellEnd"/>
      <w:r w:rsidR="00F03791">
        <w:t xml:space="preserve"> </w:t>
      </w:r>
      <w:proofErr w:type="spellStart"/>
      <w:r w:rsidR="00F03791">
        <w:t>giá</w:t>
      </w:r>
      <w:proofErr w:type="spellEnd"/>
      <w:r w:rsidR="00F03791">
        <w:t xml:space="preserve"> </w:t>
      </w:r>
      <w:r w:rsidR="00F03791">
        <w:rPr>
          <w:lang w:val="vi-VN"/>
        </w:rPr>
        <w:t>hiệu quả kinh tế - xã hội</w:t>
      </w:r>
      <w:r w:rsidR="00343A33">
        <w:rPr>
          <w:rStyle w:val="FootnoteReference"/>
          <w:lang w:val="vi-VN"/>
        </w:rPr>
        <w:footnoteReference w:id="4"/>
      </w:r>
      <w:r w:rsidR="00F03791">
        <w:rPr>
          <w:lang w:val="vi-VN"/>
        </w:rPr>
        <w:t xml:space="preserve">, mức độ </w:t>
      </w:r>
      <w:proofErr w:type="spellStart"/>
      <w:r w:rsidR="00F03791">
        <w:t>tác</w:t>
      </w:r>
      <w:proofErr w:type="spellEnd"/>
      <w:r w:rsidR="00F03791">
        <w:t xml:space="preserve"> </w:t>
      </w:r>
      <w:proofErr w:type="spellStart"/>
      <w:r w:rsidR="00F03791">
        <w:t>động</w:t>
      </w:r>
      <w:proofErr w:type="spellEnd"/>
      <w:r w:rsidR="00F03791">
        <w:rPr>
          <w:lang w:val="vi-VN"/>
        </w:rPr>
        <w:t xml:space="preserve"> đến</w:t>
      </w:r>
      <w:r w:rsidR="00F03791">
        <w:t xml:space="preserve"> </w:t>
      </w:r>
      <w:proofErr w:type="spellStart"/>
      <w:r w:rsidR="00F03791">
        <w:t>môi</w:t>
      </w:r>
      <w:proofErr w:type="spellEnd"/>
      <w:r w:rsidR="00F03791">
        <w:t xml:space="preserve"> </w:t>
      </w:r>
      <w:proofErr w:type="spellStart"/>
      <w:r w:rsidR="00F03791">
        <w:t>trường</w:t>
      </w:r>
      <w:proofErr w:type="spellEnd"/>
      <w:r w:rsidR="00343A33">
        <w:rPr>
          <w:rStyle w:val="FootnoteReference"/>
          <w:lang w:val="vi-VN"/>
        </w:rPr>
        <w:footnoteReference w:id="5"/>
      </w:r>
      <w:r w:rsidR="00F03791">
        <w:t xml:space="preserve">, </w:t>
      </w:r>
      <w:proofErr w:type="spellStart"/>
      <w:r w:rsidR="00E67E98">
        <w:t>phù</w:t>
      </w:r>
      <w:proofErr w:type="spellEnd"/>
      <w:r w:rsidR="00E67E98">
        <w:t xml:space="preserve"> </w:t>
      </w:r>
      <w:proofErr w:type="spellStart"/>
      <w:r w:rsidR="00E67E98">
        <w:t>hợp</w:t>
      </w:r>
      <w:proofErr w:type="spellEnd"/>
      <w:r w:rsidR="00E67E98">
        <w:t xml:space="preserve"> </w:t>
      </w:r>
      <w:proofErr w:type="spellStart"/>
      <w:r w:rsidR="00E67E98">
        <w:t>với</w:t>
      </w:r>
      <w:proofErr w:type="spellEnd"/>
      <w:r w:rsidR="00AC1444" w:rsidRPr="000A132C">
        <w:rPr>
          <w:lang w:val="vi-VN"/>
        </w:rPr>
        <w:t xml:space="preserve"> </w:t>
      </w:r>
      <w:proofErr w:type="spellStart"/>
      <w:r w:rsidR="009C13F3">
        <w:t>quy</w:t>
      </w:r>
      <w:proofErr w:type="spellEnd"/>
      <w:r w:rsidR="009C13F3">
        <w:t xml:space="preserve"> </w:t>
      </w:r>
      <w:proofErr w:type="spellStart"/>
      <w:r w:rsidR="009C13F3">
        <w:t>hoạch</w:t>
      </w:r>
      <w:proofErr w:type="spellEnd"/>
      <w:r w:rsidR="001E07F8">
        <w:rPr>
          <w:rStyle w:val="FootnoteReference"/>
          <w:lang w:val="vi-VN"/>
        </w:rPr>
        <w:footnoteReference w:id="6"/>
      </w:r>
      <w:r w:rsidR="001E07F8">
        <w:t>,</w:t>
      </w:r>
      <w:r w:rsidR="00E67E98">
        <w:t xml:space="preserve"> </w:t>
      </w:r>
      <w:proofErr w:type="spellStart"/>
      <w:r w:rsidR="00E67E98">
        <w:t>kế</w:t>
      </w:r>
      <w:proofErr w:type="spellEnd"/>
      <w:r w:rsidR="00E67E98">
        <w:t xml:space="preserve"> </w:t>
      </w:r>
      <w:proofErr w:type="spellStart"/>
      <w:r w:rsidR="00E67E98">
        <w:t>hoạch</w:t>
      </w:r>
      <w:proofErr w:type="spellEnd"/>
      <w:r w:rsidR="001E07F8">
        <w:rPr>
          <w:rStyle w:val="FootnoteReference"/>
          <w:lang w:val="vi-VN"/>
        </w:rPr>
        <w:footnoteReference w:id="7"/>
      </w:r>
      <w:r w:rsidR="009C13F3">
        <w:t xml:space="preserve"> </w:t>
      </w:r>
      <w:proofErr w:type="spellStart"/>
      <w:r w:rsidR="009C13F3">
        <w:t>sử</w:t>
      </w:r>
      <w:proofErr w:type="spellEnd"/>
      <w:r w:rsidR="009C13F3">
        <w:t xml:space="preserve"> </w:t>
      </w:r>
      <w:proofErr w:type="spellStart"/>
      <w:r w:rsidR="009C13F3">
        <w:t>dụng</w:t>
      </w:r>
      <w:proofErr w:type="spellEnd"/>
      <w:r w:rsidR="009C13F3">
        <w:t xml:space="preserve"> </w:t>
      </w:r>
      <w:proofErr w:type="spellStart"/>
      <w:r w:rsidR="009C13F3">
        <w:t>đất</w:t>
      </w:r>
      <w:proofErr w:type="spellEnd"/>
      <w:r w:rsidR="009C13F3">
        <w:t xml:space="preserve"> </w:t>
      </w:r>
      <w:proofErr w:type="spellStart"/>
      <w:r w:rsidR="00B1580C">
        <w:t>đã</w:t>
      </w:r>
      <w:proofErr w:type="spellEnd"/>
      <w:r w:rsidR="00B1580C">
        <w:t xml:space="preserve"> </w:t>
      </w:r>
      <w:proofErr w:type="spellStart"/>
      <w:r w:rsidR="009C13F3">
        <w:t>được</w:t>
      </w:r>
      <w:proofErr w:type="spellEnd"/>
      <w:r w:rsidR="009C13F3">
        <w:t xml:space="preserve"> </w:t>
      </w:r>
      <w:proofErr w:type="spellStart"/>
      <w:r w:rsidR="009C13F3">
        <w:t>phê</w:t>
      </w:r>
      <w:proofErr w:type="spellEnd"/>
      <w:r w:rsidR="004B39FD">
        <w:t xml:space="preserve"> </w:t>
      </w:r>
      <w:proofErr w:type="spellStart"/>
      <w:r w:rsidR="009C13F3">
        <w:t>duyệt</w:t>
      </w:r>
      <w:proofErr w:type="spellEnd"/>
      <w:r w:rsidR="00812FFE">
        <w:t xml:space="preserve"> </w:t>
      </w:r>
      <w:proofErr w:type="spellStart"/>
      <w:r w:rsidR="00812FFE">
        <w:t>và</w:t>
      </w:r>
      <w:proofErr w:type="spellEnd"/>
      <w:r w:rsidR="00812FFE">
        <w:t xml:space="preserve"> </w:t>
      </w:r>
      <w:proofErr w:type="spellStart"/>
      <w:r w:rsidR="00BE613B">
        <w:t>được</w:t>
      </w:r>
      <w:proofErr w:type="spellEnd"/>
      <w:r w:rsidR="00BE613B">
        <w:t xml:space="preserve"> </w:t>
      </w:r>
      <w:proofErr w:type="spellStart"/>
      <w:r w:rsidR="00BE613B">
        <w:t>Hội</w:t>
      </w:r>
      <w:proofErr w:type="spellEnd"/>
      <w:r w:rsidR="00BE613B">
        <w:t xml:space="preserve"> </w:t>
      </w:r>
      <w:proofErr w:type="spellStart"/>
      <w:r w:rsidR="00BE613B">
        <w:lastRenderedPageBreak/>
        <w:t>đồng</w:t>
      </w:r>
      <w:proofErr w:type="spellEnd"/>
      <w:r w:rsidR="00BE613B">
        <w:t xml:space="preserve"> </w:t>
      </w:r>
      <w:proofErr w:type="spellStart"/>
      <w:r w:rsidR="00BE613B">
        <w:t>nhân</w:t>
      </w:r>
      <w:proofErr w:type="spellEnd"/>
      <w:r w:rsidR="00BE613B">
        <w:t xml:space="preserve"> </w:t>
      </w:r>
      <w:proofErr w:type="spellStart"/>
      <w:r w:rsidR="00BE613B">
        <w:t>dân</w:t>
      </w:r>
      <w:proofErr w:type="spellEnd"/>
      <w:r w:rsidR="00BE613B">
        <w:t xml:space="preserve"> </w:t>
      </w:r>
      <w:proofErr w:type="spellStart"/>
      <w:r w:rsidR="00BE613B">
        <w:t>tỉnh</w:t>
      </w:r>
      <w:proofErr w:type="spellEnd"/>
      <w:r w:rsidR="00BE613B">
        <w:t xml:space="preserve"> </w:t>
      </w:r>
      <w:proofErr w:type="spellStart"/>
      <w:r w:rsidR="00BE613B">
        <w:t>thông</w:t>
      </w:r>
      <w:proofErr w:type="spellEnd"/>
      <w:r w:rsidR="00BE613B">
        <w:t xml:space="preserve"> qua </w:t>
      </w:r>
      <w:proofErr w:type="spellStart"/>
      <w:r w:rsidR="00BE613B">
        <w:t>danh</w:t>
      </w:r>
      <w:proofErr w:type="spellEnd"/>
      <w:r w:rsidR="00BE613B">
        <w:t xml:space="preserve"> </w:t>
      </w:r>
      <w:proofErr w:type="spellStart"/>
      <w:r w:rsidR="00BE613B">
        <w:t>mục</w:t>
      </w:r>
      <w:proofErr w:type="spellEnd"/>
      <w:r w:rsidR="00BE613B">
        <w:t xml:space="preserve"> </w:t>
      </w:r>
      <w:proofErr w:type="spellStart"/>
      <w:r w:rsidR="00BE613B">
        <w:t>thu</w:t>
      </w:r>
      <w:proofErr w:type="spellEnd"/>
      <w:r w:rsidR="00BE613B">
        <w:t xml:space="preserve"> </w:t>
      </w:r>
      <w:proofErr w:type="spellStart"/>
      <w:r w:rsidR="00BE613B">
        <w:t>hồi</w:t>
      </w:r>
      <w:proofErr w:type="spellEnd"/>
      <w:r w:rsidR="00BE613B">
        <w:t xml:space="preserve"> </w:t>
      </w:r>
      <w:proofErr w:type="spellStart"/>
      <w:r w:rsidR="00BE613B">
        <w:t>đất</w:t>
      </w:r>
      <w:proofErr w:type="spellEnd"/>
      <w:r w:rsidR="00BE613B">
        <w:rPr>
          <w:rStyle w:val="FootnoteReference"/>
          <w:lang w:val="vi-VN"/>
        </w:rPr>
        <w:footnoteReference w:id="8"/>
      </w:r>
      <w:r w:rsidR="00B530A5">
        <w:rPr>
          <w:spacing w:val="-2"/>
          <w:lang w:val="pt-BR"/>
        </w:rPr>
        <w:t>.</w:t>
      </w:r>
      <w:r w:rsidR="005822A1">
        <w:t xml:space="preserve"> </w:t>
      </w:r>
      <w:r w:rsidR="00566E8A">
        <w:t xml:space="preserve">Ban </w:t>
      </w:r>
      <w:proofErr w:type="spellStart"/>
      <w:r w:rsidR="00566E8A">
        <w:t>Kinh</w:t>
      </w:r>
      <w:proofErr w:type="spellEnd"/>
      <w:r w:rsidR="00566E8A">
        <w:t xml:space="preserve"> </w:t>
      </w:r>
      <w:proofErr w:type="spellStart"/>
      <w:r w:rsidR="00566E8A">
        <w:t>tế</w:t>
      </w:r>
      <w:proofErr w:type="spellEnd"/>
      <w:r w:rsidR="00566E8A">
        <w:t xml:space="preserve"> </w:t>
      </w:r>
      <w:r w:rsidR="000E4EE2">
        <w:t xml:space="preserve">- </w:t>
      </w:r>
      <w:proofErr w:type="spellStart"/>
      <w:r w:rsidR="000E4EE2">
        <w:t>N</w:t>
      </w:r>
      <w:r w:rsidR="00566E8A">
        <w:t>gân</w:t>
      </w:r>
      <w:proofErr w:type="spellEnd"/>
      <w:r w:rsidR="00566E8A">
        <w:t xml:space="preserve"> </w:t>
      </w:r>
      <w:proofErr w:type="spellStart"/>
      <w:r w:rsidR="00566E8A">
        <w:t>sách</w:t>
      </w:r>
      <w:proofErr w:type="spellEnd"/>
      <w:r w:rsidR="00566E8A">
        <w:t xml:space="preserve"> </w:t>
      </w:r>
      <w:proofErr w:type="spellStart"/>
      <w:r w:rsidR="00566E8A">
        <w:t>thống</w:t>
      </w:r>
      <w:proofErr w:type="spellEnd"/>
      <w:r w:rsidR="00566E8A">
        <w:t xml:space="preserve"> </w:t>
      </w:r>
      <w:proofErr w:type="spellStart"/>
      <w:r w:rsidR="00566E8A">
        <w:t>nhất</w:t>
      </w:r>
      <w:proofErr w:type="spellEnd"/>
      <w:r w:rsidR="00566E8A">
        <w:t xml:space="preserve"> </w:t>
      </w:r>
      <w:proofErr w:type="spellStart"/>
      <w:r w:rsidR="00566E8A">
        <w:t>đề</w:t>
      </w:r>
      <w:proofErr w:type="spellEnd"/>
      <w:r w:rsidR="00566E8A">
        <w:t xml:space="preserve"> </w:t>
      </w:r>
      <w:proofErr w:type="spellStart"/>
      <w:r w:rsidR="00566E8A">
        <w:t>nghị</w:t>
      </w:r>
      <w:proofErr w:type="spellEnd"/>
      <w:r w:rsidR="00566E8A">
        <w:t xml:space="preserve"> </w:t>
      </w:r>
      <w:proofErr w:type="spellStart"/>
      <w:r w:rsidR="00566E8A">
        <w:t>Hội</w:t>
      </w:r>
      <w:proofErr w:type="spellEnd"/>
      <w:r w:rsidR="00566E8A">
        <w:t xml:space="preserve"> </w:t>
      </w:r>
      <w:proofErr w:type="spellStart"/>
      <w:r w:rsidR="00566E8A">
        <w:t>đồng</w:t>
      </w:r>
      <w:proofErr w:type="spellEnd"/>
      <w:r w:rsidR="00566E8A">
        <w:t xml:space="preserve"> </w:t>
      </w:r>
      <w:proofErr w:type="spellStart"/>
      <w:r w:rsidR="00566E8A">
        <w:t>nhân</w:t>
      </w:r>
      <w:proofErr w:type="spellEnd"/>
      <w:r w:rsidR="00566E8A">
        <w:t xml:space="preserve"> </w:t>
      </w:r>
      <w:proofErr w:type="spellStart"/>
      <w:r w:rsidR="00566E8A">
        <w:t>dân</w:t>
      </w:r>
      <w:proofErr w:type="spellEnd"/>
      <w:r w:rsidR="00566E8A">
        <w:t xml:space="preserve"> </w:t>
      </w:r>
      <w:proofErr w:type="spellStart"/>
      <w:r w:rsidR="00566E8A">
        <w:t>tỉnh</w:t>
      </w:r>
      <w:proofErr w:type="spellEnd"/>
      <w:r w:rsidR="00566E8A">
        <w:t xml:space="preserve"> </w:t>
      </w:r>
      <w:proofErr w:type="spellStart"/>
      <w:r w:rsidR="005106FA">
        <w:t>quyết</w:t>
      </w:r>
      <w:proofErr w:type="spellEnd"/>
      <w:r w:rsidR="005106FA">
        <w:t xml:space="preserve"> </w:t>
      </w:r>
      <w:proofErr w:type="spellStart"/>
      <w:r w:rsidR="005106FA">
        <w:t>định</w:t>
      </w:r>
      <w:proofErr w:type="spellEnd"/>
      <w:r w:rsidR="003B23A0">
        <w:t xml:space="preserve"> </w:t>
      </w:r>
      <w:proofErr w:type="spellStart"/>
      <w:r w:rsidR="003B23A0">
        <w:t>chủ</w:t>
      </w:r>
      <w:proofErr w:type="spellEnd"/>
      <w:r w:rsidR="003B23A0">
        <w:t xml:space="preserve"> </w:t>
      </w:r>
      <w:proofErr w:type="spellStart"/>
      <w:r w:rsidR="003B23A0">
        <w:t>trương</w:t>
      </w:r>
      <w:proofErr w:type="spellEnd"/>
      <w:r w:rsidR="003B23A0">
        <w:t xml:space="preserve"> </w:t>
      </w:r>
      <w:proofErr w:type="spellStart"/>
      <w:r w:rsidR="003B23A0">
        <w:t>chuyển</w:t>
      </w:r>
      <w:proofErr w:type="spellEnd"/>
      <w:r w:rsidR="003B23A0">
        <w:t xml:space="preserve"> </w:t>
      </w:r>
      <w:proofErr w:type="spellStart"/>
      <w:r w:rsidR="003B23A0">
        <w:t>mục</w:t>
      </w:r>
      <w:proofErr w:type="spellEnd"/>
      <w:r w:rsidR="003B23A0">
        <w:t xml:space="preserve"> </w:t>
      </w:r>
      <w:proofErr w:type="spellStart"/>
      <w:r w:rsidR="003B23A0">
        <w:t>đích</w:t>
      </w:r>
      <w:proofErr w:type="spellEnd"/>
      <w:r w:rsidR="003B23A0">
        <w:t xml:space="preserve"> </w:t>
      </w:r>
      <w:proofErr w:type="spellStart"/>
      <w:r w:rsidR="003B23A0">
        <w:t>sử</w:t>
      </w:r>
      <w:proofErr w:type="spellEnd"/>
      <w:r w:rsidR="003B23A0">
        <w:t xml:space="preserve"> </w:t>
      </w:r>
      <w:proofErr w:type="spellStart"/>
      <w:r w:rsidR="003B23A0">
        <w:t>dụng</w:t>
      </w:r>
      <w:proofErr w:type="spellEnd"/>
      <w:r w:rsidR="003B23A0">
        <w:t xml:space="preserve"> </w:t>
      </w:r>
      <w:r w:rsidR="00F5431B">
        <w:rPr>
          <w:lang w:val="sq-AL"/>
        </w:rPr>
        <w:t>2</w:t>
      </w:r>
      <w:proofErr w:type="gramStart"/>
      <w:r w:rsidR="00F5431B">
        <w:rPr>
          <w:lang w:val="sq-AL"/>
        </w:rPr>
        <w:t>,53</w:t>
      </w:r>
      <w:proofErr w:type="gramEnd"/>
      <w:r w:rsidR="00F5431B">
        <w:rPr>
          <w:lang w:val="sq-AL"/>
        </w:rPr>
        <w:t xml:space="preserve"> ha rừng trồng</w:t>
      </w:r>
      <w:r w:rsidR="00C12B6B">
        <w:rPr>
          <w:lang w:val="sq-AL"/>
        </w:rPr>
        <w:t>,</w:t>
      </w:r>
      <w:r w:rsidR="00F5431B">
        <w:rPr>
          <w:lang w:val="sq-AL"/>
        </w:rPr>
        <w:t xml:space="preserve"> thuộc Khoảnh 1 - Tiểu khu 304B (xã Cẩm Nhượng), đối tượng quy hoạch</w:t>
      </w:r>
      <w:r w:rsidR="00945F61">
        <w:rPr>
          <w:lang w:val="sq-AL"/>
        </w:rPr>
        <w:t xml:space="preserve"> rừng</w:t>
      </w:r>
      <w:r w:rsidR="00F5431B">
        <w:rPr>
          <w:lang w:val="sq-AL"/>
        </w:rPr>
        <w:t xml:space="preserve"> phòng hộ, do cộng đồng thôn quản lý để thực hiện Dự án Đầu tư hạ tầng kỹ thuật Cụm công nghiệp Cẩm Nhượng tại xã Cẩm Nhượng, huyện Cẩm Xuyên</w:t>
      </w:r>
      <w:r w:rsidR="00F5431B">
        <w:rPr>
          <w:lang w:val="pt-BR"/>
        </w:rPr>
        <w:t>.</w:t>
      </w:r>
    </w:p>
    <w:p w14:paraId="33287B75" w14:textId="77777777" w:rsidR="0013155D" w:rsidRDefault="00532F3F" w:rsidP="000E51E0">
      <w:pPr>
        <w:spacing w:before="40" w:after="60" w:line="360" w:lineRule="exact"/>
        <w:ind w:firstLine="720"/>
        <w:jc w:val="both"/>
        <w:rPr>
          <w:lang w:val="sq-AL"/>
        </w:rPr>
      </w:pPr>
      <w:r>
        <w:rPr>
          <w:lang w:val="sq-AL"/>
        </w:rPr>
        <w:t xml:space="preserve">Trên cơ sở kết quả thẩm tra nêu trên, Ban Kinh tế - Ngân sách đề nghị Hội đồng nhân dân tỉnh xem xét, thông qua Nghị quyết </w:t>
      </w:r>
      <w:proofErr w:type="spellStart"/>
      <w:r w:rsidRPr="00617856">
        <w:t>Quyết</w:t>
      </w:r>
      <w:proofErr w:type="spellEnd"/>
      <w:r w:rsidRPr="00617856">
        <w:t xml:space="preserve"> </w:t>
      </w:r>
      <w:proofErr w:type="spellStart"/>
      <w:r w:rsidRPr="00617856">
        <w:t>định</w:t>
      </w:r>
      <w:proofErr w:type="spellEnd"/>
      <w:r w:rsidRPr="00617856">
        <w:t xml:space="preserve"> </w:t>
      </w:r>
      <w:proofErr w:type="spellStart"/>
      <w:r w:rsidRPr="00617856">
        <w:t>chủ</w:t>
      </w:r>
      <w:proofErr w:type="spellEnd"/>
      <w:r w:rsidRPr="00617856">
        <w:t xml:space="preserve"> </w:t>
      </w:r>
      <w:proofErr w:type="spellStart"/>
      <w:r w:rsidRPr="00617856">
        <w:t>trương</w:t>
      </w:r>
      <w:proofErr w:type="spellEnd"/>
      <w:r w:rsidRPr="00617856">
        <w:rPr>
          <w:spacing w:val="-4"/>
          <w:lang w:val="pt-BR"/>
        </w:rPr>
        <w:t xml:space="preserve"> chuyển mục đích sử dụng rừng sang thực hiện Dự án Đầu tư hạ tầng kỹ thuật Cụm công nghiệp Cẩm Nhượng tại xã Cẩm Nhượng, huyện Cẩm Xuyên</w:t>
      </w:r>
      <w:r w:rsidR="004B7600">
        <w:rPr>
          <w:lang w:val="sq-AL"/>
        </w:rPr>
        <w:t>.</w:t>
      </w:r>
      <w:r w:rsidR="0013155D">
        <w:rPr>
          <w:lang w:val="sq-AL"/>
        </w:rPr>
        <w:t xml:space="preserve"> </w:t>
      </w:r>
    </w:p>
    <w:p w14:paraId="29422C8C" w14:textId="190C007C" w:rsidR="00DC54FB" w:rsidRDefault="00327F7F" w:rsidP="000E51E0">
      <w:pPr>
        <w:spacing w:before="40" w:after="60" w:line="360" w:lineRule="exact"/>
        <w:ind w:firstLine="720"/>
        <w:jc w:val="both"/>
      </w:pPr>
      <w:r>
        <w:rPr>
          <w:lang w:val="sq-AL"/>
        </w:rPr>
        <w:t xml:space="preserve">Sau khi Hội đồng nhân dân tỉnh </w:t>
      </w:r>
      <w:r w:rsidR="007609A2">
        <w:rPr>
          <w:lang w:val="sq-AL"/>
        </w:rPr>
        <w:t>ban hành Nghị quyết</w:t>
      </w:r>
      <w:r>
        <w:rPr>
          <w:lang w:val="sq-AL"/>
        </w:rPr>
        <w:t xml:space="preserve">, </w:t>
      </w:r>
      <w:r w:rsidR="00625304">
        <w:rPr>
          <w:lang w:val="sq-AL"/>
        </w:rPr>
        <w:t xml:space="preserve">đề nghị </w:t>
      </w:r>
      <w:proofErr w:type="spellStart"/>
      <w:r w:rsidR="00625304">
        <w:t>Ủy</w:t>
      </w:r>
      <w:proofErr w:type="spellEnd"/>
      <w:r w:rsidR="00625304">
        <w:t xml:space="preserve"> ban </w:t>
      </w:r>
      <w:proofErr w:type="spellStart"/>
      <w:r w:rsidR="00625304">
        <w:t>nhân</w:t>
      </w:r>
      <w:proofErr w:type="spellEnd"/>
      <w:r w:rsidR="00625304">
        <w:t xml:space="preserve"> </w:t>
      </w:r>
      <w:proofErr w:type="spellStart"/>
      <w:r w:rsidR="00625304">
        <w:t>dân</w:t>
      </w:r>
      <w:proofErr w:type="spellEnd"/>
      <w:r w:rsidR="00625304">
        <w:t xml:space="preserve"> </w:t>
      </w:r>
      <w:proofErr w:type="spellStart"/>
      <w:r w:rsidR="00625304">
        <w:t>tỉnh</w:t>
      </w:r>
      <w:proofErr w:type="spellEnd"/>
      <w:r w:rsidR="00625304">
        <w:t xml:space="preserve"> </w:t>
      </w:r>
      <w:proofErr w:type="spellStart"/>
      <w:r w:rsidR="00AE404E">
        <w:t>c</w:t>
      </w:r>
      <w:r w:rsidR="00625304">
        <w:t>hỉ</w:t>
      </w:r>
      <w:proofErr w:type="spellEnd"/>
      <w:r w:rsidR="00625304">
        <w:t xml:space="preserve"> </w:t>
      </w:r>
      <w:proofErr w:type="spellStart"/>
      <w:r w:rsidR="00625304">
        <w:t>đạo</w:t>
      </w:r>
      <w:proofErr w:type="spellEnd"/>
      <w:r w:rsidR="00625304">
        <w:t xml:space="preserve"> </w:t>
      </w:r>
      <w:proofErr w:type="spellStart"/>
      <w:r w:rsidR="00625304">
        <w:t>các</w:t>
      </w:r>
      <w:proofErr w:type="spellEnd"/>
      <w:r w:rsidR="00625304">
        <w:t xml:space="preserve"> </w:t>
      </w:r>
      <w:proofErr w:type="spellStart"/>
      <w:r w:rsidR="00625304">
        <w:t>sở</w:t>
      </w:r>
      <w:proofErr w:type="spellEnd"/>
      <w:r w:rsidR="00625304">
        <w:t xml:space="preserve">, </w:t>
      </w:r>
      <w:proofErr w:type="spellStart"/>
      <w:r w:rsidR="00C466E3">
        <w:t>n</w:t>
      </w:r>
      <w:r w:rsidR="00625304">
        <w:t>gành</w:t>
      </w:r>
      <w:proofErr w:type="spellEnd"/>
      <w:r w:rsidR="00625304">
        <w:t xml:space="preserve">, </w:t>
      </w:r>
      <w:proofErr w:type="spellStart"/>
      <w:r w:rsidR="00625304">
        <w:t>địa</w:t>
      </w:r>
      <w:proofErr w:type="spellEnd"/>
      <w:r w:rsidR="00625304">
        <w:t xml:space="preserve"> </w:t>
      </w:r>
      <w:proofErr w:type="spellStart"/>
      <w:r w:rsidR="00625304">
        <w:t>phương</w:t>
      </w:r>
      <w:proofErr w:type="spellEnd"/>
      <w:r w:rsidR="00625304">
        <w:t xml:space="preserve"> </w:t>
      </w:r>
      <w:proofErr w:type="spellStart"/>
      <w:r w:rsidR="00F36B21">
        <w:t>triển</w:t>
      </w:r>
      <w:proofErr w:type="spellEnd"/>
      <w:r w:rsidR="00F36B21">
        <w:t xml:space="preserve"> </w:t>
      </w:r>
      <w:proofErr w:type="spellStart"/>
      <w:r w:rsidR="00F36B21">
        <w:t>khai</w:t>
      </w:r>
      <w:proofErr w:type="spellEnd"/>
      <w:r w:rsidR="00F36B21">
        <w:t xml:space="preserve"> </w:t>
      </w:r>
      <w:proofErr w:type="spellStart"/>
      <w:r w:rsidR="00625304">
        <w:t>thực</w:t>
      </w:r>
      <w:proofErr w:type="spellEnd"/>
      <w:r w:rsidR="00625304">
        <w:t xml:space="preserve"> </w:t>
      </w:r>
      <w:proofErr w:type="spellStart"/>
      <w:r w:rsidR="00625304">
        <w:t>hiện</w:t>
      </w:r>
      <w:proofErr w:type="spellEnd"/>
      <w:r w:rsidR="00F77FA8">
        <w:t xml:space="preserve"> </w:t>
      </w:r>
      <w:proofErr w:type="spellStart"/>
      <w:r w:rsidR="00F77FA8">
        <w:t>chuyển</w:t>
      </w:r>
      <w:proofErr w:type="spellEnd"/>
      <w:r w:rsidR="00F77FA8">
        <w:t xml:space="preserve"> </w:t>
      </w:r>
      <w:proofErr w:type="spellStart"/>
      <w:r w:rsidR="00F77FA8">
        <w:t>mục</w:t>
      </w:r>
      <w:proofErr w:type="spellEnd"/>
      <w:r w:rsidR="00F77FA8">
        <w:t xml:space="preserve"> </w:t>
      </w:r>
      <w:proofErr w:type="spellStart"/>
      <w:r w:rsidR="00F77FA8">
        <w:t>đích</w:t>
      </w:r>
      <w:proofErr w:type="spellEnd"/>
      <w:r w:rsidR="00F77FA8">
        <w:t xml:space="preserve"> </w:t>
      </w:r>
      <w:proofErr w:type="spellStart"/>
      <w:r w:rsidR="00F77FA8">
        <w:t>sử</w:t>
      </w:r>
      <w:proofErr w:type="spellEnd"/>
      <w:r w:rsidR="00F77FA8">
        <w:t xml:space="preserve"> </w:t>
      </w:r>
      <w:proofErr w:type="spellStart"/>
      <w:r w:rsidR="00F77FA8">
        <w:t>dụng</w:t>
      </w:r>
      <w:proofErr w:type="spellEnd"/>
      <w:r w:rsidR="00F77FA8">
        <w:t xml:space="preserve"> </w:t>
      </w:r>
      <w:proofErr w:type="spellStart"/>
      <w:r w:rsidR="00F77FA8">
        <w:t>rừng</w:t>
      </w:r>
      <w:proofErr w:type="spellEnd"/>
      <w:r w:rsidR="00625304">
        <w:t xml:space="preserve"> </w:t>
      </w:r>
      <w:proofErr w:type="spellStart"/>
      <w:r w:rsidR="00625304">
        <w:t>đảm</w:t>
      </w:r>
      <w:proofErr w:type="spellEnd"/>
      <w:r w:rsidR="00625304">
        <w:t xml:space="preserve"> </w:t>
      </w:r>
      <w:proofErr w:type="spellStart"/>
      <w:r w:rsidR="00625304">
        <w:t>bảo</w:t>
      </w:r>
      <w:proofErr w:type="spellEnd"/>
      <w:r w:rsidR="00625304">
        <w:t xml:space="preserve"> </w:t>
      </w:r>
      <w:proofErr w:type="spellStart"/>
      <w:r w:rsidR="001A1342">
        <w:t>trình</w:t>
      </w:r>
      <w:proofErr w:type="spellEnd"/>
      <w:r w:rsidR="001A1342">
        <w:t xml:space="preserve"> </w:t>
      </w:r>
      <w:proofErr w:type="spellStart"/>
      <w:r w:rsidR="001A1342">
        <w:t>tự</w:t>
      </w:r>
      <w:proofErr w:type="spellEnd"/>
      <w:r w:rsidR="001A1342">
        <w:t xml:space="preserve">, </w:t>
      </w:r>
      <w:proofErr w:type="spellStart"/>
      <w:r w:rsidR="001A1342">
        <w:t>thủ</w:t>
      </w:r>
      <w:proofErr w:type="spellEnd"/>
      <w:r w:rsidR="001A1342">
        <w:t xml:space="preserve"> </w:t>
      </w:r>
      <w:proofErr w:type="spellStart"/>
      <w:r w:rsidR="001A1342">
        <w:t>tục</w:t>
      </w:r>
      <w:proofErr w:type="spellEnd"/>
      <w:r w:rsidR="001A1342">
        <w:t xml:space="preserve"> </w:t>
      </w:r>
      <w:proofErr w:type="spellStart"/>
      <w:r w:rsidR="00625304">
        <w:t>theo</w:t>
      </w:r>
      <w:proofErr w:type="spellEnd"/>
      <w:r w:rsidR="00625304">
        <w:t xml:space="preserve"> </w:t>
      </w:r>
      <w:proofErr w:type="spellStart"/>
      <w:r w:rsidR="00625304">
        <w:t>đúng</w:t>
      </w:r>
      <w:proofErr w:type="spellEnd"/>
      <w:r w:rsidR="00625304">
        <w:t xml:space="preserve"> </w:t>
      </w:r>
      <w:proofErr w:type="spellStart"/>
      <w:r w:rsidR="00625304">
        <w:t>quy</w:t>
      </w:r>
      <w:proofErr w:type="spellEnd"/>
      <w:r w:rsidR="00625304">
        <w:t xml:space="preserve"> </w:t>
      </w:r>
      <w:proofErr w:type="spellStart"/>
      <w:r w:rsidR="00625304">
        <w:t>định</w:t>
      </w:r>
      <w:proofErr w:type="spellEnd"/>
      <w:r w:rsidR="00625304">
        <w:t xml:space="preserve"> </w:t>
      </w:r>
      <w:proofErr w:type="spellStart"/>
      <w:r w:rsidR="00625304">
        <w:t>tại</w:t>
      </w:r>
      <w:proofErr w:type="spellEnd"/>
      <w:r w:rsidR="00625304">
        <w:t xml:space="preserve"> </w:t>
      </w:r>
      <w:proofErr w:type="spellStart"/>
      <w:r w:rsidR="00625304">
        <w:t>Điều</w:t>
      </w:r>
      <w:proofErr w:type="spellEnd"/>
      <w:r w:rsidR="00625304">
        <w:t xml:space="preserve"> 42 </w:t>
      </w:r>
      <w:proofErr w:type="spellStart"/>
      <w:r w:rsidR="00625304">
        <w:t>Nghị</w:t>
      </w:r>
      <w:proofErr w:type="spellEnd"/>
      <w:r w:rsidR="00625304">
        <w:t xml:space="preserve"> </w:t>
      </w:r>
      <w:proofErr w:type="spellStart"/>
      <w:r w:rsidR="00625304">
        <w:t>định</w:t>
      </w:r>
      <w:proofErr w:type="spellEnd"/>
      <w:r w:rsidR="00625304">
        <w:t xml:space="preserve"> </w:t>
      </w:r>
      <w:proofErr w:type="spellStart"/>
      <w:r w:rsidR="00625304">
        <w:t>số</w:t>
      </w:r>
      <w:proofErr w:type="spellEnd"/>
      <w:r w:rsidR="00625304">
        <w:t xml:space="preserve"> 156/2018/NĐ-CP </w:t>
      </w:r>
      <w:proofErr w:type="spellStart"/>
      <w:r w:rsidR="00625304">
        <w:t>ngày</w:t>
      </w:r>
      <w:proofErr w:type="spellEnd"/>
      <w:r w:rsidR="00625304">
        <w:t xml:space="preserve"> 16/11/2018 </w:t>
      </w:r>
      <w:proofErr w:type="spellStart"/>
      <w:r w:rsidR="00625304">
        <w:t>của</w:t>
      </w:r>
      <w:proofErr w:type="spellEnd"/>
      <w:r w:rsidR="00625304">
        <w:t xml:space="preserve"> </w:t>
      </w:r>
      <w:proofErr w:type="spellStart"/>
      <w:r w:rsidR="00625304">
        <w:t>Chính</w:t>
      </w:r>
      <w:proofErr w:type="spellEnd"/>
      <w:r w:rsidR="00625304">
        <w:t xml:space="preserve"> </w:t>
      </w:r>
      <w:proofErr w:type="spellStart"/>
      <w:r w:rsidR="00625304">
        <w:t>phủ</w:t>
      </w:r>
      <w:proofErr w:type="spellEnd"/>
      <w:r w:rsidR="00625304">
        <w:t xml:space="preserve"> </w:t>
      </w:r>
      <w:proofErr w:type="spellStart"/>
      <w:r w:rsidR="00625304">
        <w:t>quy</w:t>
      </w:r>
      <w:proofErr w:type="spellEnd"/>
      <w:r w:rsidR="00625304">
        <w:t xml:space="preserve"> </w:t>
      </w:r>
      <w:proofErr w:type="spellStart"/>
      <w:r w:rsidR="00625304">
        <w:t>định</w:t>
      </w:r>
      <w:proofErr w:type="spellEnd"/>
      <w:r w:rsidR="00625304">
        <w:t xml:space="preserve"> chi </w:t>
      </w:r>
      <w:proofErr w:type="spellStart"/>
      <w:r w:rsidR="00625304">
        <w:t>tiết</w:t>
      </w:r>
      <w:proofErr w:type="spellEnd"/>
      <w:r w:rsidR="00625304">
        <w:t xml:space="preserve"> </w:t>
      </w:r>
      <w:proofErr w:type="spellStart"/>
      <w:r w:rsidR="00625304">
        <w:t>thi</w:t>
      </w:r>
      <w:proofErr w:type="spellEnd"/>
      <w:r w:rsidR="00625304">
        <w:t xml:space="preserve"> </w:t>
      </w:r>
      <w:proofErr w:type="spellStart"/>
      <w:r w:rsidR="00625304">
        <w:t>hành</w:t>
      </w:r>
      <w:proofErr w:type="spellEnd"/>
      <w:r w:rsidR="00625304">
        <w:t xml:space="preserve"> </w:t>
      </w:r>
      <w:proofErr w:type="spellStart"/>
      <w:r w:rsidR="00625304">
        <w:t>một</w:t>
      </w:r>
      <w:proofErr w:type="spellEnd"/>
      <w:r w:rsidR="00625304">
        <w:t xml:space="preserve"> </w:t>
      </w:r>
      <w:proofErr w:type="spellStart"/>
      <w:r w:rsidR="00625304">
        <w:t>số</w:t>
      </w:r>
      <w:proofErr w:type="spellEnd"/>
      <w:r w:rsidR="00625304">
        <w:t xml:space="preserve"> </w:t>
      </w:r>
      <w:proofErr w:type="spellStart"/>
      <w:r w:rsidR="00625304">
        <w:t>điều</w:t>
      </w:r>
      <w:proofErr w:type="spellEnd"/>
      <w:r w:rsidR="00625304">
        <w:t xml:space="preserve"> </w:t>
      </w:r>
      <w:proofErr w:type="spellStart"/>
      <w:r w:rsidR="00625304">
        <w:t>của</w:t>
      </w:r>
      <w:proofErr w:type="spellEnd"/>
      <w:r w:rsidR="00625304">
        <w:t xml:space="preserve"> </w:t>
      </w:r>
      <w:proofErr w:type="spellStart"/>
      <w:r w:rsidR="00625304">
        <w:t>Luật</w:t>
      </w:r>
      <w:proofErr w:type="spellEnd"/>
      <w:r w:rsidR="00625304">
        <w:t xml:space="preserve"> </w:t>
      </w:r>
      <w:proofErr w:type="spellStart"/>
      <w:r w:rsidR="00625304">
        <w:t>Lâm</w:t>
      </w:r>
      <w:proofErr w:type="spellEnd"/>
      <w:r w:rsidR="00625304">
        <w:t xml:space="preserve"> </w:t>
      </w:r>
      <w:proofErr w:type="spellStart"/>
      <w:r w:rsidR="00625304">
        <w:t>nghiệp</w:t>
      </w:r>
      <w:proofErr w:type="spellEnd"/>
      <w:r w:rsidR="00625304">
        <w:t xml:space="preserve"> </w:t>
      </w:r>
      <w:proofErr w:type="spellStart"/>
      <w:r w:rsidR="00625304">
        <w:t>và</w:t>
      </w:r>
      <w:proofErr w:type="spellEnd"/>
      <w:r w:rsidR="00625304">
        <w:t xml:space="preserve"> </w:t>
      </w:r>
      <w:proofErr w:type="spellStart"/>
      <w:r w:rsidR="00625304">
        <w:t>Thông</w:t>
      </w:r>
      <w:proofErr w:type="spellEnd"/>
      <w:r w:rsidR="00625304">
        <w:t xml:space="preserve"> </w:t>
      </w:r>
      <w:proofErr w:type="spellStart"/>
      <w:r w:rsidR="00625304">
        <w:t>tư</w:t>
      </w:r>
      <w:proofErr w:type="spellEnd"/>
      <w:r w:rsidR="00625304">
        <w:t xml:space="preserve"> </w:t>
      </w:r>
      <w:proofErr w:type="spellStart"/>
      <w:r w:rsidR="00625304">
        <w:t>số</w:t>
      </w:r>
      <w:proofErr w:type="spellEnd"/>
      <w:r w:rsidR="00625304">
        <w:t xml:space="preserve"> 13/2019/TT-BNNPTNT </w:t>
      </w:r>
      <w:proofErr w:type="spellStart"/>
      <w:r w:rsidR="00625304">
        <w:t>ngày</w:t>
      </w:r>
      <w:proofErr w:type="spellEnd"/>
      <w:r w:rsidR="00625304">
        <w:t xml:space="preserve"> 25/10/2019 </w:t>
      </w:r>
      <w:proofErr w:type="spellStart"/>
      <w:r w:rsidR="00625304">
        <w:t>quy</w:t>
      </w:r>
      <w:proofErr w:type="spellEnd"/>
      <w:r w:rsidR="00625304">
        <w:t xml:space="preserve"> </w:t>
      </w:r>
      <w:proofErr w:type="spellStart"/>
      <w:r w:rsidR="00625304">
        <w:t>định</w:t>
      </w:r>
      <w:proofErr w:type="spellEnd"/>
      <w:r w:rsidR="00625304">
        <w:t xml:space="preserve"> </w:t>
      </w:r>
      <w:proofErr w:type="spellStart"/>
      <w:r w:rsidR="00625304">
        <w:t>về</w:t>
      </w:r>
      <w:proofErr w:type="spellEnd"/>
      <w:r w:rsidR="00625304">
        <w:t xml:space="preserve"> </w:t>
      </w:r>
      <w:proofErr w:type="spellStart"/>
      <w:r w:rsidR="00625304">
        <w:t>trồng</w:t>
      </w:r>
      <w:proofErr w:type="spellEnd"/>
      <w:r w:rsidR="00625304">
        <w:t xml:space="preserve"> </w:t>
      </w:r>
      <w:proofErr w:type="spellStart"/>
      <w:r w:rsidR="00625304">
        <w:t>rừng</w:t>
      </w:r>
      <w:proofErr w:type="spellEnd"/>
      <w:r w:rsidR="00625304">
        <w:t xml:space="preserve"> </w:t>
      </w:r>
      <w:proofErr w:type="spellStart"/>
      <w:r w:rsidR="00625304">
        <w:t>thay</w:t>
      </w:r>
      <w:proofErr w:type="spellEnd"/>
      <w:r w:rsidR="00625304">
        <w:t xml:space="preserve"> </w:t>
      </w:r>
      <w:proofErr w:type="spellStart"/>
      <w:r w:rsidR="00625304">
        <w:t>thế</w:t>
      </w:r>
      <w:proofErr w:type="spellEnd"/>
      <w:r w:rsidR="00625304">
        <w:t xml:space="preserve"> </w:t>
      </w:r>
      <w:proofErr w:type="spellStart"/>
      <w:r w:rsidR="00625304">
        <w:t>khi</w:t>
      </w:r>
      <w:proofErr w:type="spellEnd"/>
      <w:r w:rsidR="00625304">
        <w:t xml:space="preserve"> </w:t>
      </w:r>
      <w:proofErr w:type="spellStart"/>
      <w:r w:rsidR="00625304">
        <w:t>chuyển</w:t>
      </w:r>
      <w:proofErr w:type="spellEnd"/>
      <w:r w:rsidR="00625304">
        <w:t xml:space="preserve"> </w:t>
      </w:r>
      <w:proofErr w:type="spellStart"/>
      <w:r w:rsidR="00625304">
        <w:t>mục</w:t>
      </w:r>
      <w:proofErr w:type="spellEnd"/>
      <w:r w:rsidR="00625304">
        <w:t xml:space="preserve"> </w:t>
      </w:r>
      <w:proofErr w:type="spellStart"/>
      <w:r w:rsidR="00625304">
        <w:t>đích</w:t>
      </w:r>
      <w:proofErr w:type="spellEnd"/>
      <w:r w:rsidR="00625304">
        <w:t xml:space="preserve"> </w:t>
      </w:r>
      <w:proofErr w:type="spellStart"/>
      <w:r w:rsidR="00625304">
        <w:t>sử</w:t>
      </w:r>
      <w:proofErr w:type="spellEnd"/>
      <w:r w:rsidR="00625304">
        <w:t xml:space="preserve"> </w:t>
      </w:r>
      <w:proofErr w:type="spellStart"/>
      <w:r w:rsidR="00625304">
        <w:t>dụng</w:t>
      </w:r>
      <w:proofErr w:type="spellEnd"/>
      <w:r w:rsidR="00625304">
        <w:t xml:space="preserve"> </w:t>
      </w:r>
      <w:proofErr w:type="spellStart"/>
      <w:r w:rsidR="00625304">
        <w:t>rừng</w:t>
      </w:r>
      <w:proofErr w:type="spellEnd"/>
      <w:r w:rsidR="00625304">
        <w:t xml:space="preserve"> sang </w:t>
      </w:r>
      <w:proofErr w:type="spellStart"/>
      <w:r w:rsidR="00625304">
        <w:t>mục</w:t>
      </w:r>
      <w:proofErr w:type="spellEnd"/>
      <w:r w:rsidR="00625304">
        <w:t xml:space="preserve"> </w:t>
      </w:r>
      <w:proofErr w:type="spellStart"/>
      <w:r w:rsidR="00625304">
        <w:t>đích</w:t>
      </w:r>
      <w:proofErr w:type="spellEnd"/>
      <w:r w:rsidR="00625304">
        <w:t xml:space="preserve"> </w:t>
      </w:r>
      <w:proofErr w:type="spellStart"/>
      <w:r w:rsidR="00625304">
        <w:t>khác</w:t>
      </w:r>
      <w:proofErr w:type="spellEnd"/>
      <w:r w:rsidR="004B7600">
        <w:t>./</w:t>
      </w:r>
      <w:r w:rsidR="00625304">
        <w:t>.</w:t>
      </w:r>
    </w:p>
    <w:p w14:paraId="35AD33EF" w14:textId="77777777" w:rsidR="00023A71" w:rsidRDefault="00023A71" w:rsidP="00023A71">
      <w:pPr>
        <w:pStyle w:val="BodyText"/>
        <w:spacing w:before="40" w:after="60" w:line="340" w:lineRule="atLeast"/>
        <w:ind w:firstLine="720"/>
        <w:jc w:val="both"/>
        <w:rPr>
          <w:sz w:val="28"/>
          <w:szCs w:val="28"/>
          <w:lang w:val="sq-AL"/>
        </w:rPr>
      </w:pPr>
    </w:p>
    <w:tbl>
      <w:tblPr>
        <w:tblW w:w="5000" w:type="pct"/>
        <w:tblLook w:val="0000" w:firstRow="0" w:lastRow="0" w:firstColumn="0" w:lastColumn="0" w:noHBand="0" w:noVBand="0"/>
      </w:tblPr>
      <w:tblGrid>
        <w:gridCol w:w="4259"/>
        <w:gridCol w:w="5029"/>
      </w:tblGrid>
      <w:tr w:rsidR="00377C26" w:rsidRPr="0000687E" w14:paraId="7589DC21" w14:textId="77777777" w:rsidTr="009B5200">
        <w:trPr>
          <w:trHeight w:val="1169"/>
        </w:trPr>
        <w:tc>
          <w:tcPr>
            <w:tcW w:w="2293" w:type="pct"/>
          </w:tcPr>
          <w:p w14:paraId="7B48654D" w14:textId="77777777" w:rsidR="006E7FA3" w:rsidRPr="00B43727" w:rsidRDefault="006E7FA3" w:rsidP="007972C4">
            <w:pPr>
              <w:pStyle w:val="Heading1"/>
              <w:jc w:val="both"/>
              <w:rPr>
                <w:rFonts w:ascii="Times New Roman" w:hAnsi="Times New Roman"/>
                <w:szCs w:val="24"/>
                <w:lang w:val="vi-VN"/>
              </w:rPr>
            </w:pPr>
            <w:r w:rsidRPr="00B43727">
              <w:rPr>
                <w:rFonts w:ascii="Times New Roman" w:hAnsi="Times New Roman"/>
                <w:i/>
                <w:iCs/>
                <w:szCs w:val="24"/>
                <w:lang w:val="vi-VN"/>
              </w:rPr>
              <w:t>Nơi nhận:</w:t>
            </w:r>
          </w:p>
          <w:p w14:paraId="23633AE1" w14:textId="56E5855D" w:rsidR="006E7FA3" w:rsidRPr="009B5200" w:rsidRDefault="006E7FA3" w:rsidP="007972C4">
            <w:pPr>
              <w:pStyle w:val="Heading1"/>
              <w:jc w:val="both"/>
              <w:rPr>
                <w:rFonts w:ascii="Times New Roman" w:hAnsi="Times New Roman"/>
                <w:b w:val="0"/>
                <w:sz w:val="22"/>
                <w:szCs w:val="22"/>
                <w:lang w:val="vi-VN"/>
              </w:rPr>
            </w:pPr>
            <w:r w:rsidRPr="009B5200">
              <w:rPr>
                <w:rFonts w:ascii="Times New Roman" w:hAnsi="Times New Roman"/>
                <w:b w:val="0"/>
                <w:sz w:val="22"/>
                <w:szCs w:val="22"/>
                <w:lang w:val="vi-VN"/>
              </w:rPr>
              <w:t>- TT Tỉnh ủy, HĐND tỉnh;</w:t>
            </w:r>
          </w:p>
          <w:p w14:paraId="30D67F9D" w14:textId="223B3BA6" w:rsidR="006E7FA3" w:rsidRPr="009B5200" w:rsidRDefault="006E7FA3" w:rsidP="007972C4">
            <w:pPr>
              <w:pStyle w:val="Heading1"/>
              <w:jc w:val="both"/>
              <w:rPr>
                <w:rFonts w:ascii="Times New Roman" w:hAnsi="Times New Roman"/>
                <w:b w:val="0"/>
                <w:sz w:val="22"/>
                <w:szCs w:val="22"/>
                <w:lang w:val="vi-VN"/>
              </w:rPr>
            </w:pPr>
            <w:r w:rsidRPr="009B5200">
              <w:rPr>
                <w:rFonts w:ascii="Times New Roman" w:hAnsi="Times New Roman"/>
                <w:b w:val="0"/>
                <w:sz w:val="22"/>
                <w:szCs w:val="22"/>
                <w:lang w:val="vi-VN"/>
              </w:rPr>
              <w:t>- UBND tỉnh; UBMTTQ</w:t>
            </w:r>
            <w:r w:rsidR="003D2EBA" w:rsidRPr="009B5200">
              <w:rPr>
                <w:rFonts w:ascii="Times New Roman" w:hAnsi="Times New Roman"/>
                <w:b w:val="0"/>
                <w:sz w:val="22"/>
                <w:szCs w:val="22"/>
              </w:rPr>
              <w:t>VN</w:t>
            </w:r>
            <w:r w:rsidRPr="009B5200">
              <w:rPr>
                <w:rFonts w:ascii="Times New Roman" w:hAnsi="Times New Roman"/>
                <w:b w:val="0"/>
                <w:sz w:val="22"/>
                <w:szCs w:val="22"/>
                <w:lang w:val="vi-VN"/>
              </w:rPr>
              <w:t xml:space="preserve"> tỉnh;</w:t>
            </w:r>
          </w:p>
          <w:p w14:paraId="2FEA7484" w14:textId="26055522" w:rsidR="006E7FA3" w:rsidRPr="009B5200" w:rsidRDefault="006E7FA3" w:rsidP="007972C4">
            <w:pPr>
              <w:pStyle w:val="Heading1"/>
              <w:jc w:val="both"/>
              <w:rPr>
                <w:rFonts w:ascii="Times New Roman" w:hAnsi="Times New Roman"/>
                <w:b w:val="0"/>
                <w:sz w:val="22"/>
                <w:szCs w:val="22"/>
                <w:lang w:val="vi-VN"/>
              </w:rPr>
            </w:pPr>
            <w:r w:rsidRPr="009B5200">
              <w:rPr>
                <w:rFonts w:ascii="Times New Roman" w:hAnsi="Times New Roman"/>
                <w:b w:val="0"/>
                <w:sz w:val="22"/>
                <w:szCs w:val="22"/>
                <w:lang w:val="vi-VN"/>
              </w:rPr>
              <w:t>- Các đại biểu HĐND tỉnh khóa XVII</w:t>
            </w:r>
            <w:r w:rsidR="00EC4805">
              <w:rPr>
                <w:rFonts w:ascii="Times New Roman" w:hAnsi="Times New Roman"/>
                <w:b w:val="0"/>
                <w:sz w:val="22"/>
                <w:szCs w:val="22"/>
              </w:rPr>
              <w:t>I</w:t>
            </w:r>
            <w:r w:rsidRPr="009B5200">
              <w:rPr>
                <w:rFonts w:ascii="Times New Roman" w:hAnsi="Times New Roman"/>
                <w:b w:val="0"/>
                <w:sz w:val="22"/>
                <w:szCs w:val="22"/>
                <w:lang w:val="vi-VN"/>
              </w:rPr>
              <w:t>;</w:t>
            </w:r>
          </w:p>
          <w:p w14:paraId="5084B48F" w14:textId="2F942E8E" w:rsidR="006E7FA3" w:rsidRPr="009B5200" w:rsidRDefault="006E7FA3" w:rsidP="007972C4">
            <w:pPr>
              <w:pStyle w:val="Heading1"/>
              <w:jc w:val="both"/>
              <w:rPr>
                <w:rFonts w:ascii="Times New Roman" w:hAnsi="Times New Roman"/>
                <w:b w:val="0"/>
                <w:sz w:val="22"/>
                <w:szCs w:val="22"/>
                <w:lang w:val="vi-VN"/>
              </w:rPr>
            </w:pPr>
            <w:r w:rsidRPr="009B5200">
              <w:rPr>
                <w:rFonts w:ascii="Times New Roman" w:hAnsi="Times New Roman"/>
                <w:b w:val="0"/>
                <w:sz w:val="22"/>
                <w:szCs w:val="22"/>
                <w:lang w:val="vi-VN"/>
              </w:rPr>
              <w:t xml:space="preserve">- Các đại biểu tham dự kỳ họp thứ </w:t>
            </w:r>
            <w:r w:rsidR="00106875">
              <w:rPr>
                <w:rFonts w:ascii="Times New Roman" w:hAnsi="Times New Roman"/>
                <w:b w:val="0"/>
                <w:sz w:val="22"/>
                <w:szCs w:val="22"/>
              </w:rPr>
              <w:t>3</w:t>
            </w:r>
            <w:r w:rsidRPr="009B5200">
              <w:rPr>
                <w:rFonts w:ascii="Times New Roman" w:hAnsi="Times New Roman"/>
                <w:b w:val="0"/>
                <w:sz w:val="22"/>
                <w:szCs w:val="22"/>
                <w:lang w:val="vi-VN"/>
              </w:rPr>
              <w:t>;</w:t>
            </w:r>
          </w:p>
          <w:p w14:paraId="0A1AB9F6" w14:textId="32FA448B" w:rsidR="00455157" w:rsidRPr="009B5200" w:rsidRDefault="00455157" w:rsidP="007972C4">
            <w:pPr>
              <w:jc w:val="both"/>
              <w:rPr>
                <w:sz w:val="22"/>
                <w:szCs w:val="22"/>
                <w:lang w:val="sv-SE"/>
              </w:rPr>
            </w:pPr>
            <w:r w:rsidRPr="009B5200">
              <w:rPr>
                <w:sz w:val="22"/>
                <w:szCs w:val="22"/>
                <w:lang w:val="sv-SE"/>
              </w:rPr>
              <w:t>- VP</w:t>
            </w:r>
            <w:r w:rsidR="003D6F4F">
              <w:rPr>
                <w:sz w:val="22"/>
                <w:szCs w:val="22"/>
                <w:lang w:val="sv-SE"/>
              </w:rPr>
              <w:t xml:space="preserve"> Đoàn ĐBQH và</w:t>
            </w:r>
            <w:r w:rsidR="00586EA1" w:rsidRPr="009B5200">
              <w:rPr>
                <w:sz w:val="22"/>
                <w:szCs w:val="22"/>
                <w:lang w:val="sv-SE"/>
              </w:rPr>
              <w:t xml:space="preserve"> HĐND tỉnh</w:t>
            </w:r>
            <w:r w:rsidRPr="009B5200">
              <w:rPr>
                <w:sz w:val="22"/>
                <w:szCs w:val="22"/>
                <w:lang w:val="sv-SE"/>
              </w:rPr>
              <w:t>;</w:t>
            </w:r>
          </w:p>
          <w:p w14:paraId="370CA1EE" w14:textId="0173EAC7" w:rsidR="006E7FA3" w:rsidRPr="0000687E" w:rsidRDefault="006E7FA3" w:rsidP="009F0F9C">
            <w:pPr>
              <w:pStyle w:val="Heading1"/>
              <w:jc w:val="both"/>
              <w:rPr>
                <w:sz w:val="22"/>
                <w:szCs w:val="22"/>
                <w:lang w:val="da-DK"/>
              </w:rPr>
            </w:pPr>
            <w:r w:rsidRPr="009B5200">
              <w:rPr>
                <w:rFonts w:ascii="Times New Roman" w:hAnsi="Times New Roman"/>
                <w:b w:val="0"/>
                <w:sz w:val="22"/>
                <w:szCs w:val="22"/>
                <w:lang w:val="vi-VN"/>
              </w:rPr>
              <w:t>- Lưu: VT</w:t>
            </w:r>
            <w:r w:rsidR="0029216A">
              <w:rPr>
                <w:rFonts w:ascii="Times New Roman" w:hAnsi="Times New Roman"/>
                <w:b w:val="0"/>
                <w:sz w:val="22"/>
                <w:szCs w:val="22"/>
              </w:rPr>
              <w:t xml:space="preserve">, </w:t>
            </w:r>
            <w:r w:rsidR="00B3025F">
              <w:rPr>
                <w:rFonts w:ascii="Times New Roman" w:hAnsi="Times New Roman"/>
                <w:b w:val="0"/>
                <w:sz w:val="22"/>
                <w:szCs w:val="22"/>
              </w:rPr>
              <w:t>HĐ</w:t>
            </w:r>
            <w:r w:rsidR="00B3025F">
              <w:rPr>
                <w:rFonts w:ascii="Times New Roman" w:hAnsi="Times New Roman"/>
                <w:b w:val="0"/>
                <w:sz w:val="22"/>
                <w:szCs w:val="22"/>
                <w:vertAlign w:val="subscript"/>
              </w:rPr>
              <w:t>5</w:t>
            </w:r>
            <w:r w:rsidRPr="009B5200">
              <w:rPr>
                <w:rFonts w:ascii="Times New Roman" w:hAnsi="Times New Roman"/>
                <w:b w:val="0"/>
                <w:sz w:val="22"/>
                <w:szCs w:val="22"/>
                <w:lang w:val="vi-VN"/>
              </w:rPr>
              <w:t>.</w:t>
            </w:r>
          </w:p>
        </w:tc>
        <w:tc>
          <w:tcPr>
            <w:tcW w:w="2707" w:type="pct"/>
          </w:tcPr>
          <w:p w14:paraId="7AACF78E" w14:textId="7F037C07" w:rsidR="006E7FA3" w:rsidRPr="00B43727" w:rsidRDefault="006E7FA3" w:rsidP="007972C4">
            <w:pPr>
              <w:jc w:val="center"/>
              <w:rPr>
                <w:b/>
                <w:sz w:val="26"/>
                <w:szCs w:val="26"/>
                <w:lang w:val="da-DK"/>
              </w:rPr>
            </w:pPr>
            <w:r w:rsidRPr="00B43727">
              <w:rPr>
                <w:b/>
                <w:sz w:val="26"/>
                <w:szCs w:val="26"/>
                <w:lang w:val="da-DK"/>
              </w:rPr>
              <w:t xml:space="preserve">TM. BAN KINH TẾ </w:t>
            </w:r>
            <w:r w:rsidR="009F0F9C">
              <w:rPr>
                <w:b/>
                <w:sz w:val="26"/>
                <w:szCs w:val="26"/>
                <w:lang w:val="da-DK"/>
              </w:rPr>
              <w:t xml:space="preserve">- </w:t>
            </w:r>
            <w:r w:rsidRPr="00B43727">
              <w:rPr>
                <w:b/>
                <w:sz w:val="26"/>
                <w:szCs w:val="26"/>
                <w:lang w:val="da-DK"/>
              </w:rPr>
              <w:t>NGÂN SÁCH</w:t>
            </w:r>
          </w:p>
          <w:p w14:paraId="58A20975" w14:textId="77777777" w:rsidR="006E7FA3" w:rsidRPr="00B43727" w:rsidRDefault="006E7FA3" w:rsidP="007972C4">
            <w:pPr>
              <w:jc w:val="center"/>
              <w:rPr>
                <w:b/>
                <w:sz w:val="26"/>
                <w:szCs w:val="26"/>
                <w:lang w:val="da-DK"/>
              </w:rPr>
            </w:pPr>
            <w:r w:rsidRPr="00B43727">
              <w:rPr>
                <w:b/>
                <w:sz w:val="26"/>
                <w:szCs w:val="26"/>
                <w:lang w:val="da-DK"/>
              </w:rPr>
              <w:t>TRƯỞNG BAN</w:t>
            </w:r>
          </w:p>
          <w:p w14:paraId="5B51A58B" w14:textId="77777777" w:rsidR="006E7FA3" w:rsidRPr="00630F1C" w:rsidRDefault="006E7FA3" w:rsidP="007972C4">
            <w:pPr>
              <w:jc w:val="center"/>
              <w:rPr>
                <w:szCs w:val="26"/>
                <w:lang w:val="da-DK"/>
              </w:rPr>
            </w:pPr>
          </w:p>
          <w:p w14:paraId="10C2E1E5" w14:textId="77777777" w:rsidR="003E603C" w:rsidRPr="00630F1C" w:rsidRDefault="003E603C" w:rsidP="007972C4">
            <w:pPr>
              <w:jc w:val="center"/>
              <w:rPr>
                <w:b/>
                <w:szCs w:val="26"/>
              </w:rPr>
            </w:pPr>
          </w:p>
          <w:p w14:paraId="5C6E8040" w14:textId="77777777" w:rsidR="003E603C" w:rsidRPr="00630F1C" w:rsidRDefault="003E603C" w:rsidP="007972C4">
            <w:pPr>
              <w:jc w:val="center"/>
              <w:rPr>
                <w:b/>
                <w:szCs w:val="26"/>
              </w:rPr>
            </w:pPr>
          </w:p>
          <w:p w14:paraId="6F28C3C6" w14:textId="77777777" w:rsidR="00B43727" w:rsidRPr="00630F1C" w:rsidRDefault="00B43727" w:rsidP="007972C4">
            <w:pPr>
              <w:jc w:val="center"/>
              <w:rPr>
                <w:b/>
                <w:szCs w:val="26"/>
              </w:rPr>
            </w:pPr>
          </w:p>
          <w:p w14:paraId="4F2C3EC5" w14:textId="77777777" w:rsidR="00EB0C2A" w:rsidRPr="00630F1C" w:rsidRDefault="00EB0C2A" w:rsidP="007972C4">
            <w:pPr>
              <w:jc w:val="center"/>
              <w:rPr>
                <w:b/>
                <w:szCs w:val="26"/>
              </w:rPr>
            </w:pPr>
          </w:p>
          <w:p w14:paraId="6CCDA8D1" w14:textId="77777777" w:rsidR="00BF4E19" w:rsidRDefault="00BF4E19" w:rsidP="007972C4">
            <w:pPr>
              <w:jc w:val="center"/>
              <w:rPr>
                <w:b/>
                <w:szCs w:val="26"/>
              </w:rPr>
            </w:pPr>
          </w:p>
          <w:p w14:paraId="57A8320C" w14:textId="77777777" w:rsidR="000E51E0" w:rsidRPr="00630F1C" w:rsidRDefault="000E51E0" w:rsidP="007972C4">
            <w:pPr>
              <w:jc w:val="center"/>
              <w:rPr>
                <w:b/>
                <w:szCs w:val="26"/>
              </w:rPr>
            </w:pPr>
          </w:p>
          <w:p w14:paraId="2B123BB8" w14:textId="00BA2D99" w:rsidR="006E7FA3" w:rsidRPr="00BA46F5" w:rsidRDefault="00F330AE" w:rsidP="007972C4">
            <w:pPr>
              <w:jc w:val="center"/>
              <w:rPr>
                <w:lang w:val="es-PR"/>
              </w:rPr>
            </w:pPr>
            <w:proofErr w:type="spellStart"/>
            <w:r w:rsidRPr="00BA46F5">
              <w:rPr>
                <w:b/>
                <w:lang w:val="es-PR"/>
              </w:rPr>
              <w:t>Nguyễn</w:t>
            </w:r>
            <w:proofErr w:type="spellEnd"/>
            <w:r w:rsidRPr="00BA46F5">
              <w:rPr>
                <w:b/>
                <w:lang w:val="es-PR"/>
              </w:rPr>
              <w:t xml:space="preserve"> </w:t>
            </w:r>
            <w:proofErr w:type="spellStart"/>
            <w:r w:rsidRPr="00BA46F5">
              <w:rPr>
                <w:b/>
                <w:lang w:val="es-PR"/>
              </w:rPr>
              <w:t>Thị</w:t>
            </w:r>
            <w:proofErr w:type="spellEnd"/>
            <w:r w:rsidRPr="00BA46F5">
              <w:rPr>
                <w:b/>
                <w:lang w:val="es-PR"/>
              </w:rPr>
              <w:t xml:space="preserve"> </w:t>
            </w:r>
            <w:proofErr w:type="spellStart"/>
            <w:r w:rsidRPr="00BA46F5">
              <w:rPr>
                <w:b/>
                <w:lang w:val="es-PR"/>
              </w:rPr>
              <w:t>Thúy</w:t>
            </w:r>
            <w:proofErr w:type="spellEnd"/>
            <w:r w:rsidRPr="00BA46F5">
              <w:rPr>
                <w:b/>
                <w:lang w:val="es-PR"/>
              </w:rPr>
              <w:t xml:space="preserve"> </w:t>
            </w:r>
            <w:proofErr w:type="spellStart"/>
            <w:r w:rsidRPr="00BA46F5">
              <w:rPr>
                <w:b/>
                <w:lang w:val="es-PR"/>
              </w:rPr>
              <w:t>Nga</w:t>
            </w:r>
            <w:proofErr w:type="spellEnd"/>
          </w:p>
        </w:tc>
      </w:tr>
    </w:tbl>
    <w:p w14:paraId="4E79B79F" w14:textId="5458F3F3" w:rsidR="00A604F0" w:rsidRPr="0000687E" w:rsidRDefault="00A604F0" w:rsidP="007972C4">
      <w:pPr>
        <w:rPr>
          <w:sz w:val="2"/>
          <w:szCs w:val="2"/>
          <w:lang w:val="vi-VN"/>
        </w:rPr>
      </w:pPr>
    </w:p>
    <w:sectPr w:rsidR="00A604F0" w:rsidRPr="0000687E" w:rsidSect="000E51E0">
      <w:headerReference w:type="default" r:id="rId9"/>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D841A" w14:textId="77777777" w:rsidR="00CA6031" w:rsidRDefault="00CA6031" w:rsidP="006E7FA3">
      <w:r>
        <w:separator/>
      </w:r>
    </w:p>
  </w:endnote>
  <w:endnote w:type="continuationSeparator" w:id="0">
    <w:p w14:paraId="4CA60D97" w14:textId="77777777" w:rsidR="00CA6031" w:rsidRDefault="00CA6031"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9C881" w14:textId="77777777" w:rsidR="00CA6031" w:rsidRDefault="00CA6031" w:rsidP="006E7FA3">
      <w:r>
        <w:separator/>
      </w:r>
    </w:p>
  </w:footnote>
  <w:footnote w:type="continuationSeparator" w:id="0">
    <w:p w14:paraId="4DD4A1D6" w14:textId="77777777" w:rsidR="00CA6031" w:rsidRDefault="00CA6031" w:rsidP="006E7FA3">
      <w:r>
        <w:continuationSeparator/>
      </w:r>
    </w:p>
  </w:footnote>
  <w:footnote w:id="1">
    <w:p w14:paraId="714152CF" w14:textId="635479D7" w:rsidR="001113F7" w:rsidRPr="0001232E" w:rsidRDefault="001113F7" w:rsidP="001113F7">
      <w:pPr>
        <w:pStyle w:val="Heading1"/>
        <w:jc w:val="both"/>
        <w:rPr>
          <w:rFonts w:ascii="Times New Roman" w:hAnsi="Times New Roman"/>
          <w:b w:val="0"/>
          <w:color w:val="000000"/>
          <w:sz w:val="18"/>
          <w:szCs w:val="18"/>
        </w:rPr>
      </w:pPr>
      <w:r w:rsidRPr="00AE2FCE">
        <w:rPr>
          <w:rFonts w:ascii="Times New Roman" w:hAnsi="Times New Roman"/>
          <w:b w:val="0"/>
          <w:sz w:val="20"/>
          <w:szCs w:val="20"/>
          <w:vertAlign w:val="superscript"/>
        </w:rPr>
        <w:footnoteRef/>
      </w:r>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Luật</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Lâm</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nghiệp</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số</w:t>
      </w:r>
      <w:proofErr w:type="spellEnd"/>
      <w:r w:rsidRPr="00AE2FCE">
        <w:rPr>
          <w:rFonts w:ascii="Times New Roman" w:hAnsi="Times New Roman"/>
          <w:b w:val="0"/>
          <w:sz w:val="20"/>
          <w:szCs w:val="20"/>
        </w:rPr>
        <w:t xml:space="preserve"> 16/2017/QH14 </w:t>
      </w:r>
      <w:proofErr w:type="spellStart"/>
      <w:r w:rsidRPr="00AE2FCE">
        <w:rPr>
          <w:rFonts w:ascii="Times New Roman" w:hAnsi="Times New Roman"/>
          <w:b w:val="0"/>
          <w:sz w:val="20"/>
          <w:szCs w:val="20"/>
        </w:rPr>
        <w:t>ngày</w:t>
      </w:r>
      <w:proofErr w:type="spellEnd"/>
      <w:r w:rsidRPr="00AE2FCE">
        <w:rPr>
          <w:rFonts w:ascii="Times New Roman" w:hAnsi="Times New Roman"/>
          <w:b w:val="0"/>
          <w:sz w:val="20"/>
          <w:szCs w:val="20"/>
        </w:rPr>
        <w:t xml:space="preserve"> 15/11/2017; </w:t>
      </w:r>
      <w:proofErr w:type="spellStart"/>
      <w:r w:rsidRPr="00AE2FCE">
        <w:rPr>
          <w:rFonts w:ascii="Times New Roman" w:hAnsi="Times New Roman"/>
          <w:b w:val="0"/>
          <w:sz w:val="20"/>
          <w:szCs w:val="20"/>
        </w:rPr>
        <w:t>Nghị</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định</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số</w:t>
      </w:r>
      <w:proofErr w:type="spellEnd"/>
      <w:r w:rsidRPr="00AE2FCE">
        <w:rPr>
          <w:rFonts w:ascii="Times New Roman" w:hAnsi="Times New Roman"/>
          <w:b w:val="0"/>
          <w:sz w:val="20"/>
          <w:szCs w:val="20"/>
        </w:rPr>
        <w:t xml:space="preserve"> 156/2018/NĐ-CP </w:t>
      </w:r>
      <w:proofErr w:type="spellStart"/>
      <w:r w:rsidRPr="00AE2FCE">
        <w:rPr>
          <w:rFonts w:ascii="Times New Roman" w:hAnsi="Times New Roman"/>
          <w:b w:val="0"/>
          <w:sz w:val="20"/>
          <w:szCs w:val="20"/>
        </w:rPr>
        <w:t>ngày</w:t>
      </w:r>
      <w:proofErr w:type="spellEnd"/>
      <w:r w:rsidRPr="00AE2FCE">
        <w:rPr>
          <w:rFonts w:ascii="Times New Roman" w:hAnsi="Times New Roman"/>
          <w:b w:val="0"/>
          <w:sz w:val="20"/>
          <w:szCs w:val="20"/>
        </w:rPr>
        <w:t xml:space="preserve"> 16/11/2018 </w:t>
      </w:r>
      <w:proofErr w:type="spellStart"/>
      <w:r w:rsidRPr="00AE2FCE">
        <w:rPr>
          <w:rFonts w:ascii="Times New Roman" w:hAnsi="Times New Roman"/>
          <w:b w:val="0"/>
          <w:sz w:val="20"/>
          <w:szCs w:val="20"/>
        </w:rPr>
        <w:t>của</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Chính</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phủ</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quy</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định</w:t>
      </w:r>
      <w:proofErr w:type="spellEnd"/>
      <w:r w:rsidRPr="00AE2FCE">
        <w:rPr>
          <w:rFonts w:ascii="Times New Roman" w:hAnsi="Times New Roman"/>
          <w:b w:val="0"/>
          <w:sz w:val="20"/>
          <w:szCs w:val="20"/>
        </w:rPr>
        <w:t xml:space="preserve"> chi </w:t>
      </w:r>
      <w:proofErr w:type="spellStart"/>
      <w:r w:rsidRPr="00AE2FCE">
        <w:rPr>
          <w:rFonts w:ascii="Times New Roman" w:hAnsi="Times New Roman"/>
          <w:b w:val="0"/>
          <w:sz w:val="20"/>
          <w:szCs w:val="20"/>
        </w:rPr>
        <w:t>tiết</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thi</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hành</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một</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số</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điều</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của</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Luật</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Lâm</w:t>
      </w:r>
      <w:proofErr w:type="spellEnd"/>
      <w:r w:rsidRPr="00AE2FCE">
        <w:rPr>
          <w:rFonts w:ascii="Times New Roman" w:hAnsi="Times New Roman"/>
          <w:b w:val="0"/>
          <w:sz w:val="20"/>
          <w:szCs w:val="20"/>
        </w:rPr>
        <w:t xml:space="preserve"> </w:t>
      </w:r>
      <w:proofErr w:type="spellStart"/>
      <w:r w:rsidRPr="00AE2FCE">
        <w:rPr>
          <w:rFonts w:ascii="Times New Roman" w:hAnsi="Times New Roman"/>
          <w:b w:val="0"/>
          <w:sz w:val="20"/>
          <w:szCs w:val="20"/>
        </w:rPr>
        <w:t>nghiệp</w:t>
      </w:r>
      <w:proofErr w:type="spellEnd"/>
      <w:r w:rsidRPr="00AE2FCE">
        <w:rPr>
          <w:rFonts w:ascii="Times New Roman" w:hAnsi="Times New Roman"/>
          <w:b w:val="0"/>
          <w:sz w:val="20"/>
          <w:szCs w:val="20"/>
          <w:lang w:val="vi-VN"/>
        </w:rPr>
        <w:t xml:space="preserve">; Nghị định số 83/2020/NĐ-CP </w:t>
      </w:r>
      <w:r>
        <w:rPr>
          <w:rFonts w:ascii="Times New Roman" w:hAnsi="Times New Roman"/>
          <w:b w:val="0"/>
          <w:sz w:val="20"/>
          <w:szCs w:val="20"/>
          <w:lang w:val="vi-VN"/>
        </w:rPr>
        <w:t xml:space="preserve">ngày 15/7/2020 của Chính phủ </w:t>
      </w:r>
      <w:r w:rsidRPr="00AE2FCE">
        <w:rPr>
          <w:rFonts w:ascii="Times New Roman" w:hAnsi="Times New Roman"/>
          <w:b w:val="0"/>
          <w:sz w:val="20"/>
          <w:szCs w:val="20"/>
          <w:lang w:val="vi-VN"/>
        </w:rPr>
        <w:t xml:space="preserve">về </w:t>
      </w:r>
      <w:r>
        <w:rPr>
          <w:rFonts w:ascii="Times New Roman" w:hAnsi="Times New Roman"/>
          <w:b w:val="0"/>
          <w:color w:val="000000"/>
          <w:sz w:val="20"/>
          <w:szCs w:val="20"/>
          <w:lang w:val="vi-VN"/>
        </w:rPr>
        <w:t>s</w:t>
      </w:r>
      <w:proofErr w:type="spellStart"/>
      <w:r w:rsidRPr="00AE2FCE">
        <w:rPr>
          <w:rFonts w:ascii="Times New Roman" w:hAnsi="Times New Roman"/>
          <w:b w:val="0"/>
          <w:color w:val="000000"/>
          <w:sz w:val="20"/>
          <w:szCs w:val="20"/>
        </w:rPr>
        <w:t>ửa</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đổi</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bổ</w:t>
      </w:r>
      <w:proofErr w:type="spellEnd"/>
      <w:r w:rsidRPr="00AE2FCE">
        <w:rPr>
          <w:rFonts w:ascii="Times New Roman" w:hAnsi="Times New Roman"/>
          <w:b w:val="0"/>
          <w:color w:val="000000"/>
          <w:sz w:val="20"/>
          <w:szCs w:val="20"/>
        </w:rPr>
        <w:t xml:space="preserve"> sung </w:t>
      </w:r>
      <w:proofErr w:type="spellStart"/>
      <w:r w:rsidRPr="00AE2FCE">
        <w:rPr>
          <w:rFonts w:ascii="Times New Roman" w:hAnsi="Times New Roman"/>
          <w:b w:val="0"/>
          <w:color w:val="000000"/>
          <w:sz w:val="20"/>
          <w:szCs w:val="20"/>
        </w:rPr>
        <w:t>một</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số</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điều</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của</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Nghị</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định</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số</w:t>
      </w:r>
      <w:proofErr w:type="spellEnd"/>
      <w:r>
        <w:rPr>
          <w:rFonts w:ascii="Times New Roman" w:hAnsi="Times New Roman"/>
          <w:b w:val="0"/>
          <w:color w:val="000000"/>
          <w:sz w:val="20"/>
          <w:szCs w:val="20"/>
        </w:rPr>
        <w:t xml:space="preserve"> 156/2018/NĐ-CP</w:t>
      </w:r>
      <w:r>
        <w:rPr>
          <w:rFonts w:ascii="Times New Roman" w:hAnsi="Times New Roman"/>
          <w:b w:val="0"/>
          <w:color w:val="000000"/>
          <w:sz w:val="20"/>
          <w:szCs w:val="20"/>
          <w:lang w:val="vi-VN"/>
        </w:rPr>
        <w:t xml:space="preserve"> </w:t>
      </w:r>
      <w:proofErr w:type="spellStart"/>
      <w:r w:rsidRPr="00AE2FCE">
        <w:rPr>
          <w:rFonts w:ascii="Times New Roman" w:hAnsi="Times New Roman"/>
          <w:b w:val="0"/>
          <w:color w:val="000000"/>
          <w:sz w:val="20"/>
          <w:szCs w:val="20"/>
        </w:rPr>
        <w:t>của</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Chính</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phủ</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quy</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định</w:t>
      </w:r>
      <w:proofErr w:type="spellEnd"/>
      <w:r w:rsidRPr="00AE2FCE">
        <w:rPr>
          <w:rFonts w:ascii="Times New Roman" w:hAnsi="Times New Roman"/>
          <w:b w:val="0"/>
          <w:color w:val="000000"/>
          <w:sz w:val="20"/>
          <w:szCs w:val="20"/>
        </w:rPr>
        <w:t xml:space="preserve"> chi </w:t>
      </w:r>
      <w:proofErr w:type="spellStart"/>
      <w:r w:rsidRPr="00AE2FCE">
        <w:rPr>
          <w:rFonts w:ascii="Times New Roman" w:hAnsi="Times New Roman"/>
          <w:b w:val="0"/>
          <w:color w:val="000000"/>
          <w:sz w:val="20"/>
          <w:szCs w:val="20"/>
        </w:rPr>
        <w:t>tiết</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thi</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hành</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một</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số</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điều</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của</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Luật</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Lâm</w:t>
      </w:r>
      <w:proofErr w:type="spellEnd"/>
      <w:r w:rsidRPr="00AE2FCE">
        <w:rPr>
          <w:rFonts w:ascii="Times New Roman" w:hAnsi="Times New Roman"/>
          <w:b w:val="0"/>
          <w:color w:val="000000"/>
          <w:sz w:val="20"/>
          <w:szCs w:val="20"/>
        </w:rPr>
        <w:t xml:space="preserve"> </w:t>
      </w:r>
      <w:proofErr w:type="spellStart"/>
      <w:r w:rsidRPr="00AE2FCE">
        <w:rPr>
          <w:rFonts w:ascii="Times New Roman" w:hAnsi="Times New Roman"/>
          <w:b w:val="0"/>
          <w:color w:val="000000"/>
          <w:sz w:val="20"/>
          <w:szCs w:val="20"/>
        </w:rPr>
        <w:t>nghiệp</w:t>
      </w:r>
      <w:proofErr w:type="spellEnd"/>
      <w:r w:rsidR="0001232E">
        <w:rPr>
          <w:rFonts w:ascii="Times New Roman" w:hAnsi="Times New Roman"/>
          <w:b w:val="0"/>
          <w:color w:val="000000"/>
          <w:sz w:val="20"/>
          <w:szCs w:val="20"/>
          <w:lang w:val="vi-VN"/>
        </w:rPr>
        <w:t>…</w:t>
      </w:r>
    </w:p>
  </w:footnote>
  <w:footnote w:id="2">
    <w:p w14:paraId="0504DF64" w14:textId="62DB1E3C" w:rsidR="00343A33" w:rsidRDefault="00B72804">
      <w:pPr>
        <w:pStyle w:val="FootnoteText"/>
      </w:pPr>
      <w:r>
        <w:rPr>
          <w:rStyle w:val="FootnoteReference"/>
        </w:rPr>
        <w:footnoteRef/>
      </w:r>
      <w:r>
        <w:t xml:space="preserve"> </w:t>
      </w:r>
      <w:proofErr w:type="spellStart"/>
      <w:r w:rsidR="00802AF9">
        <w:t>Quyết</w:t>
      </w:r>
      <w:proofErr w:type="spellEnd"/>
      <w:r w:rsidR="00802AF9">
        <w:t xml:space="preserve"> </w:t>
      </w:r>
      <w:proofErr w:type="spellStart"/>
      <w:r w:rsidR="00802AF9">
        <w:t>định</w:t>
      </w:r>
      <w:proofErr w:type="spellEnd"/>
      <w:r w:rsidR="00802AF9">
        <w:t xml:space="preserve"> </w:t>
      </w:r>
      <w:proofErr w:type="spellStart"/>
      <w:r w:rsidR="00802AF9">
        <w:t>số</w:t>
      </w:r>
      <w:proofErr w:type="spellEnd"/>
      <w:r w:rsidR="00802AF9">
        <w:t xml:space="preserve"> 58/QĐ-UBND </w:t>
      </w:r>
      <w:proofErr w:type="spellStart"/>
      <w:r w:rsidR="00802AF9">
        <w:t>ngày</w:t>
      </w:r>
      <w:proofErr w:type="spellEnd"/>
      <w:r w:rsidR="00802AF9">
        <w:t xml:space="preserve"> 06/9/2021 </w:t>
      </w:r>
      <w:proofErr w:type="spellStart"/>
      <w:r w:rsidR="00802AF9">
        <w:t>của</w:t>
      </w:r>
      <w:proofErr w:type="spellEnd"/>
      <w:r w:rsidR="00802AF9">
        <w:t xml:space="preserve"> </w:t>
      </w:r>
      <w:proofErr w:type="spellStart"/>
      <w:r w:rsidR="00802AF9">
        <w:t>Ủy</w:t>
      </w:r>
      <w:proofErr w:type="spellEnd"/>
      <w:r w:rsidR="00802AF9">
        <w:t xml:space="preserve"> ban </w:t>
      </w:r>
      <w:proofErr w:type="spellStart"/>
      <w:r w:rsidR="00802AF9">
        <w:t>nhân</w:t>
      </w:r>
      <w:proofErr w:type="spellEnd"/>
      <w:r w:rsidR="00802AF9">
        <w:t xml:space="preserve"> </w:t>
      </w:r>
      <w:proofErr w:type="spellStart"/>
      <w:r w:rsidR="00802AF9">
        <w:t>dân</w:t>
      </w:r>
      <w:proofErr w:type="spellEnd"/>
      <w:r w:rsidR="00802AF9">
        <w:t xml:space="preserve"> </w:t>
      </w:r>
      <w:proofErr w:type="spellStart"/>
      <w:r w:rsidR="00802AF9">
        <w:t>tỉnh</w:t>
      </w:r>
      <w:proofErr w:type="spellEnd"/>
      <w:r w:rsidR="00802AF9">
        <w:t xml:space="preserve"> </w:t>
      </w:r>
      <w:proofErr w:type="spellStart"/>
      <w:r w:rsidR="00802AF9">
        <w:t>về</w:t>
      </w:r>
      <w:proofErr w:type="spellEnd"/>
      <w:r w:rsidR="00802AF9">
        <w:t xml:space="preserve"> </w:t>
      </w:r>
      <w:proofErr w:type="spellStart"/>
      <w:r w:rsidR="00802AF9">
        <w:t>việc</w:t>
      </w:r>
      <w:proofErr w:type="spellEnd"/>
      <w:r w:rsidR="00802AF9">
        <w:t xml:space="preserve"> </w:t>
      </w:r>
      <w:proofErr w:type="spellStart"/>
      <w:r w:rsidR="00802AF9">
        <w:t>chấp</w:t>
      </w:r>
      <w:proofErr w:type="spellEnd"/>
      <w:r w:rsidR="00802AF9">
        <w:t xml:space="preserve"> </w:t>
      </w:r>
      <w:proofErr w:type="spellStart"/>
      <w:r w:rsidR="00802AF9">
        <w:t>thuận</w:t>
      </w:r>
      <w:proofErr w:type="spellEnd"/>
      <w:r w:rsidR="00802AF9">
        <w:t xml:space="preserve"> </w:t>
      </w:r>
      <w:proofErr w:type="spellStart"/>
      <w:r w:rsidR="00802AF9">
        <w:t>chủ</w:t>
      </w:r>
      <w:proofErr w:type="spellEnd"/>
      <w:r w:rsidR="00802AF9">
        <w:t xml:space="preserve"> </w:t>
      </w:r>
      <w:proofErr w:type="spellStart"/>
      <w:r w:rsidR="00802AF9">
        <w:t>trương</w:t>
      </w:r>
      <w:proofErr w:type="spellEnd"/>
      <w:r w:rsidR="00802AF9">
        <w:t xml:space="preserve"> </w:t>
      </w:r>
      <w:proofErr w:type="spellStart"/>
      <w:r w:rsidR="00802AF9">
        <w:t>đầu</w:t>
      </w:r>
      <w:proofErr w:type="spellEnd"/>
      <w:r w:rsidR="00802AF9">
        <w:t xml:space="preserve"> </w:t>
      </w:r>
      <w:proofErr w:type="spellStart"/>
      <w:r w:rsidR="00802AF9">
        <w:t>tư</w:t>
      </w:r>
      <w:proofErr w:type="spellEnd"/>
      <w:r w:rsidR="00802AF9">
        <w:t xml:space="preserve"> </w:t>
      </w:r>
      <w:proofErr w:type="spellStart"/>
      <w:r w:rsidR="00802AF9">
        <w:t>đồng</w:t>
      </w:r>
      <w:proofErr w:type="spellEnd"/>
      <w:r w:rsidR="00802AF9">
        <w:t xml:space="preserve"> </w:t>
      </w:r>
      <w:proofErr w:type="spellStart"/>
      <w:r w:rsidR="00802AF9">
        <w:t>thời</w:t>
      </w:r>
      <w:proofErr w:type="spellEnd"/>
      <w:r w:rsidR="00802AF9">
        <w:t xml:space="preserve"> </w:t>
      </w:r>
      <w:proofErr w:type="spellStart"/>
      <w:r w:rsidR="00802AF9">
        <w:t>chấp</w:t>
      </w:r>
      <w:proofErr w:type="spellEnd"/>
      <w:r w:rsidR="00802AF9">
        <w:t xml:space="preserve"> </w:t>
      </w:r>
      <w:proofErr w:type="spellStart"/>
      <w:r w:rsidR="00802AF9">
        <w:t>thuận</w:t>
      </w:r>
      <w:proofErr w:type="spellEnd"/>
      <w:r w:rsidR="00802AF9">
        <w:t xml:space="preserve"> </w:t>
      </w:r>
      <w:proofErr w:type="spellStart"/>
      <w:r w:rsidR="00802AF9">
        <w:t>Nhà</w:t>
      </w:r>
      <w:proofErr w:type="spellEnd"/>
      <w:r w:rsidR="00802AF9">
        <w:t xml:space="preserve"> </w:t>
      </w:r>
      <w:proofErr w:type="spellStart"/>
      <w:r w:rsidR="00802AF9">
        <w:t>đầu</w:t>
      </w:r>
      <w:proofErr w:type="spellEnd"/>
      <w:r w:rsidR="00802AF9">
        <w:t xml:space="preserve"> </w:t>
      </w:r>
      <w:proofErr w:type="spellStart"/>
      <w:r w:rsidR="00802AF9">
        <w:t>tư</w:t>
      </w:r>
      <w:proofErr w:type="spellEnd"/>
      <w:r w:rsidR="00802AF9">
        <w:t xml:space="preserve"> </w:t>
      </w:r>
      <w:proofErr w:type="spellStart"/>
      <w:r w:rsidR="00802AF9">
        <w:t>dự</w:t>
      </w:r>
      <w:proofErr w:type="spellEnd"/>
      <w:r w:rsidR="00343A33">
        <w:t xml:space="preserve"> </w:t>
      </w:r>
      <w:proofErr w:type="spellStart"/>
      <w:r w:rsidR="00343A33">
        <w:t>án</w:t>
      </w:r>
      <w:proofErr w:type="spellEnd"/>
      <w:r w:rsidR="00343A33">
        <w:t>;</w:t>
      </w:r>
    </w:p>
  </w:footnote>
  <w:footnote w:id="3">
    <w:p w14:paraId="3EA0F9B5" w14:textId="021ABCE0" w:rsidR="00343A33" w:rsidRDefault="00343A33" w:rsidP="00343A33">
      <w:pPr>
        <w:pStyle w:val="FootnoteText"/>
      </w:pPr>
      <w:r>
        <w:rPr>
          <w:rStyle w:val="FootnoteReference"/>
        </w:rPr>
        <w:footnoteRef/>
      </w:r>
      <w:r>
        <w:t xml:space="preserve">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261/QĐ-UBND </w:t>
      </w:r>
      <w:proofErr w:type="spellStart"/>
      <w:r>
        <w:t>ngày</w:t>
      </w:r>
      <w:proofErr w:type="spellEnd"/>
      <w:r>
        <w:t xml:space="preserve"> 17/01/2018 </w:t>
      </w:r>
      <w:proofErr w:type="spellStart"/>
      <w:r>
        <w:t>của</w:t>
      </w:r>
      <w:proofErr w:type="spellEnd"/>
      <w:r>
        <w:t xml:space="preserve"> </w:t>
      </w:r>
      <w:proofErr w:type="spellStart"/>
      <w:r>
        <w:t>Ủy</w:t>
      </w:r>
      <w:proofErr w:type="spellEnd"/>
      <w:r>
        <w:t xml:space="preserve"> ban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về</w:t>
      </w:r>
      <w:proofErr w:type="spellEnd"/>
      <w:r>
        <w:t xml:space="preserve"> </w:t>
      </w:r>
      <w:proofErr w:type="spellStart"/>
      <w:r>
        <w:t>phê</w:t>
      </w:r>
      <w:proofErr w:type="spellEnd"/>
      <w:r>
        <w:t xml:space="preserve"> </w:t>
      </w:r>
      <w:proofErr w:type="spellStart"/>
      <w:r>
        <w:t>duyệt</w:t>
      </w:r>
      <w:proofErr w:type="spellEnd"/>
      <w:r>
        <w:t xml:space="preserve"> </w:t>
      </w:r>
      <w:proofErr w:type="spellStart"/>
      <w:r>
        <w:t>đồ</w:t>
      </w:r>
      <w:proofErr w:type="spellEnd"/>
      <w:r>
        <w:t xml:space="preserve"> </w:t>
      </w:r>
      <w:proofErr w:type="spellStart"/>
      <w:r>
        <w:t>án</w:t>
      </w:r>
      <w:proofErr w:type="spellEnd"/>
      <w:r>
        <w:t xml:space="preserve"> </w:t>
      </w:r>
      <w:proofErr w:type="spellStart"/>
      <w:r>
        <w:t>quy</w:t>
      </w:r>
      <w:proofErr w:type="spellEnd"/>
      <w:r>
        <w:t xml:space="preserve"> </w:t>
      </w:r>
      <w:proofErr w:type="spellStart"/>
      <w:r>
        <w:t>hoạch</w:t>
      </w:r>
      <w:proofErr w:type="spellEnd"/>
      <w:r>
        <w:t xml:space="preserve"> chi </w:t>
      </w:r>
      <w:proofErr w:type="spellStart"/>
      <w:r>
        <w:t>tiết</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Cụm</w:t>
      </w:r>
      <w:proofErr w:type="spellEnd"/>
      <w:r>
        <w:t xml:space="preserve"> </w:t>
      </w:r>
      <w:proofErr w:type="spellStart"/>
      <w:r>
        <w:t>công</w:t>
      </w:r>
      <w:proofErr w:type="spellEnd"/>
      <w:r>
        <w:t xml:space="preserve"> </w:t>
      </w:r>
      <w:proofErr w:type="spellStart"/>
      <w:r>
        <w:t>nghiệp</w:t>
      </w:r>
      <w:proofErr w:type="spellEnd"/>
      <w:r>
        <w:t xml:space="preserve"> </w:t>
      </w:r>
      <w:proofErr w:type="spellStart"/>
      <w:r>
        <w:t>Cẩm</w:t>
      </w:r>
      <w:proofErr w:type="spellEnd"/>
      <w:r>
        <w:t xml:space="preserve"> </w:t>
      </w:r>
      <w:proofErr w:type="spellStart"/>
      <w:r>
        <w:t>Nhượng</w:t>
      </w:r>
      <w:proofErr w:type="spellEnd"/>
      <w:r>
        <w:t xml:space="preserve"> </w:t>
      </w:r>
      <w:proofErr w:type="spellStart"/>
      <w:r>
        <w:t>tỷ</w:t>
      </w:r>
      <w:proofErr w:type="spellEnd"/>
      <w:r>
        <w:t xml:space="preserve"> </w:t>
      </w:r>
      <w:proofErr w:type="spellStart"/>
      <w:r>
        <w:t>lệ</w:t>
      </w:r>
      <w:proofErr w:type="spellEnd"/>
      <w:r>
        <w:t xml:space="preserve"> 1/500;</w:t>
      </w:r>
    </w:p>
  </w:footnote>
  <w:footnote w:id="4">
    <w:p w14:paraId="1C9B52FD" w14:textId="5F9E581A" w:rsidR="00343A33" w:rsidRDefault="00343A33" w:rsidP="00343A33">
      <w:pPr>
        <w:pStyle w:val="FootnoteText"/>
      </w:pPr>
      <w:r>
        <w:rPr>
          <w:rStyle w:val="FootnoteReference"/>
        </w:rPr>
        <w:footnoteRef/>
      </w:r>
      <w:r>
        <w:t xml:space="preserve"> </w:t>
      </w:r>
      <w:proofErr w:type="spellStart"/>
      <w:r w:rsidR="00E74B39">
        <w:t>Tại</w:t>
      </w:r>
      <w:proofErr w:type="spellEnd"/>
      <w:r w:rsidR="00E74B39">
        <w:t xml:space="preserve"> </w:t>
      </w:r>
      <w:proofErr w:type="spellStart"/>
      <w:r>
        <w:t>Văn</w:t>
      </w:r>
      <w:proofErr w:type="spellEnd"/>
      <w:r>
        <w:t xml:space="preserve"> </w:t>
      </w:r>
      <w:proofErr w:type="spellStart"/>
      <w:r>
        <w:t>bản</w:t>
      </w:r>
      <w:proofErr w:type="spellEnd"/>
      <w:r>
        <w:t xml:space="preserve"> </w:t>
      </w:r>
      <w:proofErr w:type="spellStart"/>
      <w:r>
        <w:t>số</w:t>
      </w:r>
      <w:proofErr w:type="spellEnd"/>
      <w:r>
        <w:t xml:space="preserve"> 2544/SKHĐT-DNĐT </w:t>
      </w:r>
      <w:proofErr w:type="spellStart"/>
      <w:r>
        <w:t>ngày</w:t>
      </w:r>
      <w:proofErr w:type="spellEnd"/>
      <w:r>
        <w:t xml:space="preserve"> 29/9/2021 </w:t>
      </w:r>
      <w:proofErr w:type="spellStart"/>
      <w:r>
        <w:t>của</w:t>
      </w:r>
      <w:proofErr w:type="spellEnd"/>
      <w:r>
        <w:t xml:space="preserve"> </w:t>
      </w:r>
      <w:proofErr w:type="spellStart"/>
      <w:r w:rsidR="008E2E85">
        <w:t>Sở</w:t>
      </w:r>
      <w:proofErr w:type="spellEnd"/>
      <w:r w:rsidR="008E2E85">
        <w:t xml:space="preserve"> </w:t>
      </w:r>
      <w:proofErr w:type="spellStart"/>
      <w:r w:rsidR="008E2E85">
        <w:t>Kế</w:t>
      </w:r>
      <w:proofErr w:type="spellEnd"/>
      <w:r w:rsidR="008E2E85">
        <w:t xml:space="preserve"> </w:t>
      </w:r>
      <w:proofErr w:type="spellStart"/>
      <w:r w:rsidR="008E2E85">
        <w:t>hoạch</w:t>
      </w:r>
      <w:proofErr w:type="spellEnd"/>
      <w:r w:rsidR="008E2E85">
        <w:t xml:space="preserve"> </w:t>
      </w:r>
      <w:proofErr w:type="spellStart"/>
      <w:r w:rsidR="008E2E85">
        <w:t>và</w:t>
      </w:r>
      <w:proofErr w:type="spellEnd"/>
      <w:r w:rsidR="008E2E85">
        <w:t xml:space="preserve"> </w:t>
      </w:r>
      <w:proofErr w:type="spellStart"/>
      <w:r w:rsidR="008E2E85">
        <w:t>Đầu</w:t>
      </w:r>
      <w:proofErr w:type="spellEnd"/>
      <w:r w:rsidR="008E2E85">
        <w:t xml:space="preserve"> </w:t>
      </w:r>
      <w:proofErr w:type="spellStart"/>
      <w:r w:rsidR="008E2E85">
        <w:t>tư</w:t>
      </w:r>
      <w:proofErr w:type="spellEnd"/>
      <w:r w:rsidR="008E2E85">
        <w:t>;</w:t>
      </w:r>
    </w:p>
  </w:footnote>
  <w:footnote w:id="5">
    <w:p w14:paraId="04FBDC35" w14:textId="4CB85C57" w:rsidR="00343A33" w:rsidRDefault="00343A33" w:rsidP="00343A33">
      <w:pPr>
        <w:pStyle w:val="FootnoteText"/>
      </w:pPr>
      <w:r>
        <w:rPr>
          <w:rStyle w:val="FootnoteReference"/>
        </w:rPr>
        <w:footnoteRef/>
      </w:r>
      <w:r>
        <w:t xml:space="preserve"> </w:t>
      </w:r>
      <w:proofErr w:type="spellStart"/>
      <w:r w:rsidR="00E74B39">
        <w:t>Tại</w:t>
      </w:r>
      <w:proofErr w:type="spellEnd"/>
      <w:r w:rsidR="00E74B39">
        <w:t xml:space="preserve"> </w:t>
      </w:r>
      <w:proofErr w:type="spellStart"/>
      <w:r w:rsidR="008E2E85">
        <w:t>Văn</w:t>
      </w:r>
      <w:proofErr w:type="spellEnd"/>
      <w:r w:rsidR="008E2E85">
        <w:t xml:space="preserve"> </w:t>
      </w:r>
      <w:proofErr w:type="spellStart"/>
      <w:r w:rsidR="008E2E85">
        <w:t>bản</w:t>
      </w:r>
      <w:proofErr w:type="spellEnd"/>
      <w:r w:rsidR="008E2E85">
        <w:t xml:space="preserve"> </w:t>
      </w:r>
      <w:proofErr w:type="spellStart"/>
      <w:r w:rsidR="008E2E85">
        <w:t>số</w:t>
      </w:r>
      <w:proofErr w:type="spellEnd"/>
      <w:r w:rsidR="008E2E85">
        <w:t xml:space="preserve"> 3826/STNMT-ĐĐ</w:t>
      </w:r>
      <w:r w:rsidR="008E2E85">
        <w:rPr>
          <w:vertAlign w:val="subscript"/>
        </w:rPr>
        <w:t>2</w:t>
      </w:r>
      <w:r w:rsidR="008E2E85">
        <w:t xml:space="preserve"> </w:t>
      </w:r>
      <w:proofErr w:type="spellStart"/>
      <w:r w:rsidR="008E2E85">
        <w:t>ngày</w:t>
      </w:r>
      <w:proofErr w:type="spellEnd"/>
      <w:r w:rsidR="008E2E85">
        <w:t xml:space="preserve"> 29/9/2021</w:t>
      </w:r>
      <w:r w:rsidR="00BB79BB">
        <w:t xml:space="preserve"> </w:t>
      </w:r>
      <w:proofErr w:type="spellStart"/>
      <w:r w:rsidR="00BB79BB">
        <w:t>của</w:t>
      </w:r>
      <w:proofErr w:type="spellEnd"/>
      <w:r w:rsidR="00BB79BB">
        <w:t xml:space="preserve"> </w:t>
      </w:r>
      <w:proofErr w:type="spellStart"/>
      <w:r w:rsidR="00BB79BB">
        <w:t>Sở</w:t>
      </w:r>
      <w:proofErr w:type="spellEnd"/>
      <w:r w:rsidR="00BB79BB">
        <w:t xml:space="preserve"> </w:t>
      </w:r>
      <w:proofErr w:type="spellStart"/>
      <w:r w:rsidR="00BB79BB">
        <w:t>Tài</w:t>
      </w:r>
      <w:proofErr w:type="spellEnd"/>
      <w:r w:rsidR="00BB79BB">
        <w:t xml:space="preserve"> </w:t>
      </w:r>
      <w:proofErr w:type="spellStart"/>
      <w:r w:rsidR="00BB79BB">
        <w:t>nguyên</w:t>
      </w:r>
      <w:proofErr w:type="spellEnd"/>
      <w:r w:rsidR="00BB79BB">
        <w:t xml:space="preserve"> </w:t>
      </w:r>
      <w:proofErr w:type="spellStart"/>
      <w:r w:rsidR="00BB79BB">
        <w:t>và</w:t>
      </w:r>
      <w:proofErr w:type="spellEnd"/>
      <w:r w:rsidR="00BB79BB">
        <w:t xml:space="preserve"> </w:t>
      </w:r>
      <w:proofErr w:type="spellStart"/>
      <w:r w:rsidR="00BB79BB">
        <w:t>Môi</w:t>
      </w:r>
      <w:proofErr w:type="spellEnd"/>
      <w:r w:rsidR="00BB79BB">
        <w:t xml:space="preserve"> </w:t>
      </w:r>
      <w:proofErr w:type="spellStart"/>
      <w:r w:rsidR="00BB79BB">
        <w:t>trường</w:t>
      </w:r>
      <w:proofErr w:type="spellEnd"/>
      <w:r w:rsidR="003C6391">
        <w:t>;</w:t>
      </w:r>
    </w:p>
  </w:footnote>
  <w:footnote w:id="6">
    <w:p w14:paraId="184A45D8" w14:textId="3A10DDC3" w:rsidR="001E07F8" w:rsidRDefault="001E07F8" w:rsidP="001E07F8">
      <w:pPr>
        <w:pStyle w:val="FootnoteText"/>
      </w:pPr>
      <w:r>
        <w:rPr>
          <w:rStyle w:val="FootnoteReference"/>
        </w:rPr>
        <w:footnoteRef/>
      </w:r>
      <w:r>
        <w:t xml:space="preserve"> </w:t>
      </w:r>
      <w:proofErr w:type="spellStart"/>
      <w:r w:rsidR="003C6391">
        <w:t>Quyết</w:t>
      </w:r>
      <w:proofErr w:type="spellEnd"/>
      <w:r w:rsidR="003C6391">
        <w:t xml:space="preserve"> </w:t>
      </w:r>
      <w:proofErr w:type="spellStart"/>
      <w:r w:rsidR="003C6391">
        <w:t>định</w:t>
      </w:r>
      <w:proofErr w:type="spellEnd"/>
      <w:r w:rsidR="003C6391">
        <w:t xml:space="preserve"> </w:t>
      </w:r>
      <w:proofErr w:type="spellStart"/>
      <w:r w:rsidR="003C6391">
        <w:t>số</w:t>
      </w:r>
      <w:proofErr w:type="spellEnd"/>
      <w:r w:rsidR="003C6391">
        <w:t xml:space="preserve"> 480/QĐ-UBND </w:t>
      </w:r>
      <w:proofErr w:type="spellStart"/>
      <w:r w:rsidR="003C6391">
        <w:t>ngày</w:t>
      </w:r>
      <w:proofErr w:type="spellEnd"/>
      <w:r w:rsidR="003C6391">
        <w:t xml:space="preserve"> 13/02/2019 </w:t>
      </w:r>
      <w:proofErr w:type="spellStart"/>
      <w:r w:rsidR="003C6391">
        <w:t>về</w:t>
      </w:r>
      <w:proofErr w:type="spellEnd"/>
      <w:r w:rsidR="003C6391">
        <w:t xml:space="preserve"> </w:t>
      </w:r>
      <w:proofErr w:type="spellStart"/>
      <w:r w:rsidR="003C6391">
        <w:t>điều</w:t>
      </w:r>
      <w:proofErr w:type="spellEnd"/>
      <w:r w:rsidR="003C6391">
        <w:t xml:space="preserve"> </w:t>
      </w:r>
      <w:proofErr w:type="spellStart"/>
      <w:r w:rsidR="003C6391">
        <w:t>chỉnh</w:t>
      </w:r>
      <w:proofErr w:type="spellEnd"/>
      <w:r w:rsidR="003C6391">
        <w:t xml:space="preserve"> </w:t>
      </w:r>
      <w:proofErr w:type="spellStart"/>
      <w:r w:rsidR="003C6391">
        <w:t>quy</w:t>
      </w:r>
      <w:proofErr w:type="spellEnd"/>
      <w:r w:rsidR="003C6391">
        <w:t xml:space="preserve"> </w:t>
      </w:r>
      <w:proofErr w:type="spellStart"/>
      <w:r w:rsidR="003C6391">
        <w:t>hoạch</w:t>
      </w:r>
      <w:proofErr w:type="spellEnd"/>
      <w:r w:rsidR="003C6391">
        <w:t xml:space="preserve"> </w:t>
      </w:r>
      <w:proofErr w:type="spellStart"/>
      <w:r w:rsidR="003C6391">
        <w:t>sử</w:t>
      </w:r>
      <w:proofErr w:type="spellEnd"/>
      <w:r w:rsidR="003C6391">
        <w:t xml:space="preserve"> </w:t>
      </w:r>
      <w:proofErr w:type="spellStart"/>
      <w:r w:rsidR="003C6391">
        <w:t>dụng</w:t>
      </w:r>
      <w:proofErr w:type="spellEnd"/>
      <w:r w:rsidR="003C6391">
        <w:t xml:space="preserve"> </w:t>
      </w:r>
      <w:proofErr w:type="spellStart"/>
      <w:r w:rsidR="003C6391">
        <w:t>đất</w:t>
      </w:r>
      <w:proofErr w:type="spellEnd"/>
      <w:r w:rsidR="003C6391">
        <w:t xml:space="preserve"> </w:t>
      </w:r>
      <w:proofErr w:type="spellStart"/>
      <w:r w:rsidR="003C6391">
        <w:t>đến</w:t>
      </w:r>
      <w:proofErr w:type="spellEnd"/>
      <w:r w:rsidR="003C6391">
        <w:t xml:space="preserve"> </w:t>
      </w:r>
      <w:proofErr w:type="spellStart"/>
      <w:r w:rsidR="003C6391">
        <w:t>năm</w:t>
      </w:r>
      <w:proofErr w:type="spellEnd"/>
      <w:r w:rsidR="003C6391">
        <w:t xml:space="preserve"> 2020 </w:t>
      </w:r>
      <w:proofErr w:type="spellStart"/>
      <w:r w:rsidR="003C6391">
        <w:t>của</w:t>
      </w:r>
      <w:proofErr w:type="spellEnd"/>
      <w:r w:rsidR="003C6391">
        <w:t xml:space="preserve"> </w:t>
      </w:r>
      <w:proofErr w:type="spellStart"/>
      <w:r w:rsidR="003C6391">
        <w:t>huyện</w:t>
      </w:r>
      <w:proofErr w:type="spellEnd"/>
      <w:r w:rsidR="003C6391">
        <w:t xml:space="preserve"> </w:t>
      </w:r>
      <w:proofErr w:type="spellStart"/>
      <w:r w:rsidR="003C6391">
        <w:t>Cẩm</w:t>
      </w:r>
      <w:proofErr w:type="spellEnd"/>
      <w:r w:rsidR="003C6391">
        <w:t xml:space="preserve"> </w:t>
      </w:r>
      <w:proofErr w:type="spellStart"/>
      <w:r w:rsidR="003C6391">
        <w:t>Xuyên</w:t>
      </w:r>
      <w:proofErr w:type="spellEnd"/>
      <w:r w:rsidR="003C6391">
        <w:t>;</w:t>
      </w:r>
    </w:p>
  </w:footnote>
  <w:footnote w:id="7">
    <w:p w14:paraId="486B0524" w14:textId="5FC69DF9" w:rsidR="001E07F8" w:rsidRDefault="001E07F8" w:rsidP="001E07F8">
      <w:pPr>
        <w:pStyle w:val="FootnoteText"/>
      </w:pPr>
      <w:r>
        <w:rPr>
          <w:rStyle w:val="FootnoteReference"/>
        </w:rPr>
        <w:footnoteRef/>
      </w:r>
      <w:r>
        <w:t xml:space="preserve"> </w:t>
      </w:r>
      <w:proofErr w:type="spellStart"/>
      <w:r w:rsidR="003C6391">
        <w:t>Quyết</w:t>
      </w:r>
      <w:proofErr w:type="spellEnd"/>
      <w:r w:rsidR="003C6391">
        <w:t xml:space="preserve"> </w:t>
      </w:r>
      <w:proofErr w:type="spellStart"/>
      <w:r w:rsidR="003C6391">
        <w:t>định</w:t>
      </w:r>
      <w:proofErr w:type="spellEnd"/>
      <w:r w:rsidR="003C6391">
        <w:t xml:space="preserve"> </w:t>
      </w:r>
      <w:proofErr w:type="spellStart"/>
      <w:r w:rsidR="003C6391">
        <w:t>số</w:t>
      </w:r>
      <w:proofErr w:type="spellEnd"/>
      <w:r w:rsidR="003C6391">
        <w:t xml:space="preserve"> 261/QĐ-UBND </w:t>
      </w:r>
      <w:proofErr w:type="spellStart"/>
      <w:r w:rsidR="003C6391">
        <w:t>ngày</w:t>
      </w:r>
      <w:proofErr w:type="spellEnd"/>
      <w:r w:rsidR="003C6391">
        <w:t xml:space="preserve"> 19/01/2021 </w:t>
      </w:r>
      <w:proofErr w:type="spellStart"/>
      <w:r w:rsidR="003C6391">
        <w:t>về</w:t>
      </w:r>
      <w:proofErr w:type="spellEnd"/>
      <w:r w:rsidR="003C6391">
        <w:t xml:space="preserve"> </w:t>
      </w:r>
      <w:proofErr w:type="spellStart"/>
      <w:r w:rsidR="003C6391">
        <w:t>kế</w:t>
      </w:r>
      <w:proofErr w:type="spellEnd"/>
      <w:r w:rsidR="003C6391">
        <w:t xml:space="preserve"> </w:t>
      </w:r>
      <w:proofErr w:type="spellStart"/>
      <w:r w:rsidR="003C6391">
        <w:t>hoạch</w:t>
      </w:r>
      <w:proofErr w:type="spellEnd"/>
      <w:r w:rsidR="003C6391">
        <w:t xml:space="preserve"> </w:t>
      </w:r>
      <w:proofErr w:type="spellStart"/>
      <w:r w:rsidR="003C6391">
        <w:t>sử</w:t>
      </w:r>
      <w:proofErr w:type="spellEnd"/>
      <w:r w:rsidR="003C6391">
        <w:t xml:space="preserve"> </w:t>
      </w:r>
      <w:proofErr w:type="spellStart"/>
      <w:r w:rsidR="003C6391">
        <w:t>dụng</w:t>
      </w:r>
      <w:proofErr w:type="spellEnd"/>
      <w:r w:rsidR="003C6391">
        <w:t xml:space="preserve"> </w:t>
      </w:r>
      <w:proofErr w:type="spellStart"/>
      <w:r w:rsidR="003C6391">
        <w:t>đất</w:t>
      </w:r>
      <w:proofErr w:type="spellEnd"/>
      <w:r w:rsidR="003C6391">
        <w:t xml:space="preserve"> </w:t>
      </w:r>
      <w:proofErr w:type="spellStart"/>
      <w:r w:rsidR="003C6391">
        <w:t>năm</w:t>
      </w:r>
      <w:proofErr w:type="spellEnd"/>
      <w:r w:rsidR="003C6391">
        <w:t xml:space="preserve"> 2021 </w:t>
      </w:r>
      <w:proofErr w:type="spellStart"/>
      <w:r w:rsidR="003C6391">
        <w:t>của</w:t>
      </w:r>
      <w:proofErr w:type="spellEnd"/>
      <w:r w:rsidR="003C6391">
        <w:t xml:space="preserve"> </w:t>
      </w:r>
      <w:proofErr w:type="spellStart"/>
      <w:r w:rsidR="003C6391">
        <w:t>huyện</w:t>
      </w:r>
      <w:proofErr w:type="spellEnd"/>
      <w:r w:rsidR="003C6391">
        <w:t xml:space="preserve"> </w:t>
      </w:r>
      <w:proofErr w:type="spellStart"/>
      <w:r w:rsidR="003C6391">
        <w:t>Cẩm</w:t>
      </w:r>
      <w:proofErr w:type="spellEnd"/>
      <w:r w:rsidR="003C6391">
        <w:t xml:space="preserve"> </w:t>
      </w:r>
      <w:proofErr w:type="spellStart"/>
      <w:r w:rsidR="003C6391">
        <w:t>Xuyên</w:t>
      </w:r>
      <w:proofErr w:type="spellEnd"/>
      <w:r>
        <w:t>;</w:t>
      </w:r>
    </w:p>
  </w:footnote>
  <w:footnote w:id="8">
    <w:p w14:paraId="01C39343" w14:textId="7AFC87CB" w:rsidR="00BE613B" w:rsidRDefault="00BE613B" w:rsidP="00BE613B">
      <w:pPr>
        <w:pStyle w:val="FootnoteText"/>
      </w:pPr>
      <w:r>
        <w:rPr>
          <w:rStyle w:val="FootnoteReference"/>
        </w:rPr>
        <w:footnoteRef/>
      </w:r>
      <w:r>
        <w:t xml:space="preserve"> </w:t>
      </w:r>
      <w:proofErr w:type="spellStart"/>
      <w:r>
        <w:t>Nghị</w:t>
      </w:r>
      <w:proofErr w:type="spellEnd"/>
      <w:r>
        <w:t xml:space="preserve"> </w:t>
      </w:r>
      <w:proofErr w:type="spellStart"/>
      <w:r>
        <w:t>quyết</w:t>
      </w:r>
      <w:proofErr w:type="spellEnd"/>
      <w:r>
        <w:t xml:space="preserve"> </w:t>
      </w:r>
      <w:proofErr w:type="spellStart"/>
      <w:r>
        <w:t>số</w:t>
      </w:r>
      <w:proofErr w:type="spellEnd"/>
      <w:r>
        <w:t xml:space="preserve"> 256/NQ-HĐND </w:t>
      </w:r>
      <w:proofErr w:type="spellStart"/>
      <w:r>
        <w:t>ngày</w:t>
      </w:r>
      <w:proofErr w:type="spellEnd"/>
      <w:r>
        <w:t xml:space="preserve"> 08/12/</w:t>
      </w:r>
      <w:proofErr w:type="gramStart"/>
      <w:r>
        <w:t>2020</w:t>
      </w:r>
      <w:r w:rsidR="007E5D50">
        <w:t xml:space="preserve">  </w:t>
      </w:r>
      <w:proofErr w:type="spellStart"/>
      <w:r w:rsidR="007E5D50">
        <w:t>về</w:t>
      </w:r>
      <w:proofErr w:type="spellEnd"/>
      <w:proofErr w:type="gramEnd"/>
      <w:r w:rsidR="007E5D50">
        <w:t xml:space="preserve"> </w:t>
      </w:r>
      <w:proofErr w:type="spellStart"/>
      <w:r w:rsidR="007E5D50">
        <w:t>thông</w:t>
      </w:r>
      <w:proofErr w:type="spellEnd"/>
      <w:r w:rsidR="007E5D50">
        <w:t xml:space="preserve"> qua </w:t>
      </w:r>
      <w:proofErr w:type="spellStart"/>
      <w:r w:rsidR="007E5D50">
        <w:t>danh</w:t>
      </w:r>
      <w:proofErr w:type="spellEnd"/>
      <w:r w:rsidR="007E5D50">
        <w:t xml:space="preserve"> </w:t>
      </w:r>
      <w:proofErr w:type="spellStart"/>
      <w:r w:rsidR="007E5D50">
        <w:t>mục</w:t>
      </w:r>
      <w:proofErr w:type="spellEnd"/>
      <w:r w:rsidR="007E5D50">
        <w:t xml:space="preserve"> </w:t>
      </w:r>
      <w:proofErr w:type="spellStart"/>
      <w:r w:rsidR="007E5D50">
        <w:t>công</w:t>
      </w:r>
      <w:proofErr w:type="spellEnd"/>
      <w:r w:rsidR="007E5D50">
        <w:t xml:space="preserve"> </w:t>
      </w:r>
      <w:proofErr w:type="spellStart"/>
      <w:r w:rsidR="007E5D50">
        <w:t>trình</w:t>
      </w:r>
      <w:proofErr w:type="spellEnd"/>
      <w:r w:rsidR="007E5D50">
        <w:t xml:space="preserve">, </w:t>
      </w:r>
      <w:proofErr w:type="spellStart"/>
      <w:r w:rsidR="007E5D50">
        <w:t>dự</w:t>
      </w:r>
      <w:proofErr w:type="spellEnd"/>
      <w:r w:rsidR="007E5D50">
        <w:t xml:space="preserve"> </w:t>
      </w:r>
      <w:proofErr w:type="spellStart"/>
      <w:r w:rsidR="007E5D50">
        <w:t>án</w:t>
      </w:r>
      <w:proofErr w:type="spellEnd"/>
      <w:r w:rsidR="007E5D50">
        <w:t xml:space="preserve"> </w:t>
      </w:r>
      <w:proofErr w:type="spellStart"/>
      <w:r w:rsidR="00163CCB">
        <w:t>cần</w:t>
      </w:r>
      <w:proofErr w:type="spellEnd"/>
      <w:r w:rsidR="00163CCB">
        <w:t xml:space="preserve"> </w:t>
      </w:r>
      <w:proofErr w:type="spellStart"/>
      <w:r w:rsidR="007E5D50">
        <w:t>thu</w:t>
      </w:r>
      <w:proofErr w:type="spellEnd"/>
      <w:r w:rsidR="007E5D50">
        <w:t xml:space="preserve"> </w:t>
      </w:r>
      <w:proofErr w:type="spellStart"/>
      <w:r w:rsidR="007E5D50">
        <w:t>hồi</w:t>
      </w:r>
      <w:proofErr w:type="spellEnd"/>
      <w:r w:rsidR="007E5D50">
        <w:t xml:space="preserve"> </w:t>
      </w:r>
      <w:proofErr w:type="spellStart"/>
      <w:r w:rsidR="007E5D50">
        <w:t>đất</w:t>
      </w:r>
      <w:proofErr w:type="spellEnd"/>
      <w:r w:rsidR="007E5D50">
        <w:t xml:space="preserve">, </w:t>
      </w:r>
      <w:proofErr w:type="spellStart"/>
      <w:r w:rsidR="007E5D50">
        <w:t>chuyển</w:t>
      </w:r>
      <w:proofErr w:type="spellEnd"/>
      <w:r w:rsidR="007E5D50">
        <w:t xml:space="preserve"> </w:t>
      </w:r>
      <w:proofErr w:type="spellStart"/>
      <w:r w:rsidR="007E5D50">
        <w:t>mục</w:t>
      </w:r>
      <w:proofErr w:type="spellEnd"/>
      <w:r w:rsidR="007E5D50">
        <w:t xml:space="preserve"> </w:t>
      </w:r>
      <w:proofErr w:type="spellStart"/>
      <w:r w:rsidR="007E5D50">
        <w:t>đích</w:t>
      </w:r>
      <w:proofErr w:type="spellEnd"/>
      <w:r w:rsidR="007E5D50">
        <w:t xml:space="preserve"> </w:t>
      </w:r>
      <w:proofErr w:type="spellStart"/>
      <w:r w:rsidR="007E5D50">
        <w:t>sử</w:t>
      </w:r>
      <w:proofErr w:type="spellEnd"/>
      <w:r w:rsidR="007E5D50">
        <w:t xml:space="preserve"> </w:t>
      </w:r>
      <w:proofErr w:type="spellStart"/>
      <w:r w:rsidR="007E5D50">
        <w:t>dụng</w:t>
      </w:r>
      <w:proofErr w:type="spellEnd"/>
      <w:r w:rsidR="007E5D50">
        <w:t xml:space="preserve"> </w:t>
      </w:r>
      <w:proofErr w:type="spellStart"/>
      <w:r w:rsidR="007E5D50">
        <w:t>đất</w:t>
      </w:r>
      <w:proofErr w:type="spellEnd"/>
      <w:r w:rsidR="00163CCB" w:rsidRPr="00541CDA">
        <w:rPr>
          <w:b/>
          <w:spacing w:val="-4"/>
          <w:lang w:val="pt-BR"/>
        </w:rPr>
        <w:t xml:space="preserve"> </w:t>
      </w:r>
      <w:r w:rsidR="00163CCB" w:rsidRPr="00FC471F">
        <w:rPr>
          <w:spacing w:val="-4"/>
          <w:lang w:val="pt-BR"/>
        </w:rPr>
        <w:t>trồng lúa, rừng phòng hộ, rừng đặc dụng năm 2021</w:t>
      </w:r>
      <w:r w:rsidR="00D84E7E">
        <w:rPr>
          <w:spacing w:val="-4"/>
          <w:lang w:val="pt-B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959539"/>
      <w:docPartObj>
        <w:docPartGallery w:val="Page Numbers (Top of Page)"/>
        <w:docPartUnique/>
      </w:docPartObj>
    </w:sdtPr>
    <w:sdtEndPr>
      <w:rPr>
        <w:noProof/>
      </w:rPr>
    </w:sdtEndPr>
    <w:sdtContent>
      <w:p w14:paraId="6053D502" w14:textId="48ABF583" w:rsidR="008D34ED" w:rsidRDefault="008D34ED" w:rsidP="00B43727">
        <w:pPr>
          <w:pStyle w:val="Header"/>
          <w:jc w:val="center"/>
        </w:pPr>
        <w:r>
          <w:fldChar w:fldCharType="begin"/>
        </w:r>
        <w:r>
          <w:instrText xml:space="preserve"> PAGE   \* MERGEFORMAT </w:instrText>
        </w:r>
        <w:r>
          <w:fldChar w:fldCharType="separate"/>
        </w:r>
        <w:r w:rsidR="000E51E0">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555C"/>
    <w:rsid w:val="000057DE"/>
    <w:rsid w:val="000063DB"/>
    <w:rsid w:val="0000687E"/>
    <w:rsid w:val="0001232E"/>
    <w:rsid w:val="00013DD8"/>
    <w:rsid w:val="00014B90"/>
    <w:rsid w:val="000168E2"/>
    <w:rsid w:val="0002172B"/>
    <w:rsid w:val="00022FD7"/>
    <w:rsid w:val="00023A71"/>
    <w:rsid w:val="000256A1"/>
    <w:rsid w:val="00025F44"/>
    <w:rsid w:val="00032988"/>
    <w:rsid w:val="00037191"/>
    <w:rsid w:val="00037E90"/>
    <w:rsid w:val="00040354"/>
    <w:rsid w:val="00042504"/>
    <w:rsid w:val="00043BE0"/>
    <w:rsid w:val="00043DFD"/>
    <w:rsid w:val="00046777"/>
    <w:rsid w:val="00050538"/>
    <w:rsid w:val="00051F7A"/>
    <w:rsid w:val="000544F3"/>
    <w:rsid w:val="00054CEF"/>
    <w:rsid w:val="000556E8"/>
    <w:rsid w:val="00055F97"/>
    <w:rsid w:val="00056DEC"/>
    <w:rsid w:val="00061BF3"/>
    <w:rsid w:val="00062665"/>
    <w:rsid w:val="000654FA"/>
    <w:rsid w:val="00066E04"/>
    <w:rsid w:val="00070F1A"/>
    <w:rsid w:val="00070F4C"/>
    <w:rsid w:val="000715BC"/>
    <w:rsid w:val="0007200F"/>
    <w:rsid w:val="00075822"/>
    <w:rsid w:val="00082C57"/>
    <w:rsid w:val="00082D07"/>
    <w:rsid w:val="00085E40"/>
    <w:rsid w:val="00087D2F"/>
    <w:rsid w:val="0009139C"/>
    <w:rsid w:val="0009518C"/>
    <w:rsid w:val="000A1592"/>
    <w:rsid w:val="000A1660"/>
    <w:rsid w:val="000A1C51"/>
    <w:rsid w:val="000A64CB"/>
    <w:rsid w:val="000A73E3"/>
    <w:rsid w:val="000B18C6"/>
    <w:rsid w:val="000B1CE2"/>
    <w:rsid w:val="000B29CB"/>
    <w:rsid w:val="000B3329"/>
    <w:rsid w:val="000B3EC5"/>
    <w:rsid w:val="000B6BDB"/>
    <w:rsid w:val="000C124A"/>
    <w:rsid w:val="000C180B"/>
    <w:rsid w:val="000C1FA0"/>
    <w:rsid w:val="000C5CEE"/>
    <w:rsid w:val="000D250A"/>
    <w:rsid w:val="000E1164"/>
    <w:rsid w:val="000E13BA"/>
    <w:rsid w:val="000E1593"/>
    <w:rsid w:val="000E1AF6"/>
    <w:rsid w:val="000E3208"/>
    <w:rsid w:val="000E400A"/>
    <w:rsid w:val="000E4EE2"/>
    <w:rsid w:val="000E51E0"/>
    <w:rsid w:val="000F099D"/>
    <w:rsid w:val="000F3AFC"/>
    <w:rsid w:val="000F4C7E"/>
    <w:rsid w:val="000F4E05"/>
    <w:rsid w:val="000F5C5C"/>
    <w:rsid w:val="000F7F4E"/>
    <w:rsid w:val="001005C6"/>
    <w:rsid w:val="001014A1"/>
    <w:rsid w:val="00103863"/>
    <w:rsid w:val="00106875"/>
    <w:rsid w:val="00106A5F"/>
    <w:rsid w:val="00107501"/>
    <w:rsid w:val="00110172"/>
    <w:rsid w:val="001113F7"/>
    <w:rsid w:val="0011416C"/>
    <w:rsid w:val="001147D3"/>
    <w:rsid w:val="00116D9A"/>
    <w:rsid w:val="00121E5C"/>
    <w:rsid w:val="00123470"/>
    <w:rsid w:val="00126C62"/>
    <w:rsid w:val="0013155D"/>
    <w:rsid w:val="00133BC1"/>
    <w:rsid w:val="001359FC"/>
    <w:rsid w:val="00136C72"/>
    <w:rsid w:val="0014118D"/>
    <w:rsid w:val="0014595C"/>
    <w:rsid w:val="00152702"/>
    <w:rsid w:val="00163CCB"/>
    <w:rsid w:val="00163DB2"/>
    <w:rsid w:val="0016630F"/>
    <w:rsid w:val="00167829"/>
    <w:rsid w:val="00171325"/>
    <w:rsid w:val="00172488"/>
    <w:rsid w:val="00172639"/>
    <w:rsid w:val="00176DAB"/>
    <w:rsid w:val="00177909"/>
    <w:rsid w:val="00181EFE"/>
    <w:rsid w:val="00182A29"/>
    <w:rsid w:val="001937B2"/>
    <w:rsid w:val="00195575"/>
    <w:rsid w:val="00197A0F"/>
    <w:rsid w:val="001A1342"/>
    <w:rsid w:val="001A31A5"/>
    <w:rsid w:val="001A6C96"/>
    <w:rsid w:val="001B2ABD"/>
    <w:rsid w:val="001B38DF"/>
    <w:rsid w:val="001B4CFE"/>
    <w:rsid w:val="001B55AA"/>
    <w:rsid w:val="001C2865"/>
    <w:rsid w:val="001D1625"/>
    <w:rsid w:val="001D6BD0"/>
    <w:rsid w:val="001D706D"/>
    <w:rsid w:val="001E07F8"/>
    <w:rsid w:val="001E2053"/>
    <w:rsid w:val="001E2BE2"/>
    <w:rsid w:val="001E2E88"/>
    <w:rsid w:val="001E41E9"/>
    <w:rsid w:val="001E6AB4"/>
    <w:rsid w:val="001F543D"/>
    <w:rsid w:val="001F793A"/>
    <w:rsid w:val="00200499"/>
    <w:rsid w:val="0020157C"/>
    <w:rsid w:val="00201EC7"/>
    <w:rsid w:val="002077DD"/>
    <w:rsid w:val="00212CB5"/>
    <w:rsid w:val="00217782"/>
    <w:rsid w:val="002216C5"/>
    <w:rsid w:val="002224E3"/>
    <w:rsid w:val="002227E5"/>
    <w:rsid w:val="00224BA5"/>
    <w:rsid w:val="00227DE3"/>
    <w:rsid w:val="0024231A"/>
    <w:rsid w:val="002431A7"/>
    <w:rsid w:val="002452E5"/>
    <w:rsid w:val="00246C1B"/>
    <w:rsid w:val="0025146F"/>
    <w:rsid w:val="00252961"/>
    <w:rsid w:val="002566B5"/>
    <w:rsid w:val="0025761D"/>
    <w:rsid w:val="0025796E"/>
    <w:rsid w:val="002616A2"/>
    <w:rsid w:val="00261D68"/>
    <w:rsid w:val="00261DD5"/>
    <w:rsid w:val="00265E81"/>
    <w:rsid w:val="00273BDE"/>
    <w:rsid w:val="002817AD"/>
    <w:rsid w:val="00284E3D"/>
    <w:rsid w:val="00285890"/>
    <w:rsid w:val="00285A25"/>
    <w:rsid w:val="0028682D"/>
    <w:rsid w:val="00291309"/>
    <w:rsid w:val="0029216A"/>
    <w:rsid w:val="00297DD8"/>
    <w:rsid w:val="002A0D65"/>
    <w:rsid w:val="002A14A9"/>
    <w:rsid w:val="002A483F"/>
    <w:rsid w:val="002B1D5B"/>
    <w:rsid w:val="002B7A71"/>
    <w:rsid w:val="002B7B4B"/>
    <w:rsid w:val="002C0AF0"/>
    <w:rsid w:val="002C1A7D"/>
    <w:rsid w:val="002C47C0"/>
    <w:rsid w:val="002C5B92"/>
    <w:rsid w:val="002D01B5"/>
    <w:rsid w:val="002D0945"/>
    <w:rsid w:val="002D415C"/>
    <w:rsid w:val="002D4D6E"/>
    <w:rsid w:val="002D64CE"/>
    <w:rsid w:val="002D685C"/>
    <w:rsid w:val="002D77B3"/>
    <w:rsid w:val="002D7C1C"/>
    <w:rsid w:val="002E19F9"/>
    <w:rsid w:val="002E45C8"/>
    <w:rsid w:val="002E4660"/>
    <w:rsid w:val="002E6301"/>
    <w:rsid w:val="002F0530"/>
    <w:rsid w:val="002F0FF8"/>
    <w:rsid w:val="002F1661"/>
    <w:rsid w:val="00305129"/>
    <w:rsid w:val="00305272"/>
    <w:rsid w:val="00306A5E"/>
    <w:rsid w:val="00306CBD"/>
    <w:rsid w:val="00306E3F"/>
    <w:rsid w:val="0030794F"/>
    <w:rsid w:val="00307BF8"/>
    <w:rsid w:val="003137EA"/>
    <w:rsid w:val="00314DA7"/>
    <w:rsid w:val="00322377"/>
    <w:rsid w:val="003235EF"/>
    <w:rsid w:val="00326032"/>
    <w:rsid w:val="003275F1"/>
    <w:rsid w:val="00327F7F"/>
    <w:rsid w:val="0033210E"/>
    <w:rsid w:val="00333646"/>
    <w:rsid w:val="00333B65"/>
    <w:rsid w:val="0034010B"/>
    <w:rsid w:val="00343A33"/>
    <w:rsid w:val="00346D63"/>
    <w:rsid w:val="00350426"/>
    <w:rsid w:val="00352A22"/>
    <w:rsid w:val="0035580A"/>
    <w:rsid w:val="00363AA7"/>
    <w:rsid w:val="00365AC4"/>
    <w:rsid w:val="00366687"/>
    <w:rsid w:val="00372D85"/>
    <w:rsid w:val="00377C26"/>
    <w:rsid w:val="0038063C"/>
    <w:rsid w:val="003820D4"/>
    <w:rsid w:val="0038220B"/>
    <w:rsid w:val="00382731"/>
    <w:rsid w:val="00386545"/>
    <w:rsid w:val="00386EBE"/>
    <w:rsid w:val="00397EAE"/>
    <w:rsid w:val="003A0488"/>
    <w:rsid w:val="003B0288"/>
    <w:rsid w:val="003B0A87"/>
    <w:rsid w:val="003B23A0"/>
    <w:rsid w:val="003B27A1"/>
    <w:rsid w:val="003B2A94"/>
    <w:rsid w:val="003B5C14"/>
    <w:rsid w:val="003B653C"/>
    <w:rsid w:val="003B6BF7"/>
    <w:rsid w:val="003C012A"/>
    <w:rsid w:val="003C2A91"/>
    <w:rsid w:val="003C6391"/>
    <w:rsid w:val="003C6F4A"/>
    <w:rsid w:val="003D272C"/>
    <w:rsid w:val="003D2EBA"/>
    <w:rsid w:val="003D3070"/>
    <w:rsid w:val="003D371C"/>
    <w:rsid w:val="003D52A5"/>
    <w:rsid w:val="003D608E"/>
    <w:rsid w:val="003D6F4F"/>
    <w:rsid w:val="003E603C"/>
    <w:rsid w:val="003E616A"/>
    <w:rsid w:val="003F15A0"/>
    <w:rsid w:val="00400ACD"/>
    <w:rsid w:val="00403125"/>
    <w:rsid w:val="00411EEB"/>
    <w:rsid w:val="0041291C"/>
    <w:rsid w:val="00415A54"/>
    <w:rsid w:val="004268B0"/>
    <w:rsid w:val="00431D62"/>
    <w:rsid w:val="00432355"/>
    <w:rsid w:val="00433045"/>
    <w:rsid w:val="004349CF"/>
    <w:rsid w:val="004350FD"/>
    <w:rsid w:val="004370E6"/>
    <w:rsid w:val="0043793E"/>
    <w:rsid w:val="0044062D"/>
    <w:rsid w:val="00440F05"/>
    <w:rsid w:val="00442285"/>
    <w:rsid w:val="004434F1"/>
    <w:rsid w:val="0044486A"/>
    <w:rsid w:val="004454EE"/>
    <w:rsid w:val="00445CCF"/>
    <w:rsid w:val="00446E9C"/>
    <w:rsid w:val="0045075E"/>
    <w:rsid w:val="00455157"/>
    <w:rsid w:val="00455F1B"/>
    <w:rsid w:val="00457EDF"/>
    <w:rsid w:val="004603CF"/>
    <w:rsid w:val="00460BA2"/>
    <w:rsid w:val="00460DAF"/>
    <w:rsid w:val="00465389"/>
    <w:rsid w:val="00471009"/>
    <w:rsid w:val="004736D8"/>
    <w:rsid w:val="00473AB0"/>
    <w:rsid w:val="00475901"/>
    <w:rsid w:val="00480164"/>
    <w:rsid w:val="00487246"/>
    <w:rsid w:val="00487B4D"/>
    <w:rsid w:val="00491158"/>
    <w:rsid w:val="00491841"/>
    <w:rsid w:val="00491999"/>
    <w:rsid w:val="00492B26"/>
    <w:rsid w:val="004930B2"/>
    <w:rsid w:val="00493CA0"/>
    <w:rsid w:val="00496655"/>
    <w:rsid w:val="004A3BF4"/>
    <w:rsid w:val="004A3E64"/>
    <w:rsid w:val="004A4508"/>
    <w:rsid w:val="004A5C2F"/>
    <w:rsid w:val="004A74DE"/>
    <w:rsid w:val="004B3668"/>
    <w:rsid w:val="004B39FD"/>
    <w:rsid w:val="004B7600"/>
    <w:rsid w:val="004B7D85"/>
    <w:rsid w:val="004C1B72"/>
    <w:rsid w:val="004C464B"/>
    <w:rsid w:val="004C482E"/>
    <w:rsid w:val="004C4D64"/>
    <w:rsid w:val="004C73BF"/>
    <w:rsid w:val="004D1A57"/>
    <w:rsid w:val="004D273A"/>
    <w:rsid w:val="004D4056"/>
    <w:rsid w:val="004D44B9"/>
    <w:rsid w:val="004D5743"/>
    <w:rsid w:val="004E2178"/>
    <w:rsid w:val="004E21D7"/>
    <w:rsid w:val="004E41F6"/>
    <w:rsid w:val="004F133C"/>
    <w:rsid w:val="004F1966"/>
    <w:rsid w:val="004F3E07"/>
    <w:rsid w:val="004F5766"/>
    <w:rsid w:val="00501501"/>
    <w:rsid w:val="00501D25"/>
    <w:rsid w:val="00502CC4"/>
    <w:rsid w:val="00503578"/>
    <w:rsid w:val="00505D6D"/>
    <w:rsid w:val="00510416"/>
    <w:rsid w:val="005106FA"/>
    <w:rsid w:val="0051101A"/>
    <w:rsid w:val="00512DA5"/>
    <w:rsid w:val="0051300C"/>
    <w:rsid w:val="00516032"/>
    <w:rsid w:val="00517D01"/>
    <w:rsid w:val="00523038"/>
    <w:rsid w:val="0052328F"/>
    <w:rsid w:val="00524E5E"/>
    <w:rsid w:val="0052750E"/>
    <w:rsid w:val="00531B3E"/>
    <w:rsid w:val="00532F3F"/>
    <w:rsid w:val="00533BEA"/>
    <w:rsid w:val="00534369"/>
    <w:rsid w:val="00534687"/>
    <w:rsid w:val="00535360"/>
    <w:rsid w:val="00540163"/>
    <w:rsid w:val="0054172E"/>
    <w:rsid w:val="00542EC4"/>
    <w:rsid w:val="00543500"/>
    <w:rsid w:val="00543B69"/>
    <w:rsid w:val="00545756"/>
    <w:rsid w:val="00550B94"/>
    <w:rsid w:val="005567E6"/>
    <w:rsid w:val="005576B3"/>
    <w:rsid w:val="00557B71"/>
    <w:rsid w:val="00561216"/>
    <w:rsid w:val="0056548A"/>
    <w:rsid w:val="005659D1"/>
    <w:rsid w:val="00566E8A"/>
    <w:rsid w:val="00570785"/>
    <w:rsid w:val="005761B4"/>
    <w:rsid w:val="00577770"/>
    <w:rsid w:val="00577832"/>
    <w:rsid w:val="00580341"/>
    <w:rsid w:val="00581FC9"/>
    <w:rsid w:val="005822A1"/>
    <w:rsid w:val="00582BF6"/>
    <w:rsid w:val="00582C65"/>
    <w:rsid w:val="00584D83"/>
    <w:rsid w:val="00586EA1"/>
    <w:rsid w:val="0059240C"/>
    <w:rsid w:val="0059241C"/>
    <w:rsid w:val="00592BDD"/>
    <w:rsid w:val="00594C2C"/>
    <w:rsid w:val="005A0633"/>
    <w:rsid w:val="005A107E"/>
    <w:rsid w:val="005A33DA"/>
    <w:rsid w:val="005A4171"/>
    <w:rsid w:val="005B0068"/>
    <w:rsid w:val="005B2A53"/>
    <w:rsid w:val="005B458E"/>
    <w:rsid w:val="005B4F1E"/>
    <w:rsid w:val="005B7455"/>
    <w:rsid w:val="005B7917"/>
    <w:rsid w:val="005C0643"/>
    <w:rsid w:val="005C21CB"/>
    <w:rsid w:val="005C414F"/>
    <w:rsid w:val="005C61F4"/>
    <w:rsid w:val="005C7EAA"/>
    <w:rsid w:val="005D09A1"/>
    <w:rsid w:val="005D129B"/>
    <w:rsid w:val="005E3514"/>
    <w:rsid w:val="005F0C77"/>
    <w:rsid w:val="005F1E5E"/>
    <w:rsid w:val="005F4066"/>
    <w:rsid w:val="00600292"/>
    <w:rsid w:val="00603CE2"/>
    <w:rsid w:val="006115EF"/>
    <w:rsid w:val="00617856"/>
    <w:rsid w:val="006178DF"/>
    <w:rsid w:val="006206DA"/>
    <w:rsid w:val="00621B03"/>
    <w:rsid w:val="00624F19"/>
    <w:rsid w:val="00625304"/>
    <w:rsid w:val="00625B02"/>
    <w:rsid w:val="0062767B"/>
    <w:rsid w:val="00630A0C"/>
    <w:rsid w:val="00630F1C"/>
    <w:rsid w:val="006318C4"/>
    <w:rsid w:val="00634524"/>
    <w:rsid w:val="00635491"/>
    <w:rsid w:val="00636AC2"/>
    <w:rsid w:val="006376DE"/>
    <w:rsid w:val="006457B7"/>
    <w:rsid w:val="006531A4"/>
    <w:rsid w:val="00654EBA"/>
    <w:rsid w:val="0066044E"/>
    <w:rsid w:val="00673853"/>
    <w:rsid w:val="006739E0"/>
    <w:rsid w:val="00674BA7"/>
    <w:rsid w:val="006763C1"/>
    <w:rsid w:val="0068067B"/>
    <w:rsid w:val="006832D9"/>
    <w:rsid w:val="00683895"/>
    <w:rsid w:val="006843C5"/>
    <w:rsid w:val="00685F55"/>
    <w:rsid w:val="00686285"/>
    <w:rsid w:val="00692961"/>
    <w:rsid w:val="00692C3D"/>
    <w:rsid w:val="006974C5"/>
    <w:rsid w:val="006A0B3A"/>
    <w:rsid w:val="006B07F6"/>
    <w:rsid w:val="006B1542"/>
    <w:rsid w:val="006B22AB"/>
    <w:rsid w:val="006B27B9"/>
    <w:rsid w:val="006B3022"/>
    <w:rsid w:val="006B5CD7"/>
    <w:rsid w:val="006B6E69"/>
    <w:rsid w:val="006C1CC4"/>
    <w:rsid w:val="006C3807"/>
    <w:rsid w:val="006C6020"/>
    <w:rsid w:val="006C647B"/>
    <w:rsid w:val="006D3116"/>
    <w:rsid w:val="006E1026"/>
    <w:rsid w:val="006E17B3"/>
    <w:rsid w:val="006E2A33"/>
    <w:rsid w:val="006E4D96"/>
    <w:rsid w:val="006E6742"/>
    <w:rsid w:val="006E7FA3"/>
    <w:rsid w:val="006F2DE3"/>
    <w:rsid w:val="00700976"/>
    <w:rsid w:val="00707C90"/>
    <w:rsid w:val="00707F13"/>
    <w:rsid w:val="00714B62"/>
    <w:rsid w:val="00720C3E"/>
    <w:rsid w:val="00724832"/>
    <w:rsid w:val="00724D3B"/>
    <w:rsid w:val="00727AA7"/>
    <w:rsid w:val="00731642"/>
    <w:rsid w:val="007319FA"/>
    <w:rsid w:val="00734448"/>
    <w:rsid w:val="00742BC2"/>
    <w:rsid w:val="0074601A"/>
    <w:rsid w:val="00752AEC"/>
    <w:rsid w:val="007567B9"/>
    <w:rsid w:val="00756E4C"/>
    <w:rsid w:val="007609A2"/>
    <w:rsid w:val="00760A7D"/>
    <w:rsid w:val="00760DBB"/>
    <w:rsid w:val="00763AC5"/>
    <w:rsid w:val="007708C4"/>
    <w:rsid w:val="00774198"/>
    <w:rsid w:val="00774471"/>
    <w:rsid w:val="007777E9"/>
    <w:rsid w:val="0078171F"/>
    <w:rsid w:val="00786353"/>
    <w:rsid w:val="00786F15"/>
    <w:rsid w:val="007914F0"/>
    <w:rsid w:val="00791D9C"/>
    <w:rsid w:val="00793B39"/>
    <w:rsid w:val="007972C4"/>
    <w:rsid w:val="007A18E9"/>
    <w:rsid w:val="007A3836"/>
    <w:rsid w:val="007A54FD"/>
    <w:rsid w:val="007A6042"/>
    <w:rsid w:val="007A6BFD"/>
    <w:rsid w:val="007A72D2"/>
    <w:rsid w:val="007B037D"/>
    <w:rsid w:val="007B22A4"/>
    <w:rsid w:val="007B65F8"/>
    <w:rsid w:val="007B7A89"/>
    <w:rsid w:val="007C4593"/>
    <w:rsid w:val="007C534C"/>
    <w:rsid w:val="007D255C"/>
    <w:rsid w:val="007D3215"/>
    <w:rsid w:val="007D6B96"/>
    <w:rsid w:val="007E03A6"/>
    <w:rsid w:val="007E239A"/>
    <w:rsid w:val="007E3AEF"/>
    <w:rsid w:val="007E3B8B"/>
    <w:rsid w:val="007E5D50"/>
    <w:rsid w:val="007F3148"/>
    <w:rsid w:val="007F31D7"/>
    <w:rsid w:val="007F5A16"/>
    <w:rsid w:val="00802AF9"/>
    <w:rsid w:val="008079B4"/>
    <w:rsid w:val="008127A0"/>
    <w:rsid w:val="00812D3C"/>
    <w:rsid w:val="00812FFE"/>
    <w:rsid w:val="00813BAF"/>
    <w:rsid w:val="0081457E"/>
    <w:rsid w:val="00816381"/>
    <w:rsid w:val="00816869"/>
    <w:rsid w:val="00816912"/>
    <w:rsid w:val="0082315B"/>
    <w:rsid w:val="008243C8"/>
    <w:rsid w:val="008325D1"/>
    <w:rsid w:val="00835236"/>
    <w:rsid w:val="0084210C"/>
    <w:rsid w:val="00842A1C"/>
    <w:rsid w:val="00851B5C"/>
    <w:rsid w:val="00856A3B"/>
    <w:rsid w:val="00860D04"/>
    <w:rsid w:val="00862069"/>
    <w:rsid w:val="008621DF"/>
    <w:rsid w:val="0086788B"/>
    <w:rsid w:val="0087101C"/>
    <w:rsid w:val="008712B7"/>
    <w:rsid w:val="00873A15"/>
    <w:rsid w:val="00873A75"/>
    <w:rsid w:val="00880AD2"/>
    <w:rsid w:val="00882595"/>
    <w:rsid w:val="00890AF0"/>
    <w:rsid w:val="00891227"/>
    <w:rsid w:val="008A1829"/>
    <w:rsid w:val="008A2428"/>
    <w:rsid w:val="008B4907"/>
    <w:rsid w:val="008B650C"/>
    <w:rsid w:val="008C06F5"/>
    <w:rsid w:val="008C1480"/>
    <w:rsid w:val="008C557D"/>
    <w:rsid w:val="008C59B1"/>
    <w:rsid w:val="008D1A59"/>
    <w:rsid w:val="008D1EC3"/>
    <w:rsid w:val="008D34ED"/>
    <w:rsid w:val="008D4259"/>
    <w:rsid w:val="008D7A79"/>
    <w:rsid w:val="008E2E85"/>
    <w:rsid w:val="008E4D51"/>
    <w:rsid w:val="008E6157"/>
    <w:rsid w:val="008E78A1"/>
    <w:rsid w:val="008E7CE5"/>
    <w:rsid w:val="008F7BAD"/>
    <w:rsid w:val="0090152A"/>
    <w:rsid w:val="00901641"/>
    <w:rsid w:val="00901DA5"/>
    <w:rsid w:val="00901DF4"/>
    <w:rsid w:val="009032BF"/>
    <w:rsid w:val="00907860"/>
    <w:rsid w:val="0091440D"/>
    <w:rsid w:val="00915BEE"/>
    <w:rsid w:val="00916F38"/>
    <w:rsid w:val="009173B9"/>
    <w:rsid w:val="009203C0"/>
    <w:rsid w:val="0092435F"/>
    <w:rsid w:val="009250B5"/>
    <w:rsid w:val="00925713"/>
    <w:rsid w:val="0092617A"/>
    <w:rsid w:val="009338F5"/>
    <w:rsid w:val="009434B1"/>
    <w:rsid w:val="009436F5"/>
    <w:rsid w:val="009451C6"/>
    <w:rsid w:val="00945F61"/>
    <w:rsid w:val="00946EE9"/>
    <w:rsid w:val="00947A50"/>
    <w:rsid w:val="00950464"/>
    <w:rsid w:val="009546D9"/>
    <w:rsid w:val="00956519"/>
    <w:rsid w:val="00964FA6"/>
    <w:rsid w:val="0096720D"/>
    <w:rsid w:val="00967235"/>
    <w:rsid w:val="009705C9"/>
    <w:rsid w:val="0097375A"/>
    <w:rsid w:val="009749C6"/>
    <w:rsid w:val="00984468"/>
    <w:rsid w:val="00984BE0"/>
    <w:rsid w:val="00985ED1"/>
    <w:rsid w:val="009925E1"/>
    <w:rsid w:val="00992801"/>
    <w:rsid w:val="00995B48"/>
    <w:rsid w:val="009A2C91"/>
    <w:rsid w:val="009A5D87"/>
    <w:rsid w:val="009B1D8D"/>
    <w:rsid w:val="009B2078"/>
    <w:rsid w:val="009B29DB"/>
    <w:rsid w:val="009B5200"/>
    <w:rsid w:val="009B5D1E"/>
    <w:rsid w:val="009B7AA2"/>
    <w:rsid w:val="009C0244"/>
    <w:rsid w:val="009C0770"/>
    <w:rsid w:val="009C13F3"/>
    <w:rsid w:val="009C184C"/>
    <w:rsid w:val="009C3B3B"/>
    <w:rsid w:val="009C585A"/>
    <w:rsid w:val="009D0489"/>
    <w:rsid w:val="009D31B9"/>
    <w:rsid w:val="009D3A8D"/>
    <w:rsid w:val="009D422F"/>
    <w:rsid w:val="009D4510"/>
    <w:rsid w:val="009D5FDB"/>
    <w:rsid w:val="009D6B65"/>
    <w:rsid w:val="009E03DD"/>
    <w:rsid w:val="009E1076"/>
    <w:rsid w:val="009E2F60"/>
    <w:rsid w:val="009E3A66"/>
    <w:rsid w:val="009E767F"/>
    <w:rsid w:val="009F0F9C"/>
    <w:rsid w:val="009F18EE"/>
    <w:rsid w:val="009F5305"/>
    <w:rsid w:val="009F6DEA"/>
    <w:rsid w:val="00A0017F"/>
    <w:rsid w:val="00A0043E"/>
    <w:rsid w:val="00A02435"/>
    <w:rsid w:val="00A02DCD"/>
    <w:rsid w:val="00A033BD"/>
    <w:rsid w:val="00A0420C"/>
    <w:rsid w:val="00A04294"/>
    <w:rsid w:val="00A05139"/>
    <w:rsid w:val="00A078A2"/>
    <w:rsid w:val="00A07DD2"/>
    <w:rsid w:val="00A1115B"/>
    <w:rsid w:val="00A1135B"/>
    <w:rsid w:val="00A11B58"/>
    <w:rsid w:val="00A11C44"/>
    <w:rsid w:val="00A13D1C"/>
    <w:rsid w:val="00A15C4B"/>
    <w:rsid w:val="00A17194"/>
    <w:rsid w:val="00A17F60"/>
    <w:rsid w:val="00A2019F"/>
    <w:rsid w:val="00A20E52"/>
    <w:rsid w:val="00A23E7A"/>
    <w:rsid w:val="00A24430"/>
    <w:rsid w:val="00A256E5"/>
    <w:rsid w:val="00A26E54"/>
    <w:rsid w:val="00A30DF5"/>
    <w:rsid w:val="00A30E90"/>
    <w:rsid w:val="00A35F30"/>
    <w:rsid w:val="00A40BBF"/>
    <w:rsid w:val="00A42FF6"/>
    <w:rsid w:val="00A4613C"/>
    <w:rsid w:val="00A50477"/>
    <w:rsid w:val="00A5116C"/>
    <w:rsid w:val="00A52535"/>
    <w:rsid w:val="00A53379"/>
    <w:rsid w:val="00A53434"/>
    <w:rsid w:val="00A57732"/>
    <w:rsid w:val="00A60289"/>
    <w:rsid w:val="00A604F0"/>
    <w:rsid w:val="00A64F1D"/>
    <w:rsid w:val="00A654C4"/>
    <w:rsid w:val="00A70034"/>
    <w:rsid w:val="00A76A6B"/>
    <w:rsid w:val="00A81756"/>
    <w:rsid w:val="00A81A4D"/>
    <w:rsid w:val="00A83F89"/>
    <w:rsid w:val="00A9127C"/>
    <w:rsid w:val="00A91CF2"/>
    <w:rsid w:val="00A933C9"/>
    <w:rsid w:val="00A95BD8"/>
    <w:rsid w:val="00A96413"/>
    <w:rsid w:val="00A96F64"/>
    <w:rsid w:val="00A96FC6"/>
    <w:rsid w:val="00AB1A43"/>
    <w:rsid w:val="00AB1E4E"/>
    <w:rsid w:val="00AB32E0"/>
    <w:rsid w:val="00AB58D6"/>
    <w:rsid w:val="00AC1444"/>
    <w:rsid w:val="00AC16A4"/>
    <w:rsid w:val="00AC2DAA"/>
    <w:rsid w:val="00AC6013"/>
    <w:rsid w:val="00AD3054"/>
    <w:rsid w:val="00AD3E78"/>
    <w:rsid w:val="00AD5D3D"/>
    <w:rsid w:val="00AD6F40"/>
    <w:rsid w:val="00AE160A"/>
    <w:rsid w:val="00AE2FBA"/>
    <w:rsid w:val="00AE2FCE"/>
    <w:rsid w:val="00AE3D7D"/>
    <w:rsid w:val="00AE404E"/>
    <w:rsid w:val="00AE5736"/>
    <w:rsid w:val="00AE7BBB"/>
    <w:rsid w:val="00AF00D6"/>
    <w:rsid w:val="00AF06CA"/>
    <w:rsid w:val="00AF3077"/>
    <w:rsid w:val="00AF3D13"/>
    <w:rsid w:val="00AF7D5A"/>
    <w:rsid w:val="00B029B5"/>
    <w:rsid w:val="00B07F53"/>
    <w:rsid w:val="00B11F59"/>
    <w:rsid w:val="00B1580C"/>
    <w:rsid w:val="00B16609"/>
    <w:rsid w:val="00B21872"/>
    <w:rsid w:val="00B21D75"/>
    <w:rsid w:val="00B22D38"/>
    <w:rsid w:val="00B249CA"/>
    <w:rsid w:val="00B2627A"/>
    <w:rsid w:val="00B3025F"/>
    <w:rsid w:val="00B30D18"/>
    <w:rsid w:val="00B30D90"/>
    <w:rsid w:val="00B332E6"/>
    <w:rsid w:val="00B3556A"/>
    <w:rsid w:val="00B359A2"/>
    <w:rsid w:val="00B4027D"/>
    <w:rsid w:val="00B40DE8"/>
    <w:rsid w:val="00B41852"/>
    <w:rsid w:val="00B4187F"/>
    <w:rsid w:val="00B42061"/>
    <w:rsid w:val="00B42B4A"/>
    <w:rsid w:val="00B43727"/>
    <w:rsid w:val="00B458C7"/>
    <w:rsid w:val="00B46AD5"/>
    <w:rsid w:val="00B524F3"/>
    <w:rsid w:val="00B530A5"/>
    <w:rsid w:val="00B5405B"/>
    <w:rsid w:val="00B55511"/>
    <w:rsid w:val="00B55A7F"/>
    <w:rsid w:val="00B60F9D"/>
    <w:rsid w:val="00B62C45"/>
    <w:rsid w:val="00B635EB"/>
    <w:rsid w:val="00B63FE4"/>
    <w:rsid w:val="00B65912"/>
    <w:rsid w:val="00B671B1"/>
    <w:rsid w:val="00B72804"/>
    <w:rsid w:val="00B8364A"/>
    <w:rsid w:val="00B84710"/>
    <w:rsid w:val="00B86FCB"/>
    <w:rsid w:val="00B903A0"/>
    <w:rsid w:val="00B964B0"/>
    <w:rsid w:val="00BA101C"/>
    <w:rsid w:val="00BA334D"/>
    <w:rsid w:val="00BA345F"/>
    <w:rsid w:val="00BA3A62"/>
    <w:rsid w:val="00BA46F5"/>
    <w:rsid w:val="00BA5481"/>
    <w:rsid w:val="00BB1C67"/>
    <w:rsid w:val="00BB32F8"/>
    <w:rsid w:val="00BB4048"/>
    <w:rsid w:val="00BB4270"/>
    <w:rsid w:val="00BB79BB"/>
    <w:rsid w:val="00BC1C7E"/>
    <w:rsid w:val="00BC1CFE"/>
    <w:rsid w:val="00BC358A"/>
    <w:rsid w:val="00BC6969"/>
    <w:rsid w:val="00BD0AF5"/>
    <w:rsid w:val="00BD1723"/>
    <w:rsid w:val="00BD2EAA"/>
    <w:rsid w:val="00BD3A9A"/>
    <w:rsid w:val="00BD3ABF"/>
    <w:rsid w:val="00BD5428"/>
    <w:rsid w:val="00BD5B8F"/>
    <w:rsid w:val="00BE3D56"/>
    <w:rsid w:val="00BE613B"/>
    <w:rsid w:val="00BE6A29"/>
    <w:rsid w:val="00BF4E19"/>
    <w:rsid w:val="00BF4FF7"/>
    <w:rsid w:val="00BF58E1"/>
    <w:rsid w:val="00BF776F"/>
    <w:rsid w:val="00BF7B7D"/>
    <w:rsid w:val="00C010FD"/>
    <w:rsid w:val="00C012C8"/>
    <w:rsid w:val="00C048FD"/>
    <w:rsid w:val="00C05440"/>
    <w:rsid w:val="00C05C45"/>
    <w:rsid w:val="00C11C43"/>
    <w:rsid w:val="00C12B6B"/>
    <w:rsid w:val="00C12DED"/>
    <w:rsid w:val="00C15CC7"/>
    <w:rsid w:val="00C27D9C"/>
    <w:rsid w:val="00C34B43"/>
    <w:rsid w:val="00C35725"/>
    <w:rsid w:val="00C370ED"/>
    <w:rsid w:val="00C40B93"/>
    <w:rsid w:val="00C466E3"/>
    <w:rsid w:val="00C46C38"/>
    <w:rsid w:val="00C46FF1"/>
    <w:rsid w:val="00C50918"/>
    <w:rsid w:val="00C52992"/>
    <w:rsid w:val="00C532FF"/>
    <w:rsid w:val="00C536FA"/>
    <w:rsid w:val="00C55DD3"/>
    <w:rsid w:val="00C6098B"/>
    <w:rsid w:val="00C619CD"/>
    <w:rsid w:val="00C6460B"/>
    <w:rsid w:val="00C6564A"/>
    <w:rsid w:val="00C6672E"/>
    <w:rsid w:val="00C66D44"/>
    <w:rsid w:val="00C674CC"/>
    <w:rsid w:val="00C6766B"/>
    <w:rsid w:val="00C74491"/>
    <w:rsid w:val="00C76E3A"/>
    <w:rsid w:val="00C8100C"/>
    <w:rsid w:val="00C92497"/>
    <w:rsid w:val="00C924F9"/>
    <w:rsid w:val="00C93D8C"/>
    <w:rsid w:val="00C944F2"/>
    <w:rsid w:val="00C97D78"/>
    <w:rsid w:val="00CA0A92"/>
    <w:rsid w:val="00CA48FC"/>
    <w:rsid w:val="00CA6031"/>
    <w:rsid w:val="00CA72C8"/>
    <w:rsid w:val="00CA7CDA"/>
    <w:rsid w:val="00CC019B"/>
    <w:rsid w:val="00CC24B8"/>
    <w:rsid w:val="00CC5489"/>
    <w:rsid w:val="00CC67C7"/>
    <w:rsid w:val="00CC7091"/>
    <w:rsid w:val="00CD3953"/>
    <w:rsid w:val="00CD4725"/>
    <w:rsid w:val="00CD5FFC"/>
    <w:rsid w:val="00CD736C"/>
    <w:rsid w:val="00CE0ADE"/>
    <w:rsid w:val="00CE13F8"/>
    <w:rsid w:val="00CE14B2"/>
    <w:rsid w:val="00CE1729"/>
    <w:rsid w:val="00CE1D59"/>
    <w:rsid w:val="00CE311B"/>
    <w:rsid w:val="00CF38F3"/>
    <w:rsid w:val="00CF4D9D"/>
    <w:rsid w:val="00CF588B"/>
    <w:rsid w:val="00D02577"/>
    <w:rsid w:val="00D0345E"/>
    <w:rsid w:val="00D04EAD"/>
    <w:rsid w:val="00D102E6"/>
    <w:rsid w:val="00D117F6"/>
    <w:rsid w:val="00D15EAF"/>
    <w:rsid w:val="00D21392"/>
    <w:rsid w:val="00D21ECC"/>
    <w:rsid w:val="00D22AC1"/>
    <w:rsid w:val="00D25604"/>
    <w:rsid w:val="00D30A7D"/>
    <w:rsid w:val="00D317EC"/>
    <w:rsid w:val="00D31EB5"/>
    <w:rsid w:val="00D361BB"/>
    <w:rsid w:val="00D37F90"/>
    <w:rsid w:val="00D40582"/>
    <w:rsid w:val="00D41A38"/>
    <w:rsid w:val="00D470F1"/>
    <w:rsid w:val="00D50407"/>
    <w:rsid w:val="00D5315E"/>
    <w:rsid w:val="00D5497E"/>
    <w:rsid w:val="00D57635"/>
    <w:rsid w:val="00D61D1B"/>
    <w:rsid w:val="00D61D73"/>
    <w:rsid w:val="00D65E96"/>
    <w:rsid w:val="00D66DB5"/>
    <w:rsid w:val="00D703F7"/>
    <w:rsid w:val="00D70B03"/>
    <w:rsid w:val="00D70FC9"/>
    <w:rsid w:val="00D73708"/>
    <w:rsid w:val="00D74C88"/>
    <w:rsid w:val="00D77E2B"/>
    <w:rsid w:val="00D800FF"/>
    <w:rsid w:val="00D84E7E"/>
    <w:rsid w:val="00D905A5"/>
    <w:rsid w:val="00D94402"/>
    <w:rsid w:val="00D95762"/>
    <w:rsid w:val="00D95953"/>
    <w:rsid w:val="00D97A54"/>
    <w:rsid w:val="00DA2E23"/>
    <w:rsid w:val="00DA316A"/>
    <w:rsid w:val="00DA45FC"/>
    <w:rsid w:val="00DA4EFA"/>
    <w:rsid w:val="00DA77AF"/>
    <w:rsid w:val="00DB03A5"/>
    <w:rsid w:val="00DB4DD2"/>
    <w:rsid w:val="00DB5B84"/>
    <w:rsid w:val="00DB6F7F"/>
    <w:rsid w:val="00DC3595"/>
    <w:rsid w:val="00DC466E"/>
    <w:rsid w:val="00DC54FB"/>
    <w:rsid w:val="00DC7C62"/>
    <w:rsid w:val="00DD0B84"/>
    <w:rsid w:val="00DD175C"/>
    <w:rsid w:val="00DD3159"/>
    <w:rsid w:val="00DD61B9"/>
    <w:rsid w:val="00DE12B2"/>
    <w:rsid w:val="00DE15A7"/>
    <w:rsid w:val="00DE3608"/>
    <w:rsid w:val="00DF3F2E"/>
    <w:rsid w:val="00DF66C1"/>
    <w:rsid w:val="00E012D2"/>
    <w:rsid w:val="00E02152"/>
    <w:rsid w:val="00E04199"/>
    <w:rsid w:val="00E050AF"/>
    <w:rsid w:val="00E05497"/>
    <w:rsid w:val="00E12014"/>
    <w:rsid w:val="00E132C6"/>
    <w:rsid w:val="00E17674"/>
    <w:rsid w:val="00E17891"/>
    <w:rsid w:val="00E201D6"/>
    <w:rsid w:val="00E23AB4"/>
    <w:rsid w:val="00E2435C"/>
    <w:rsid w:val="00E3029D"/>
    <w:rsid w:val="00E33B48"/>
    <w:rsid w:val="00E44605"/>
    <w:rsid w:val="00E46467"/>
    <w:rsid w:val="00E50B35"/>
    <w:rsid w:val="00E524B8"/>
    <w:rsid w:val="00E52E0F"/>
    <w:rsid w:val="00E60258"/>
    <w:rsid w:val="00E606DA"/>
    <w:rsid w:val="00E626F5"/>
    <w:rsid w:val="00E62962"/>
    <w:rsid w:val="00E63B59"/>
    <w:rsid w:val="00E67E98"/>
    <w:rsid w:val="00E739C0"/>
    <w:rsid w:val="00E74B39"/>
    <w:rsid w:val="00E772BF"/>
    <w:rsid w:val="00E80489"/>
    <w:rsid w:val="00E860CF"/>
    <w:rsid w:val="00E90AC3"/>
    <w:rsid w:val="00E95713"/>
    <w:rsid w:val="00EA16C9"/>
    <w:rsid w:val="00EA76F4"/>
    <w:rsid w:val="00EB0C2A"/>
    <w:rsid w:val="00EB54F0"/>
    <w:rsid w:val="00EB6EE7"/>
    <w:rsid w:val="00EB74C3"/>
    <w:rsid w:val="00EB7500"/>
    <w:rsid w:val="00EC11A4"/>
    <w:rsid w:val="00EC1327"/>
    <w:rsid w:val="00EC4805"/>
    <w:rsid w:val="00EC6F6C"/>
    <w:rsid w:val="00EC76C5"/>
    <w:rsid w:val="00ED1047"/>
    <w:rsid w:val="00ED24BB"/>
    <w:rsid w:val="00ED2577"/>
    <w:rsid w:val="00ED2718"/>
    <w:rsid w:val="00ED6228"/>
    <w:rsid w:val="00EE50F7"/>
    <w:rsid w:val="00EE74E5"/>
    <w:rsid w:val="00EF09DB"/>
    <w:rsid w:val="00EF0B1C"/>
    <w:rsid w:val="00EF536E"/>
    <w:rsid w:val="00EF53C1"/>
    <w:rsid w:val="00EF7054"/>
    <w:rsid w:val="00F0163A"/>
    <w:rsid w:val="00F019BA"/>
    <w:rsid w:val="00F0375D"/>
    <w:rsid w:val="00F03791"/>
    <w:rsid w:val="00F03CBE"/>
    <w:rsid w:val="00F04DA0"/>
    <w:rsid w:val="00F05620"/>
    <w:rsid w:val="00F1265E"/>
    <w:rsid w:val="00F14726"/>
    <w:rsid w:val="00F157FE"/>
    <w:rsid w:val="00F2205C"/>
    <w:rsid w:val="00F22C9A"/>
    <w:rsid w:val="00F2566D"/>
    <w:rsid w:val="00F3022B"/>
    <w:rsid w:val="00F302BB"/>
    <w:rsid w:val="00F31088"/>
    <w:rsid w:val="00F330AE"/>
    <w:rsid w:val="00F33900"/>
    <w:rsid w:val="00F34EC4"/>
    <w:rsid w:val="00F35AE9"/>
    <w:rsid w:val="00F36B21"/>
    <w:rsid w:val="00F417DC"/>
    <w:rsid w:val="00F44571"/>
    <w:rsid w:val="00F45119"/>
    <w:rsid w:val="00F45255"/>
    <w:rsid w:val="00F45687"/>
    <w:rsid w:val="00F46C06"/>
    <w:rsid w:val="00F47BBF"/>
    <w:rsid w:val="00F508D6"/>
    <w:rsid w:val="00F5431B"/>
    <w:rsid w:val="00F54858"/>
    <w:rsid w:val="00F549C9"/>
    <w:rsid w:val="00F55D40"/>
    <w:rsid w:val="00F605BA"/>
    <w:rsid w:val="00F62B34"/>
    <w:rsid w:val="00F637E2"/>
    <w:rsid w:val="00F63CB2"/>
    <w:rsid w:val="00F650ED"/>
    <w:rsid w:val="00F67A1A"/>
    <w:rsid w:val="00F72450"/>
    <w:rsid w:val="00F72A44"/>
    <w:rsid w:val="00F77FA8"/>
    <w:rsid w:val="00F85905"/>
    <w:rsid w:val="00F864C4"/>
    <w:rsid w:val="00F9269A"/>
    <w:rsid w:val="00F92897"/>
    <w:rsid w:val="00F94D2E"/>
    <w:rsid w:val="00F94E46"/>
    <w:rsid w:val="00F95417"/>
    <w:rsid w:val="00F957ED"/>
    <w:rsid w:val="00FA01C6"/>
    <w:rsid w:val="00FA0D48"/>
    <w:rsid w:val="00FA1F27"/>
    <w:rsid w:val="00FA6D87"/>
    <w:rsid w:val="00FA72AA"/>
    <w:rsid w:val="00FC09DA"/>
    <w:rsid w:val="00FC1173"/>
    <w:rsid w:val="00FC236F"/>
    <w:rsid w:val="00FC3FAE"/>
    <w:rsid w:val="00FC471F"/>
    <w:rsid w:val="00FD2459"/>
    <w:rsid w:val="00FD4356"/>
    <w:rsid w:val="00FD4906"/>
    <w:rsid w:val="00FE3BD3"/>
    <w:rsid w:val="00FE4810"/>
    <w:rsid w:val="00FE6904"/>
    <w:rsid w:val="00FE77AB"/>
    <w:rsid w:val="00FF0E57"/>
    <w:rsid w:val="00FF13AB"/>
    <w:rsid w:val="00FF479E"/>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7558">
      <w:bodyDiv w:val="1"/>
      <w:marLeft w:val="0"/>
      <w:marRight w:val="0"/>
      <w:marTop w:val="0"/>
      <w:marBottom w:val="0"/>
      <w:divBdr>
        <w:top w:val="none" w:sz="0" w:space="0" w:color="auto"/>
        <w:left w:val="none" w:sz="0" w:space="0" w:color="auto"/>
        <w:bottom w:val="none" w:sz="0" w:space="0" w:color="auto"/>
        <w:right w:val="none" w:sz="0" w:space="0" w:color="auto"/>
      </w:divBdr>
    </w:div>
    <w:div w:id="96291546">
      <w:bodyDiv w:val="1"/>
      <w:marLeft w:val="0"/>
      <w:marRight w:val="0"/>
      <w:marTop w:val="0"/>
      <w:marBottom w:val="0"/>
      <w:divBdr>
        <w:top w:val="none" w:sz="0" w:space="0" w:color="auto"/>
        <w:left w:val="none" w:sz="0" w:space="0" w:color="auto"/>
        <w:bottom w:val="none" w:sz="0" w:space="0" w:color="auto"/>
        <w:right w:val="none" w:sz="0" w:space="0" w:color="auto"/>
      </w:divBdr>
    </w:div>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676343622">
      <w:bodyDiv w:val="1"/>
      <w:marLeft w:val="0"/>
      <w:marRight w:val="0"/>
      <w:marTop w:val="0"/>
      <w:marBottom w:val="0"/>
      <w:divBdr>
        <w:top w:val="none" w:sz="0" w:space="0" w:color="auto"/>
        <w:left w:val="none" w:sz="0" w:space="0" w:color="auto"/>
        <w:bottom w:val="none" w:sz="0" w:space="0" w:color="auto"/>
        <w:right w:val="none" w:sz="0" w:space="0" w:color="auto"/>
      </w:divBdr>
    </w:div>
    <w:div w:id="704057834">
      <w:bodyDiv w:val="1"/>
      <w:marLeft w:val="0"/>
      <w:marRight w:val="0"/>
      <w:marTop w:val="0"/>
      <w:marBottom w:val="0"/>
      <w:divBdr>
        <w:top w:val="none" w:sz="0" w:space="0" w:color="auto"/>
        <w:left w:val="none" w:sz="0" w:space="0" w:color="auto"/>
        <w:bottom w:val="none" w:sz="0" w:space="0" w:color="auto"/>
        <w:right w:val="none" w:sz="0" w:space="0" w:color="auto"/>
      </w:divBdr>
    </w:div>
    <w:div w:id="779106920">
      <w:bodyDiv w:val="1"/>
      <w:marLeft w:val="0"/>
      <w:marRight w:val="0"/>
      <w:marTop w:val="0"/>
      <w:marBottom w:val="0"/>
      <w:divBdr>
        <w:top w:val="none" w:sz="0" w:space="0" w:color="auto"/>
        <w:left w:val="none" w:sz="0" w:space="0" w:color="auto"/>
        <w:bottom w:val="none" w:sz="0" w:space="0" w:color="auto"/>
        <w:right w:val="none" w:sz="0" w:space="0" w:color="auto"/>
      </w:divBdr>
    </w:div>
    <w:div w:id="865752869">
      <w:bodyDiv w:val="1"/>
      <w:marLeft w:val="0"/>
      <w:marRight w:val="0"/>
      <w:marTop w:val="0"/>
      <w:marBottom w:val="0"/>
      <w:divBdr>
        <w:top w:val="none" w:sz="0" w:space="0" w:color="auto"/>
        <w:left w:val="none" w:sz="0" w:space="0" w:color="auto"/>
        <w:bottom w:val="none" w:sz="0" w:space="0" w:color="auto"/>
        <w:right w:val="none" w:sz="0" w:space="0" w:color="auto"/>
      </w:divBdr>
    </w:div>
    <w:div w:id="867452727">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185366226">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490049399">
      <w:bodyDiv w:val="1"/>
      <w:marLeft w:val="0"/>
      <w:marRight w:val="0"/>
      <w:marTop w:val="0"/>
      <w:marBottom w:val="0"/>
      <w:divBdr>
        <w:top w:val="none" w:sz="0" w:space="0" w:color="auto"/>
        <w:left w:val="none" w:sz="0" w:space="0" w:color="auto"/>
        <w:bottom w:val="none" w:sz="0" w:space="0" w:color="auto"/>
        <w:right w:val="none" w:sz="0" w:space="0" w:color="auto"/>
      </w:divBdr>
    </w:div>
    <w:div w:id="1510481128">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669675052">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25987217">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71033820">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91D3F-F9E4-4226-A604-FCDE52E70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Windows User</cp:lastModifiedBy>
  <cp:revision>6</cp:revision>
  <cp:lastPrinted>2021-11-03T04:17:00Z</cp:lastPrinted>
  <dcterms:created xsi:type="dcterms:W3CDTF">2021-11-04T04:43:00Z</dcterms:created>
  <dcterms:modified xsi:type="dcterms:W3CDTF">2021-11-04T10:25:00Z</dcterms:modified>
</cp:coreProperties>
</file>