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7"/>
        <w:gridCol w:w="6011"/>
      </w:tblGrid>
      <w:tr w:rsidR="00740163" w:rsidRPr="00740163" w:rsidTr="0077285C">
        <w:tc>
          <w:tcPr>
            <w:tcW w:w="1764" w:type="pct"/>
          </w:tcPr>
          <w:p w:rsidR="00740163" w:rsidRPr="00740163" w:rsidRDefault="00740163" w:rsidP="0077285C">
            <w:pPr>
              <w:jc w:val="center"/>
              <w:rPr>
                <w:rFonts w:ascii="Times New Roman" w:hAnsi="Times New Roman"/>
                <w:b/>
                <w:noProof/>
                <w:color w:val="000000"/>
                <w:sz w:val="26"/>
                <w:szCs w:val="26"/>
              </w:rPr>
            </w:pPr>
            <w:r w:rsidRPr="00740163">
              <w:rPr>
                <w:rFonts w:ascii="Times New Roman" w:hAnsi="Times New Roman"/>
                <w:b/>
                <w:noProof/>
                <w:color w:val="000000"/>
                <w:sz w:val="26"/>
                <w:szCs w:val="26"/>
              </w:rPr>
              <w:t>HỘI ĐỒNG NHÂN DÂN</w:t>
            </w:r>
          </w:p>
          <w:p w:rsidR="00740163" w:rsidRPr="00740163" w:rsidRDefault="00740163" w:rsidP="0077285C">
            <w:pPr>
              <w:jc w:val="center"/>
              <w:rPr>
                <w:rFonts w:ascii="Times New Roman" w:hAnsi="Times New Roman"/>
                <w:b/>
                <w:noProof/>
                <w:color w:val="000000"/>
                <w:sz w:val="26"/>
                <w:szCs w:val="26"/>
              </w:rPr>
            </w:pPr>
            <w:r w:rsidRPr="00740163">
              <w:rPr>
                <w:rFonts w:ascii="Times New Roman" w:hAnsi="Times New Roman"/>
                <w:b/>
                <w:noProof/>
                <w:color w:val="000000"/>
                <w:sz w:val="26"/>
                <w:szCs w:val="26"/>
              </w:rPr>
              <w:t>TỈNH HÀ TĨNH</w:t>
            </w:r>
          </w:p>
          <w:p w:rsidR="00740163" w:rsidRPr="00740163" w:rsidRDefault="00740163" w:rsidP="0077285C">
            <w:pPr>
              <w:spacing w:before="240"/>
              <w:jc w:val="center"/>
              <w:rPr>
                <w:rFonts w:ascii="Times New Roman" w:hAnsi="Times New Roman"/>
                <w:color w:val="000000"/>
                <w:sz w:val="26"/>
                <w:szCs w:val="26"/>
                <w:vertAlign w:val="superscript"/>
              </w:rPr>
            </w:pPr>
            <w:r w:rsidRPr="00740163">
              <w:rPr>
                <w:rFonts w:ascii="Times New Roman" w:hAnsi="Times New Roman"/>
                <w:b/>
                <w:noProof/>
                <w:color w:val="000000"/>
                <w:sz w:val="26"/>
                <w:szCs w:val="26"/>
                <w:u w:val="single"/>
              </w:rPr>
              <mc:AlternateContent>
                <mc:Choice Requires="wps">
                  <w:drawing>
                    <wp:anchor distT="0" distB="0" distL="114300" distR="114300" simplePos="0" relativeHeight="251662848" behindDoc="0" locked="0" layoutInCell="1" allowOverlap="1" wp14:anchorId="47356509" wp14:editId="6671EF59">
                      <wp:simplePos x="0" y="0"/>
                      <wp:positionH relativeFrom="column">
                        <wp:posOffset>584559</wp:posOffset>
                      </wp:positionH>
                      <wp:positionV relativeFrom="paragraph">
                        <wp:posOffset>25400</wp:posOffset>
                      </wp:positionV>
                      <wp:extent cx="800100" cy="0"/>
                      <wp:effectExtent l="0" t="0" r="19050" b="1905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F35C213" id="Line 1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5pt,2pt" to="109.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UA+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"/>
                  </w:pict>
                </mc:Fallback>
              </mc:AlternateContent>
            </w:r>
            <w:r w:rsidRPr="00740163">
              <w:rPr>
                <w:rFonts w:ascii="Times New Roman" w:hAnsi="Times New Roman"/>
                <w:color w:val="000000"/>
                <w:sz w:val="26"/>
                <w:szCs w:val="26"/>
              </w:rPr>
              <w:t>Số:            /NQ-HĐND</w:t>
            </w:r>
          </w:p>
          <w:p w:rsidR="00740163" w:rsidRPr="00740163" w:rsidRDefault="00740163" w:rsidP="0077285C">
            <w:pPr>
              <w:jc w:val="center"/>
              <w:rPr>
                <w:rFonts w:ascii="Times New Roman" w:hAnsi="Times New Roman"/>
                <w:color w:val="000000"/>
                <w:sz w:val="26"/>
                <w:szCs w:val="26"/>
              </w:rPr>
            </w:pPr>
            <w:r w:rsidRPr="00740163">
              <w:rPr>
                <w:rFonts w:ascii="Times New Roman" w:hAnsi="Times New Roman"/>
                <w:b/>
                <w:bCs w:val="0"/>
                <w:noProof/>
                <w:szCs w:val="28"/>
              </w:rPr>
              <mc:AlternateContent>
                <mc:Choice Requires="wps">
                  <w:drawing>
                    <wp:anchor distT="0" distB="0" distL="114300" distR="114300" simplePos="0" relativeHeight="251663872" behindDoc="0" locked="0" layoutInCell="1" allowOverlap="1" wp14:anchorId="3BF80472" wp14:editId="34CF5E75">
                      <wp:simplePos x="0" y="0"/>
                      <wp:positionH relativeFrom="column">
                        <wp:posOffset>-133985</wp:posOffset>
                      </wp:positionH>
                      <wp:positionV relativeFrom="paragraph">
                        <wp:posOffset>88900</wp:posOffset>
                      </wp:positionV>
                      <wp:extent cx="1116330" cy="266700"/>
                      <wp:effectExtent l="0" t="0" r="26670" b="19050"/>
                      <wp:wrapNone/>
                      <wp:docPr id="6" name="Text Box 6"/>
                      <wp:cNvGraphicFramePr/>
                      <a:graphic xmlns:a="http://schemas.openxmlformats.org/drawingml/2006/main">
                        <a:graphicData uri="http://schemas.microsoft.com/office/word/2010/wordprocessingShape">
                          <wps:wsp>
                            <wps:cNvSpPr txBox="1"/>
                            <wps:spPr>
                              <a:xfrm>
                                <a:off x="0" y="0"/>
                                <a:ext cx="1116330" cy="266700"/>
                              </a:xfrm>
                              <a:prstGeom prst="rect">
                                <a:avLst/>
                              </a:prstGeom>
                              <a:solidFill>
                                <a:schemeClr val="lt1"/>
                              </a:solidFill>
                              <a:ln w="6350">
                                <a:solidFill>
                                  <a:prstClr val="black"/>
                                </a:solidFill>
                              </a:ln>
                            </wps:spPr>
                            <wps:txbx>
                              <w:txbxContent>
                                <w:p w:rsidR="00740163" w:rsidRPr="00740163" w:rsidRDefault="00740163" w:rsidP="00740163">
                                  <w:pPr>
                                    <w:jc w:val="center"/>
                                    <w:rPr>
                                      <w:rFonts w:ascii="Times New Roman" w:hAnsi="Times New Roman"/>
                                      <w:b/>
                                      <w:sz w:val="26"/>
                                    </w:rPr>
                                  </w:pPr>
                                  <w:r w:rsidRPr="00740163">
                                    <w:rPr>
                                      <w:rFonts w:ascii="Times New Roman" w:hAnsi="Times New Roman"/>
                                      <w:b/>
                                      <w:sz w:val="26"/>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45271491" id="_x0000_t202" coordsize="21600,21600" o:spt="202" path="m,l,21600r21600,l21600,xe">
                      <v:stroke joinstyle="miter"/>
                      <v:path gradientshapeok="t" o:connecttype="rect"/>
                    </v:shapetype>
                    <v:shape id="Text Box 6" o:spid="_x0000_s1026" type="#_x0000_t202" style="position:absolute;left:0;text-align:left;margin-left:-10.55pt;margin-top:7pt;width:87.9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" fillcolor="white [3201]" strokeweight=".5pt">
                      <v:textbox>
                        <w:txbxContent>
                          <w:p w:rsidR="00740163" w:rsidRPr="00740163" w:rsidRDefault="00740163" w:rsidP="00740163">
                            <w:pPr>
                              <w:jc w:val="center"/>
                              <w:rPr>
                                <w:rFonts w:ascii="Times New Roman" w:hAnsi="Times New Roman"/>
                                <w:b/>
                                <w:sz w:val="26"/>
                              </w:rPr>
                            </w:pPr>
                            <w:r w:rsidRPr="00740163">
                              <w:rPr>
                                <w:rFonts w:ascii="Times New Roman" w:hAnsi="Times New Roman"/>
                                <w:b/>
                                <w:sz w:val="26"/>
                              </w:rPr>
                              <w:t>DỰ THẢO</w:t>
                            </w:r>
                          </w:p>
                        </w:txbxContent>
                      </v:textbox>
                    </v:shape>
                  </w:pict>
                </mc:Fallback>
              </mc:AlternateContent>
            </w:r>
          </w:p>
        </w:tc>
        <w:tc>
          <w:tcPr>
            <w:tcW w:w="3236" w:type="pct"/>
          </w:tcPr>
          <w:p w:rsidR="00740163" w:rsidRPr="00740163" w:rsidRDefault="00740163" w:rsidP="0077285C">
            <w:pPr>
              <w:jc w:val="center"/>
              <w:rPr>
                <w:rFonts w:ascii="Times New Roman" w:hAnsi="Times New Roman"/>
                <w:color w:val="000000"/>
                <w:sz w:val="26"/>
                <w:szCs w:val="26"/>
              </w:rPr>
            </w:pPr>
            <w:r w:rsidRPr="00740163">
              <w:rPr>
                <w:rFonts w:ascii="Times New Roman" w:hAnsi="Times New Roman"/>
                <w:b/>
                <w:color w:val="000000"/>
                <w:sz w:val="26"/>
                <w:szCs w:val="26"/>
              </w:rPr>
              <w:t>CỘNG HÒA XÃ HỘI CHỦ NGHĨA VIỆT NAM</w:t>
            </w:r>
          </w:p>
          <w:p w:rsidR="00740163" w:rsidRPr="00740163" w:rsidRDefault="00740163" w:rsidP="0077285C">
            <w:pPr>
              <w:jc w:val="center"/>
              <w:rPr>
                <w:rFonts w:ascii="Times New Roman" w:hAnsi="Times New Roman"/>
                <w:b/>
                <w:color w:val="000000"/>
                <w:sz w:val="30"/>
                <w:szCs w:val="26"/>
              </w:rPr>
            </w:pPr>
            <w:r w:rsidRPr="00740163">
              <w:rPr>
                <w:rFonts w:ascii="Times New Roman" w:hAnsi="Times New Roman"/>
                <w:b/>
                <w:color w:val="000000"/>
                <w:szCs w:val="26"/>
              </w:rPr>
              <w:t>Độc lập - Tự do - Hạnh phúc</w:t>
            </w:r>
          </w:p>
          <w:p w:rsidR="00740163" w:rsidRPr="00740163" w:rsidRDefault="00740163" w:rsidP="0077285C">
            <w:pPr>
              <w:spacing w:before="360" w:line="180" w:lineRule="exact"/>
              <w:jc w:val="center"/>
              <w:rPr>
                <w:rFonts w:ascii="Times New Roman" w:hAnsi="Times New Roman"/>
                <w:color w:val="000000"/>
                <w:sz w:val="26"/>
                <w:szCs w:val="26"/>
              </w:rPr>
            </w:pPr>
            <w:r w:rsidRPr="00740163">
              <w:rPr>
                <w:rFonts w:ascii="Times New Roman" w:hAnsi="Times New Roman"/>
                <w:noProof/>
                <w:color w:val="000000"/>
                <w:sz w:val="26"/>
                <w:szCs w:val="26"/>
                <w:vertAlign w:val="superscript"/>
              </w:rPr>
              <mc:AlternateContent>
                <mc:Choice Requires="wps">
                  <w:drawing>
                    <wp:anchor distT="0" distB="0" distL="114300" distR="114300" simplePos="0" relativeHeight="251661824" behindDoc="0" locked="0" layoutInCell="1" allowOverlap="1" wp14:anchorId="12678E91" wp14:editId="29D4FEE9">
                      <wp:simplePos x="0" y="0"/>
                      <wp:positionH relativeFrom="column">
                        <wp:posOffset>837289</wp:posOffset>
                      </wp:positionH>
                      <wp:positionV relativeFrom="paragraph">
                        <wp:posOffset>31115</wp:posOffset>
                      </wp:positionV>
                      <wp:extent cx="2007235" cy="0"/>
                      <wp:effectExtent l="0" t="0" r="12065" b="1905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E2CC238" id="Line 1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2.45pt" to="22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ba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"/>
                  </w:pict>
                </mc:Fallback>
              </mc:AlternateContent>
            </w:r>
            <w:r w:rsidRPr="00740163">
              <w:rPr>
                <w:rFonts w:ascii="Times New Roman" w:hAnsi="Times New Roman"/>
                <w:i/>
                <w:color w:val="000000"/>
                <w:sz w:val="26"/>
                <w:szCs w:val="26"/>
              </w:rPr>
              <w:t>Hà Tĩnh, ngày        tháng         năm 2023</w:t>
            </w:r>
          </w:p>
        </w:tc>
      </w:tr>
    </w:tbl>
    <w:p w:rsidR="00740163" w:rsidRPr="00740163" w:rsidRDefault="00740163" w:rsidP="00740163">
      <w:pPr>
        <w:jc w:val="center"/>
        <w:rPr>
          <w:rFonts w:ascii="Times New Roman" w:hAnsi="Times New Roman"/>
          <w:b/>
          <w:bCs w:val="0"/>
          <w:szCs w:val="28"/>
        </w:rPr>
      </w:pPr>
    </w:p>
    <w:p w:rsidR="00740163" w:rsidRPr="00740163" w:rsidRDefault="00740163" w:rsidP="00740163">
      <w:pPr>
        <w:jc w:val="center"/>
        <w:rPr>
          <w:rFonts w:ascii="Times New Roman" w:hAnsi="Times New Roman"/>
          <w:szCs w:val="28"/>
        </w:rPr>
      </w:pPr>
      <w:r w:rsidRPr="00740163">
        <w:rPr>
          <w:rFonts w:ascii="Times New Roman" w:hAnsi="Times New Roman"/>
          <w:b/>
          <w:szCs w:val="28"/>
        </w:rPr>
        <w:t>NGHỊ QUYẾT</w:t>
      </w:r>
    </w:p>
    <w:p w:rsidR="00740163" w:rsidRDefault="00740163" w:rsidP="00740163">
      <w:pPr>
        <w:tabs>
          <w:tab w:val="left" w:pos="586"/>
        </w:tabs>
        <w:jc w:val="center"/>
        <w:rPr>
          <w:rFonts w:ascii="Times New Roman" w:hAnsi="Times New Roman"/>
          <w:b/>
          <w:szCs w:val="28"/>
        </w:rPr>
      </w:pPr>
      <w:r w:rsidRPr="00740163">
        <w:rPr>
          <w:rFonts w:ascii="Times New Roman" w:hAnsi="Times New Roman"/>
          <w:b/>
          <w:szCs w:val="28"/>
        </w:rPr>
        <w:t xml:space="preserve"> </w:t>
      </w:r>
      <w:r>
        <w:rPr>
          <w:rFonts w:ascii="Times New Roman" w:hAnsi="Times New Roman"/>
          <w:b/>
          <w:szCs w:val="28"/>
        </w:rPr>
        <w:t>V/v</w:t>
      </w:r>
      <w:r w:rsidRPr="00683020">
        <w:rPr>
          <w:rFonts w:ascii="Times New Roman" w:hAnsi="Times New Roman"/>
          <w:b/>
          <w:szCs w:val="28"/>
        </w:rPr>
        <w:t xml:space="preserve"> </w:t>
      </w:r>
      <w:bookmarkStart w:id="0" w:name="_GoBack"/>
      <w:r w:rsidRPr="00683020">
        <w:rPr>
          <w:rFonts w:ascii="Times New Roman" w:hAnsi="Times New Roman"/>
          <w:b/>
          <w:szCs w:val="28"/>
        </w:rPr>
        <w:t xml:space="preserve">thông qua </w:t>
      </w:r>
      <w:r>
        <w:rPr>
          <w:rFonts w:ascii="Times New Roman" w:hAnsi="Times New Roman"/>
          <w:b/>
          <w:szCs w:val="28"/>
        </w:rPr>
        <w:t>N</w:t>
      </w:r>
      <w:r w:rsidRPr="0028266C">
        <w:rPr>
          <w:rFonts w:ascii="Times New Roman" w:hAnsi="Times New Roman"/>
          <w:b/>
          <w:szCs w:val="28"/>
        </w:rPr>
        <w:t>hiệm vụ, dự toán</w:t>
      </w:r>
      <w:r>
        <w:rPr>
          <w:rFonts w:ascii="Times New Roman" w:hAnsi="Times New Roman"/>
          <w:b/>
          <w:szCs w:val="28"/>
        </w:rPr>
        <w:t xml:space="preserve"> </w:t>
      </w:r>
      <w:r w:rsidRPr="0028266C">
        <w:rPr>
          <w:rFonts w:ascii="Times New Roman" w:hAnsi="Times New Roman"/>
          <w:b/>
          <w:szCs w:val="28"/>
        </w:rPr>
        <w:t>khảo sát</w:t>
      </w:r>
      <w:r>
        <w:rPr>
          <w:rFonts w:ascii="Times New Roman" w:hAnsi="Times New Roman"/>
          <w:b/>
          <w:szCs w:val="28"/>
        </w:rPr>
        <w:t>, lập</w:t>
      </w:r>
      <w:r w:rsidRPr="0028266C">
        <w:rPr>
          <w:rFonts w:ascii="Times New Roman" w:hAnsi="Times New Roman"/>
          <w:b/>
          <w:szCs w:val="28"/>
        </w:rPr>
        <w:t xml:space="preserve"> Quy hoạch </w:t>
      </w:r>
    </w:p>
    <w:p w:rsidR="00740163" w:rsidRDefault="00740163" w:rsidP="00740163">
      <w:pPr>
        <w:tabs>
          <w:tab w:val="left" w:pos="586"/>
        </w:tabs>
        <w:jc w:val="center"/>
        <w:rPr>
          <w:rFonts w:ascii="Times New Roman" w:hAnsi="Times New Roman"/>
          <w:b/>
          <w:szCs w:val="28"/>
        </w:rPr>
      </w:pPr>
      <w:proofErr w:type="gramStart"/>
      <w:r w:rsidRPr="0028266C">
        <w:rPr>
          <w:rFonts w:ascii="Times New Roman" w:hAnsi="Times New Roman"/>
          <w:b/>
          <w:szCs w:val="28"/>
        </w:rPr>
        <w:t>phân</w:t>
      </w:r>
      <w:proofErr w:type="gramEnd"/>
      <w:r>
        <w:rPr>
          <w:rFonts w:ascii="Times New Roman" w:hAnsi="Times New Roman"/>
          <w:b/>
          <w:szCs w:val="28"/>
        </w:rPr>
        <w:t xml:space="preserve"> </w:t>
      </w:r>
      <w:r w:rsidRPr="0028266C">
        <w:rPr>
          <w:rFonts w:ascii="Times New Roman" w:hAnsi="Times New Roman"/>
          <w:b/>
          <w:szCs w:val="28"/>
        </w:rPr>
        <w:t xml:space="preserve">khu xây dựng Khu </w:t>
      </w:r>
      <w:r>
        <w:rPr>
          <w:rFonts w:ascii="Times New Roman" w:hAnsi="Times New Roman"/>
          <w:b/>
          <w:szCs w:val="28"/>
        </w:rPr>
        <w:t xml:space="preserve">thương mại dịch vụ, du lịch và thể thao </w:t>
      </w:r>
    </w:p>
    <w:p w:rsidR="00740163" w:rsidRPr="00740163" w:rsidRDefault="00740163" w:rsidP="00740163">
      <w:pPr>
        <w:spacing w:after="120" w:line="218" w:lineRule="auto"/>
        <w:jc w:val="center"/>
        <w:rPr>
          <w:rFonts w:ascii="Times New Roman" w:hAnsi="Times New Roman"/>
          <w:kern w:val="28"/>
          <w:szCs w:val="28"/>
          <w:lang w:val="pt-BR"/>
        </w:rPr>
      </w:pPr>
      <w:r w:rsidRPr="00740163">
        <w:rPr>
          <w:rFonts w:ascii="Times New Roman" w:hAnsi="Times New Roman"/>
          <w:noProof/>
          <w:kern w:val="28"/>
          <w:sz w:val="16"/>
          <w:szCs w:val="26"/>
        </w:rPr>
        <mc:AlternateContent>
          <mc:Choice Requires="wps">
            <w:drawing>
              <wp:anchor distT="0" distB="0" distL="114300" distR="114300" simplePos="0" relativeHeight="251660800" behindDoc="0" locked="0" layoutInCell="1" allowOverlap="1" wp14:anchorId="6DF35F2E" wp14:editId="2C97497E">
                <wp:simplePos x="0" y="0"/>
                <wp:positionH relativeFrom="column">
                  <wp:posOffset>2216623</wp:posOffset>
                </wp:positionH>
                <wp:positionV relativeFrom="paragraph">
                  <wp:posOffset>250825</wp:posOffset>
                </wp:positionV>
                <wp:extent cx="1435396" cy="0"/>
                <wp:effectExtent l="0" t="0" r="1270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3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8061CE6" id="Straight Arrow Connector 7" o:spid="_x0000_s1026" type="#_x0000_t32" style="position:absolute;margin-left:174.55pt;margin-top:19.75pt;width:113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"/>
            </w:pict>
          </mc:Fallback>
        </mc:AlternateContent>
      </w:r>
      <w:proofErr w:type="gramStart"/>
      <w:r>
        <w:rPr>
          <w:rFonts w:ascii="Times New Roman" w:hAnsi="Times New Roman"/>
          <w:b/>
          <w:szCs w:val="28"/>
        </w:rPr>
        <w:t>phía</w:t>
      </w:r>
      <w:proofErr w:type="gramEnd"/>
      <w:r>
        <w:rPr>
          <w:rFonts w:ascii="Times New Roman" w:hAnsi="Times New Roman"/>
          <w:b/>
          <w:szCs w:val="28"/>
        </w:rPr>
        <w:t xml:space="preserve"> Tây Nam huyện Thạch Hà</w:t>
      </w:r>
    </w:p>
    <w:bookmarkEnd w:id="0"/>
    <w:p w:rsidR="00740163" w:rsidRPr="00740163" w:rsidRDefault="00740163" w:rsidP="00740163">
      <w:pPr>
        <w:spacing w:before="120"/>
        <w:rPr>
          <w:rFonts w:ascii="Times New Roman" w:hAnsi="Times New Roman"/>
          <w:b/>
          <w:bCs w:val="0"/>
          <w:sz w:val="26"/>
          <w:szCs w:val="26"/>
        </w:rPr>
      </w:pPr>
    </w:p>
    <w:p w:rsidR="00740163" w:rsidRPr="00740163" w:rsidRDefault="00740163" w:rsidP="00740163">
      <w:pPr>
        <w:jc w:val="center"/>
        <w:rPr>
          <w:rFonts w:ascii="Times New Roman" w:hAnsi="Times New Roman"/>
          <w:b/>
          <w:bCs w:val="0"/>
          <w:szCs w:val="28"/>
          <w:lang w:val="vi-VN"/>
        </w:rPr>
      </w:pPr>
      <w:r w:rsidRPr="00740163">
        <w:rPr>
          <w:rFonts w:ascii="Times New Roman" w:hAnsi="Times New Roman"/>
          <w:b/>
          <w:szCs w:val="28"/>
          <w:lang w:val="vi-VN"/>
        </w:rPr>
        <w:t xml:space="preserve">HỘI ĐỒNG NHÂN DÂN TỈNH HÀ TĨNH </w:t>
      </w:r>
    </w:p>
    <w:p w:rsidR="00740163" w:rsidRPr="00740163" w:rsidRDefault="00740163" w:rsidP="00740163">
      <w:pPr>
        <w:jc w:val="center"/>
        <w:rPr>
          <w:rFonts w:ascii="Times New Roman" w:hAnsi="Times New Roman"/>
          <w:b/>
          <w:bCs w:val="0"/>
          <w:szCs w:val="28"/>
        </w:rPr>
      </w:pPr>
      <w:r w:rsidRPr="00740163">
        <w:rPr>
          <w:rFonts w:ascii="Times New Roman" w:hAnsi="Times New Roman"/>
          <w:b/>
          <w:szCs w:val="28"/>
          <w:lang w:val="vi-VN"/>
        </w:rPr>
        <w:t>KHÓA XVII</w:t>
      </w:r>
      <w:r w:rsidRPr="00740163">
        <w:rPr>
          <w:rFonts w:ascii="Times New Roman" w:hAnsi="Times New Roman"/>
          <w:b/>
          <w:szCs w:val="28"/>
        </w:rPr>
        <w:t>I</w:t>
      </w:r>
      <w:r w:rsidRPr="00740163">
        <w:rPr>
          <w:rFonts w:ascii="Times New Roman" w:hAnsi="Times New Roman"/>
          <w:b/>
          <w:szCs w:val="28"/>
          <w:lang w:val="vi-VN"/>
        </w:rPr>
        <w:t>, KỲ HỌP THỨ</w:t>
      </w:r>
      <w:r w:rsidRPr="00740163">
        <w:rPr>
          <w:rFonts w:ascii="Times New Roman" w:hAnsi="Times New Roman"/>
          <w:b/>
          <w:szCs w:val="28"/>
        </w:rPr>
        <w:t xml:space="preserve"> </w:t>
      </w:r>
      <w:r w:rsidRPr="00740163">
        <w:rPr>
          <w:rFonts w:ascii="Times New Roman" w:hAnsi="Times New Roman"/>
          <w:b/>
          <w:szCs w:val="28"/>
          <w:lang w:val="vi-VN"/>
        </w:rPr>
        <w:t>1</w:t>
      </w:r>
      <w:r>
        <w:rPr>
          <w:rFonts w:ascii="Times New Roman" w:hAnsi="Times New Roman"/>
          <w:b/>
          <w:szCs w:val="28"/>
        </w:rPr>
        <w:t>5</w:t>
      </w:r>
    </w:p>
    <w:p w:rsidR="00740163" w:rsidRPr="00740163" w:rsidRDefault="00740163" w:rsidP="00740163">
      <w:pPr>
        <w:spacing w:before="120"/>
        <w:jc w:val="center"/>
        <w:rPr>
          <w:rFonts w:ascii="Times New Roman" w:hAnsi="Times New Roman"/>
          <w:szCs w:val="28"/>
          <w:lang w:val="vi-VN"/>
        </w:rPr>
      </w:pPr>
    </w:p>
    <w:p w:rsidR="00740163" w:rsidRPr="00740163" w:rsidRDefault="00740163" w:rsidP="00A63E50">
      <w:pPr>
        <w:spacing w:before="120" w:line="252" w:lineRule="auto"/>
        <w:ind w:firstLine="720"/>
        <w:jc w:val="both"/>
        <w:rPr>
          <w:rFonts w:ascii="Times New Roman" w:hAnsi="Times New Roman"/>
          <w:i/>
          <w:szCs w:val="28"/>
          <w:lang w:val="vi-VN"/>
        </w:rPr>
      </w:pPr>
      <w:r w:rsidRPr="00740163">
        <w:rPr>
          <w:rFonts w:ascii="Times New Roman" w:hAnsi="Times New Roman"/>
          <w:i/>
          <w:szCs w:val="28"/>
          <w:lang w:val="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740163" w:rsidRPr="00740163" w:rsidRDefault="00740163" w:rsidP="00A63E50">
      <w:pPr>
        <w:spacing w:before="80"/>
        <w:ind w:firstLine="720"/>
        <w:jc w:val="both"/>
        <w:rPr>
          <w:rFonts w:ascii="Times New Roman" w:hAnsi="Times New Roman"/>
          <w:i/>
          <w:iCs/>
          <w:szCs w:val="28"/>
          <w:lang w:val="vi-VN"/>
        </w:rPr>
      </w:pPr>
      <w:r w:rsidRPr="00740163">
        <w:rPr>
          <w:rFonts w:ascii="Times New Roman" w:hAnsi="Times New Roman"/>
          <w:i/>
          <w:iCs/>
          <w:szCs w:val="28"/>
          <w:lang w:val="vi-VN"/>
        </w:rPr>
        <w:t>Căn cứ Luật Xây dựng ngày 18</w:t>
      </w:r>
      <w:r w:rsidRPr="00740163">
        <w:rPr>
          <w:rFonts w:ascii="Times New Roman" w:hAnsi="Times New Roman"/>
          <w:i/>
          <w:iCs/>
          <w:szCs w:val="28"/>
        </w:rPr>
        <w:t xml:space="preserve"> tháng </w:t>
      </w:r>
      <w:r w:rsidRPr="00740163">
        <w:rPr>
          <w:rFonts w:ascii="Times New Roman" w:hAnsi="Times New Roman"/>
          <w:i/>
          <w:iCs/>
          <w:szCs w:val="28"/>
          <w:lang w:val="vi-VN"/>
        </w:rPr>
        <w:t>6</w:t>
      </w:r>
      <w:r w:rsidRPr="00740163">
        <w:rPr>
          <w:rFonts w:ascii="Times New Roman" w:hAnsi="Times New Roman"/>
          <w:i/>
          <w:iCs/>
          <w:szCs w:val="28"/>
        </w:rPr>
        <w:t xml:space="preserve"> năm </w:t>
      </w:r>
      <w:r w:rsidRPr="00740163">
        <w:rPr>
          <w:rFonts w:ascii="Times New Roman" w:hAnsi="Times New Roman"/>
          <w:i/>
          <w:iCs/>
          <w:szCs w:val="28"/>
          <w:lang w:val="vi-VN"/>
        </w:rPr>
        <w:t>2014; Luật sửa đổi, bổ sung một số điều của Luật Xây dựng ngày 17</w:t>
      </w:r>
      <w:r w:rsidRPr="00740163">
        <w:rPr>
          <w:rFonts w:ascii="Times New Roman" w:hAnsi="Times New Roman"/>
          <w:i/>
          <w:iCs/>
          <w:szCs w:val="28"/>
        </w:rPr>
        <w:t xml:space="preserve"> tháng </w:t>
      </w:r>
      <w:r w:rsidRPr="00740163">
        <w:rPr>
          <w:rFonts w:ascii="Times New Roman" w:hAnsi="Times New Roman"/>
          <w:i/>
          <w:iCs/>
          <w:szCs w:val="28"/>
          <w:lang w:val="vi-VN"/>
        </w:rPr>
        <w:t>6</w:t>
      </w:r>
      <w:r w:rsidRPr="00740163">
        <w:rPr>
          <w:rFonts w:ascii="Times New Roman" w:hAnsi="Times New Roman"/>
          <w:i/>
          <w:iCs/>
          <w:szCs w:val="28"/>
        </w:rPr>
        <w:t xml:space="preserve"> năm </w:t>
      </w:r>
      <w:r w:rsidRPr="00740163">
        <w:rPr>
          <w:rFonts w:ascii="Times New Roman" w:hAnsi="Times New Roman"/>
          <w:i/>
          <w:iCs/>
          <w:szCs w:val="28"/>
          <w:lang w:val="vi-VN"/>
        </w:rPr>
        <w:t>2020;</w:t>
      </w:r>
    </w:p>
    <w:p w:rsidR="00740163" w:rsidRPr="00740163" w:rsidRDefault="00740163" w:rsidP="00A63E50">
      <w:pPr>
        <w:spacing w:before="80"/>
        <w:ind w:firstLine="720"/>
        <w:jc w:val="both"/>
        <w:rPr>
          <w:rFonts w:ascii="Times New Roman" w:hAnsi="Times New Roman"/>
          <w:i/>
          <w:iCs/>
          <w:spacing w:val="-4"/>
          <w:kern w:val="28"/>
          <w:szCs w:val="28"/>
          <w:lang w:val="vi-VN"/>
        </w:rPr>
      </w:pPr>
      <w:r w:rsidRPr="00740163">
        <w:rPr>
          <w:rFonts w:ascii="Times New Roman" w:hAnsi="Times New Roman"/>
          <w:i/>
          <w:iCs/>
          <w:spacing w:val="-4"/>
          <w:kern w:val="28"/>
          <w:szCs w:val="28"/>
          <w:lang w:val="vi-VN"/>
        </w:rPr>
        <w:t>Căn cứ Luật Quy hoạch ngày 24</w:t>
      </w:r>
      <w:r w:rsidRPr="00740163">
        <w:rPr>
          <w:rFonts w:ascii="Times New Roman" w:hAnsi="Times New Roman"/>
          <w:i/>
          <w:iCs/>
          <w:spacing w:val="-4"/>
          <w:kern w:val="28"/>
          <w:szCs w:val="28"/>
        </w:rPr>
        <w:t xml:space="preserve"> tháng </w:t>
      </w:r>
      <w:r w:rsidRPr="00740163">
        <w:rPr>
          <w:rFonts w:ascii="Times New Roman" w:hAnsi="Times New Roman"/>
          <w:i/>
          <w:iCs/>
          <w:spacing w:val="-4"/>
          <w:kern w:val="28"/>
          <w:szCs w:val="28"/>
          <w:lang w:val="vi-VN"/>
        </w:rPr>
        <w:t>11</w:t>
      </w:r>
      <w:r w:rsidRPr="00740163">
        <w:rPr>
          <w:rFonts w:ascii="Times New Roman" w:hAnsi="Times New Roman"/>
          <w:i/>
          <w:iCs/>
          <w:spacing w:val="-4"/>
          <w:kern w:val="28"/>
          <w:szCs w:val="28"/>
        </w:rPr>
        <w:t xml:space="preserve"> năm </w:t>
      </w:r>
      <w:r w:rsidRPr="00740163">
        <w:rPr>
          <w:rFonts w:ascii="Times New Roman" w:hAnsi="Times New Roman"/>
          <w:i/>
          <w:iCs/>
          <w:spacing w:val="-4"/>
          <w:kern w:val="28"/>
          <w:szCs w:val="28"/>
          <w:lang w:val="vi-VN"/>
        </w:rPr>
        <w:t>2017; Luật sửa đổi, bổ sung một số điều của 37 Luật có liên quan đến quy hoạch ngày 20</w:t>
      </w:r>
      <w:r w:rsidRPr="00740163">
        <w:rPr>
          <w:rFonts w:ascii="Times New Roman" w:hAnsi="Times New Roman"/>
          <w:i/>
          <w:iCs/>
          <w:spacing w:val="-4"/>
          <w:kern w:val="28"/>
          <w:szCs w:val="28"/>
        </w:rPr>
        <w:t xml:space="preserve"> tháng </w:t>
      </w:r>
      <w:r w:rsidRPr="00740163">
        <w:rPr>
          <w:rFonts w:ascii="Times New Roman" w:hAnsi="Times New Roman"/>
          <w:i/>
          <w:iCs/>
          <w:spacing w:val="-4"/>
          <w:kern w:val="28"/>
          <w:szCs w:val="28"/>
          <w:lang w:val="vi-VN"/>
        </w:rPr>
        <w:t>11</w:t>
      </w:r>
      <w:r w:rsidRPr="00740163">
        <w:rPr>
          <w:rFonts w:ascii="Times New Roman" w:hAnsi="Times New Roman"/>
          <w:i/>
          <w:iCs/>
          <w:spacing w:val="-4"/>
          <w:kern w:val="28"/>
          <w:szCs w:val="28"/>
        </w:rPr>
        <w:t xml:space="preserve"> năm </w:t>
      </w:r>
      <w:r w:rsidRPr="00740163">
        <w:rPr>
          <w:rFonts w:ascii="Times New Roman" w:hAnsi="Times New Roman"/>
          <w:i/>
          <w:iCs/>
          <w:spacing w:val="-4"/>
          <w:kern w:val="28"/>
          <w:szCs w:val="28"/>
          <w:lang w:val="vi-VN"/>
        </w:rPr>
        <w:t>2018;</w:t>
      </w:r>
    </w:p>
    <w:p w:rsidR="00740163" w:rsidRPr="00740163" w:rsidRDefault="00740163" w:rsidP="00A63E50">
      <w:pPr>
        <w:spacing w:before="80"/>
        <w:ind w:firstLine="720"/>
        <w:jc w:val="both"/>
        <w:rPr>
          <w:rFonts w:ascii="Times New Roman" w:hAnsi="Times New Roman"/>
          <w:i/>
          <w:iCs/>
          <w:szCs w:val="28"/>
          <w:lang w:val="vi-VN"/>
        </w:rPr>
      </w:pPr>
      <w:r w:rsidRPr="00740163">
        <w:rPr>
          <w:rFonts w:ascii="Times New Roman" w:hAnsi="Times New Roman"/>
          <w:i/>
          <w:iCs/>
          <w:szCs w:val="28"/>
          <w:lang w:val="vi-VN"/>
        </w:rPr>
        <w:t>Căn cứ</w:t>
      </w:r>
      <w:r w:rsidRPr="00740163">
        <w:rPr>
          <w:rFonts w:ascii="Times New Roman" w:hAnsi="Times New Roman"/>
          <w:i/>
          <w:iCs/>
          <w:szCs w:val="28"/>
        </w:rPr>
        <w:t xml:space="preserve"> các</w:t>
      </w:r>
      <w:r w:rsidRPr="00740163">
        <w:rPr>
          <w:rFonts w:ascii="Times New Roman" w:hAnsi="Times New Roman"/>
          <w:i/>
          <w:iCs/>
          <w:szCs w:val="28"/>
          <w:lang w:val="vi-VN"/>
        </w:rPr>
        <w:t xml:space="preserve"> Nghị định</w:t>
      </w:r>
      <w:r w:rsidRPr="00740163">
        <w:rPr>
          <w:rFonts w:ascii="Times New Roman" w:hAnsi="Times New Roman"/>
          <w:i/>
          <w:iCs/>
          <w:szCs w:val="28"/>
        </w:rPr>
        <w:t xml:space="preserve"> của Chính phủ:</w:t>
      </w:r>
      <w:r w:rsidRPr="00740163">
        <w:rPr>
          <w:rFonts w:ascii="Times New Roman" w:hAnsi="Times New Roman"/>
          <w:i/>
          <w:iCs/>
          <w:szCs w:val="28"/>
          <w:lang w:val="vi-VN"/>
        </w:rPr>
        <w:t xml:space="preserve"> số 44/2015/NĐ-CP ngày 06</w:t>
      </w:r>
      <w:r w:rsidRPr="00740163">
        <w:rPr>
          <w:rFonts w:ascii="Times New Roman" w:hAnsi="Times New Roman"/>
          <w:i/>
          <w:iCs/>
          <w:szCs w:val="28"/>
        </w:rPr>
        <w:t xml:space="preserve"> tháng </w:t>
      </w:r>
      <w:r w:rsidRPr="00740163">
        <w:rPr>
          <w:rFonts w:ascii="Times New Roman" w:hAnsi="Times New Roman"/>
          <w:i/>
          <w:iCs/>
          <w:szCs w:val="28"/>
          <w:lang w:val="vi-VN"/>
        </w:rPr>
        <w:t>5</w:t>
      </w:r>
      <w:r w:rsidRPr="00740163">
        <w:rPr>
          <w:rFonts w:ascii="Times New Roman" w:hAnsi="Times New Roman"/>
          <w:i/>
          <w:iCs/>
          <w:szCs w:val="28"/>
        </w:rPr>
        <w:t xml:space="preserve"> năm </w:t>
      </w:r>
      <w:r w:rsidRPr="00740163">
        <w:rPr>
          <w:rFonts w:ascii="Times New Roman" w:hAnsi="Times New Roman"/>
          <w:i/>
          <w:iCs/>
          <w:szCs w:val="28"/>
          <w:lang w:val="vi-VN"/>
        </w:rPr>
        <w:t xml:space="preserve">2015 quy định chi tiết một số </w:t>
      </w:r>
      <w:r w:rsidRPr="00740163">
        <w:rPr>
          <w:rFonts w:ascii="Times New Roman" w:hAnsi="Times New Roman"/>
          <w:i/>
          <w:iCs/>
          <w:spacing w:val="-2"/>
          <w:kern w:val="28"/>
          <w:szCs w:val="28"/>
          <w:lang w:val="vi-VN"/>
        </w:rPr>
        <w:t>nội dung về quy hoạch xây dựng; số 35/2023/NĐ-CP ngày 20/6/2023 sửa đổi, bổ sung một số điều của các Nghị định thuộc lĩnh vực quản lý nhà nước của Bộ Xây dựng;</w:t>
      </w:r>
      <w:r w:rsidRPr="00740163">
        <w:rPr>
          <w:rFonts w:ascii="Times New Roman" w:hAnsi="Times New Roman"/>
          <w:i/>
          <w:iCs/>
          <w:szCs w:val="28"/>
          <w:lang w:val="vi-VN"/>
        </w:rPr>
        <w:t xml:space="preserve"> </w:t>
      </w:r>
    </w:p>
    <w:p w:rsidR="00740163" w:rsidRPr="00740163" w:rsidRDefault="00740163" w:rsidP="00A63E50">
      <w:pPr>
        <w:spacing w:before="80"/>
        <w:ind w:firstLine="720"/>
        <w:jc w:val="both"/>
        <w:rPr>
          <w:rFonts w:ascii="Times New Roman" w:hAnsi="Times New Roman"/>
          <w:i/>
          <w:iCs/>
          <w:spacing w:val="-2"/>
          <w:kern w:val="28"/>
          <w:szCs w:val="28"/>
        </w:rPr>
      </w:pPr>
      <w:r w:rsidRPr="00740163">
        <w:rPr>
          <w:rFonts w:ascii="Times New Roman" w:hAnsi="Times New Roman"/>
          <w:i/>
          <w:iCs/>
          <w:spacing w:val="-2"/>
          <w:kern w:val="28"/>
          <w:szCs w:val="28"/>
          <w:lang w:val="vi-VN"/>
        </w:rPr>
        <w:t xml:space="preserve">Xét Tờ trình số </w:t>
      </w:r>
      <w:r w:rsidRPr="00740163">
        <w:rPr>
          <w:rFonts w:ascii="Times New Roman" w:hAnsi="Times New Roman"/>
          <w:i/>
          <w:iCs/>
          <w:spacing w:val="-2"/>
          <w:kern w:val="28"/>
          <w:szCs w:val="28"/>
        </w:rPr>
        <w:t xml:space="preserve">     </w:t>
      </w:r>
      <w:r w:rsidRPr="00740163">
        <w:rPr>
          <w:rFonts w:ascii="Times New Roman" w:hAnsi="Times New Roman"/>
          <w:i/>
          <w:iCs/>
          <w:spacing w:val="-2"/>
          <w:kern w:val="28"/>
          <w:szCs w:val="28"/>
          <w:lang w:val="vi-VN"/>
        </w:rPr>
        <w:t xml:space="preserve">/TTr-UBND ngày </w:t>
      </w:r>
      <w:r w:rsidRPr="00740163">
        <w:rPr>
          <w:rFonts w:ascii="Times New Roman" w:hAnsi="Times New Roman"/>
          <w:i/>
          <w:iCs/>
          <w:spacing w:val="-2"/>
          <w:kern w:val="28"/>
          <w:szCs w:val="28"/>
        </w:rPr>
        <w:t xml:space="preserve">     tháng </w:t>
      </w:r>
      <w:r>
        <w:rPr>
          <w:rFonts w:ascii="Times New Roman" w:hAnsi="Times New Roman"/>
          <w:i/>
          <w:iCs/>
          <w:spacing w:val="-2"/>
          <w:kern w:val="28"/>
          <w:szCs w:val="28"/>
        </w:rPr>
        <w:t>9</w:t>
      </w:r>
      <w:r w:rsidRPr="00740163">
        <w:rPr>
          <w:rFonts w:ascii="Times New Roman" w:hAnsi="Times New Roman"/>
          <w:i/>
          <w:iCs/>
          <w:spacing w:val="-2"/>
          <w:kern w:val="28"/>
          <w:szCs w:val="28"/>
        </w:rPr>
        <w:t xml:space="preserve"> năm 2</w:t>
      </w:r>
      <w:r w:rsidRPr="00740163">
        <w:rPr>
          <w:rFonts w:ascii="Times New Roman" w:hAnsi="Times New Roman"/>
          <w:i/>
          <w:iCs/>
          <w:spacing w:val="-2"/>
          <w:kern w:val="28"/>
          <w:szCs w:val="28"/>
          <w:lang w:val="vi-VN"/>
        </w:rPr>
        <w:t xml:space="preserve">023 của Ủy ban nhân dân tỉnh về đề nghị </w:t>
      </w:r>
      <w:r w:rsidRPr="00740163">
        <w:rPr>
          <w:rFonts w:ascii="Times New Roman" w:hAnsi="Times New Roman"/>
          <w:i/>
          <w:iCs/>
          <w:spacing w:val="-2"/>
          <w:kern w:val="28"/>
          <w:szCs w:val="28"/>
        </w:rPr>
        <w:t>thông qua Nhiệm vụ, dự toán khảo sát</w:t>
      </w:r>
      <w:r>
        <w:rPr>
          <w:rFonts w:ascii="Times New Roman" w:hAnsi="Times New Roman"/>
          <w:i/>
          <w:iCs/>
          <w:spacing w:val="-2"/>
          <w:kern w:val="28"/>
          <w:szCs w:val="28"/>
        </w:rPr>
        <w:t>,</w:t>
      </w:r>
      <w:r w:rsidRPr="00740163">
        <w:rPr>
          <w:rFonts w:ascii="Times New Roman" w:hAnsi="Times New Roman"/>
          <w:i/>
          <w:iCs/>
          <w:spacing w:val="-2"/>
          <w:kern w:val="28"/>
          <w:szCs w:val="28"/>
        </w:rPr>
        <w:t xml:space="preserve"> lập Quy hoạch phân khu xây dựng Khu thương mại dịch vụ, du lịch và thể thao phía Tây Nam huyện Thạch Hà; báo cáo thẩm tra của Ban Kinh tế - Ngân sách Hội đồng nhân dân tỉnh và ý kiến thống nhất của đại biểu Hội đồng nhân dân tỉnh tại Kỳ họp.</w:t>
      </w:r>
    </w:p>
    <w:p w:rsidR="00740163" w:rsidRPr="00740163" w:rsidRDefault="00740163" w:rsidP="00740163">
      <w:pPr>
        <w:spacing w:before="180" w:after="180" w:line="252" w:lineRule="auto"/>
        <w:jc w:val="center"/>
        <w:rPr>
          <w:rFonts w:ascii="Times New Roman" w:hAnsi="Times New Roman"/>
          <w:b/>
          <w:bCs w:val="0"/>
          <w:szCs w:val="28"/>
        </w:rPr>
      </w:pPr>
      <w:r w:rsidRPr="00740163">
        <w:rPr>
          <w:rFonts w:ascii="Times New Roman" w:hAnsi="Times New Roman"/>
          <w:b/>
          <w:szCs w:val="28"/>
          <w:lang w:val="vi-VN"/>
        </w:rPr>
        <w:t>QUYẾT NGHỊ:</w:t>
      </w:r>
    </w:p>
    <w:p w:rsidR="00740163" w:rsidRPr="00740163" w:rsidRDefault="00740163" w:rsidP="00A63E50">
      <w:pPr>
        <w:spacing w:before="120" w:after="120"/>
        <w:ind w:firstLine="709"/>
        <w:jc w:val="both"/>
        <w:rPr>
          <w:rFonts w:ascii="Times New Roman" w:hAnsi="Times New Roman"/>
          <w:b/>
          <w:bCs w:val="0"/>
          <w:szCs w:val="28"/>
        </w:rPr>
      </w:pPr>
      <w:proofErr w:type="gramStart"/>
      <w:r w:rsidRPr="00740163">
        <w:rPr>
          <w:rFonts w:ascii="Times New Roman" w:hAnsi="Times New Roman"/>
          <w:b/>
          <w:szCs w:val="28"/>
        </w:rPr>
        <w:t>Điều 1.</w:t>
      </w:r>
      <w:proofErr w:type="gramEnd"/>
      <w:r w:rsidRPr="00740163">
        <w:rPr>
          <w:rFonts w:ascii="Times New Roman" w:hAnsi="Times New Roman"/>
          <w:b/>
          <w:szCs w:val="28"/>
        </w:rPr>
        <w:t xml:space="preserve"> </w:t>
      </w:r>
      <w:r w:rsidRPr="00740163">
        <w:rPr>
          <w:rFonts w:ascii="Times New Roman" w:hAnsi="Times New Roman"/>
          <w:szCs w:val="28"/>
        </w:rPr>
        <w:t>Thông qua Nhiệm vụ, dự toán khảo sát</w:t>
      </w:r>
      <w:r>
        <w:rPr>
          <w:rFonts w:ascii="Times New Roman" w:hAnsi="Times New Roman"/>
          <w:szCs w:val="28"/>
        </w:rPr>
        <w:t>,</w:t>
      </w:r>
      <w:r w:rsidRPr="00740163">
        <w:rPr>
          <w:rFonts w:ascii="Times New Roman" w:hAnsi="Times New Roman"/>
          <w:szCs w:val="28"/>
        </w:rPr>
        <w:t xml:space="preserve"> lập Quy hoạch phân khu xây dựng Khu thương mại dịch vụ, du lịch và thể thao phía Tây Nam huyện Thạch Hà, với một số nội dung sau:</w:t>
      </w:r>
    </w:p>
    <w:p w:rsidR="00740163" w:rsidRPr="00740163" w:rsidRDefault="00740163" w:rsidP="00A63E50">
      <w:pPr>
        <w:spacing w:before="80" w:after="80"/>
        <w:ind w:firstLine="709"/>
        <w:jc w:val="both"/>
        <w:rPr>
          <w:rFonts w:ascii="Times New Roman" w:hAnsi="Times New Roman"/>
          <w:b/>
          <w:bCs w:val="0"/>
          <w:szCs w:val="28"/>
        </w:rPr>
      </w:pPr>
      <w:r w:rsidRPr="00740163">
        <w:rPr>
          <w:rFonts w:ascii="Times New Roman" w:hAnsi="Times New Roman"/>
          <w:b/>
          <w:szCs w:val="28"/>
        </w:rPr>
        <w:t>1. Vị trí, ranh giới, quy mô diện tích lập quy hoạch</w:t>
      </w:r>
    </w:p>
    <w:p w:rsidR="00740163" w:rsidRPr="007A359B" w:rsidRDefault="00740163" w:rsidP="00A63E50">
      <w:pPr>
        <w:spacing w:before="80" w:after="80"/>
        <w:ind w:firstLine="709"/>
        <w:jc w:val="both"/>
        <w:rPr>
          <w:rFonts w:ascii="Times New Roman" w:hAnsi="Times New Roman"/>
        </w:rPr>
      </w:pPr>
      <w:proofErr w:type="gramStart"/>
      <w:r w:rsidRPr="007A359B">
        <w:rPr>
          <w:rFonts w:ascii="Times New Roman" w:hAnsi="Times New Roman"/>
        </w:rPr>
        <w:t xml:space="preserve">- </w:t>
      </w:r>
      <w:r>
        <w:rPr>
          <w:rFonts w:ascii="Times New Roman" w:hAnsi="Times New Roman"/>
        </w:rPr>
        <w:t>Vị trí: tại xã</w:t>
      </w:r>
      <w:r w:rsidRPr="00E44A63">
        <w:rPr>
          <w:rFonts w:ascii="Times New Roman" w:hAnsi="Times New Roman"/>
        </w:rPr>
        <w:t xml:space="preserve"> Thạch Xuân và xã Lưu Vĩnh Sơn</w:t>
      </w:r>
      <w:r w:rsidRPr="007A359B">
        <w:rPr>
          <w:rFonts w:ascii="Times New Roman" w:hAnsi="Times New Roman"/>
        </w:rPr>
        <w:t>, huyện Thạch Hà.</w:t>
      </w:r>
      <w:proofErr w:type="gramEnd"/>
      <w:r w:rsidRPr="007A359B">
        <w:rPr>
          <w:rFonts w:ascii="Times New Roman" w:hAnsi="Times New Roman"/>
        </w:rPr>
        <w:t xml:space="preserve">  </w:t>
      </w:r>
    </w:p>
    <w:p w:rsidR="00740163" w:rsidRPr="00E44A63" w:rsidRDefault="00740163" w:rsidP="00A63E50">
      <w:pPr>
        <w:spacing w:before="80" w:after="80"/>
        <w:ind w:firstLine="709"/>
        <w:jc w:val="both"/>
        <w:rPr>
          <w:rFonts w:ascii="Times New Roman" w:hAnsi="Times New Roman"/>
        </w:rPr>
      </w:pPr>
      <w:proofErr w:type="gramStart"/>
      <w:r w:rsidRPr="00E44A63">
        <w:rPr>
          <w:rFonts w:ascii="Times New Roman" w:hAnsi="Times New Roman"/>
        </w:rPr>
        <w:t xml:space="preserve">- Diện tích lập quy hoạch: </w:t>
      </w:r>
      <w:r w:rsidRPr="00E44A63">
        <w:rPr>
          <w:rFonts w:ascii="Times New Roman" w:hAnsi="Times New Roman"/>
          <w:szCs w:val="28"/>
        </w:rPr>
        <w:t>khoảng 444, 46 ha</w:t>
      </w:r>
      <w:r w:rsidRPr="00E44A63">
        <w:rPr>
          <w:rFonts w:ascii="Times New Roman" w:hAnsi="Times New Roman"/>
        </w:rPr>
        <w:t>.</w:t>
      </w:r>
      <w:proofErr w:type="gramEnd"/>
      <w:r w:rsidRPr="00E44A63">
        <w:rPr>
          <w:rFonts w:ascii="Times New Roman" w:hAnsi="Times New Roman"/>
        </w:rPr>
        <w:t xml:space="preserve">  </w:t>
      </w:r>
    </w:p>
    <w:p w:rsidR="00740163" w:rsidRPr="00E44A63" w:rsidRDefault="00740163" w:rsidP="00A63E50">
      <w:pPr>
        <w:spacing w:before="80" w:after="80"/>
        <w:ind w:firstLine="709"/>
        <w:jc w:val="both"/>
        <w:rPr>
          <w:rFonts w:ascii="Times New Roman" w:hAnsi="Times New Roman"/>
        </w:rPr>
      </w:pPr>
      <w:r w:rsidRPr="00E44A63">
        <w:rPr>
          <w:rFonts w:ascii="Times New Roman" w:hAnsi="Times New Roman"/>
        </w:rPr>
        <w:t xml:space="preserve">- Phạm </w:t>
      </w:r>
      <w:proofErr w:type="gramStart"/>
      <w:r w:rsidRPr="00E44A63">
        <w:rPr>
          <w:rFonts w:ascii="Times New Roman" w:hAnsi="Times New Roman"/>
        </w:rPr>
        <w:t>vi</w:t>
      </w:r>
      <w:proofErr w:type="gramEnd"/>
      <w:r w:rsidRPr="00E44A63">
        <w:rPr>
          <w:rFonts w:ascii="Times New Roman" w:hAnsi="Times New Roman"/>
        </w:rPr>
        <w:t xml:space="preserve"> ranh giới:  </w:t>
      </w:r>
    </w:p>
    <w:p w:rsidR="00740163" w:rsidRPr="00E44A63" w:rsidRDefault="00740163" w:rsidP="00A63E50">
      <w:pPr>
        <w:spacing w:before="80" w:after="80"/>
        <w:ind w:firstLine="709"/>
        <w:rPr>
          <w:rFonts w:ascii="Times New Roman" w:hAnsi="Times New Roman"/>
          <w:lang w:val="vi-VN"/>
        </w:rPr>
      </w:pPr>
      <w:r w:rsidRPr="00E44A63">
        <w:rPr>
          <w:rFonts w:ascii="Times New Roman" w:hAnsi="Times New Roman"/>
          <w:color w:val="000000"/>
          <w:szCs w:val="28"/>
          <w:lang w:val="vi-VN"/>
        </w:rPr>
        <w:t xml:space="preserve">+ </w:t>
      </w:r>
      <w:r w:rsidRPr="00E44A63">
        <w:rPr>
          <w:rFonts w:ascii="Times New Roman" w:hAnsi="Times New Roman"/>
        </w:rPr>
        <w:t>Phía Bắc: Giáp khu đất trồng rừng sản xuất xã Lưu Vĩnh Sơn.</w:t>
      </w:r>
    </w:p>
    <w:p w:rsidR="00740163" w:rsidRPr="00E44A63" w:rsidRDefault="00740163" w:rsidP="00A63E50">
      <w:pPr>
        <w:spacing w:before="80" w:after="80"/>
        <w:ind w:firstLine="709"/>
        <w:rPr>
          <w:rFonts w:ascii="Times New Roman" w:hAnsi="Times New Roman"/>
          <w:lang w:val="vi-VN"/>
        </w:rPr>
      </w:pPr>
      <w:r w:rsidRPr="00E44A63">
        <w:rPr>
          <w:rFonts w:ascii="Times New Roman" w:hAnsi="Times New Roman"/>
          <w:lang w:val="vi-VN"/>
        </w:rPr>
        <w:t xml:space="preserve">+ </w:t>
      </w:r>
      <w:r w:rsidRPr="00E44A63">
        <w:rPr>
          <w:rFonts w:ascii="Times New Roman" w:hAnsi="Times New Roman"/>
        </w:rPr>
        <w:t>Phía Nam: Giáp khu đất trồng rừng sản xuất xã Thạch Xuân.</w:t>
      </w:r>
    </w:p>
    <w:p w:rsidR="00740163" w:rsidRPr="00E44A63" w:rsidRDefault="00740163" w:rsidP="00A63E50">
      <w:pPr>
        <w:spacing w:before="80" w:after="80"/>
        <w:ind w:firstLine="709"/>
        <w:rPr>
          <w:rFonts w:ascii="Times New Roman" w:hAnsi="Times New Roman"/>
          <w:lang w:val="vi-VN"/>
        </w:rPr>
      </w:pPr>
      <w:r w:rsidRPr="00E44A63">
        <w:rPr>
          <w:rFonts w:ascii="Times New Roman" w:hAnsi="Times New Roman"/>
          <w:lang w:val="vi-VN"/>
        </w:rPr>
        <w:lastRenderedPageBreak/>
        <w:t xml:space="preserve">+ </w:t>
      </w:r>
      <w:r w:rsidRPr="00E44A63">
        <w:rPr>
          <w:rFonts w:ascii="Times New Roman" w:hAnsi="Times New Roman"/>
        </w:rPr>
        <w:t>Phía Đông: Giáp khu đất trồng rừng sản xuất xã Thạch Xuân và xã Lưu Vĩnh Sơn.</w:t>
      </w:r>
    </w:p>
    <w:p w:rsidR="00740163" w:rsidRDefault="00740163" w:rsidP="00A63E50">
      <w:pPr>
        <w:spacing w:before="80" w:after="80"/>
        <w:ind w:firstLine="709"/>
        <w:jc w:val="both"/>
        <w:rPr>
          <w:rFonts w:ascii="Times New Roman" w:hAnsi="Times New Roman"/>
          <w:color w:val="000000"/>
          <w:szCs w:val="28"/>
        </w:rPr>
      </w:pPr>
      <w:r w:rsidRPr="00E44A63">
        <w:rPr>
          <w:rFonts w:ascii="Times New Roman" w:hAnsi="Times New Roman"/>
          <w:lang w:val="vi-VN"/>
        </w:rPr>
        <w:t xml:space="preserve">+ </w:t>
      </w:r>
      <w:r w:rsidRPr="00E44A63">
        <w:rPr>
          <w:rFonts w:ascii="Times New Roman" w:hAnsi="Times New Roman"/>
        </w:rPr>
        <w:t xml:space="preserve">Phía Tây: Giáp khu đất trồng rừng sản xuất xã </w:t>
      </w:r>
      <w:r w:rsidR="00292BE4">
        <w:rPr>
          <w:rFonts w:ascii="Times New Roman" w:hAnsi="Times New Roman"/>
        </w:rPr>
        <w:t xml:space="preserve">Thạch Xuân, xã Lưu Vĩnh Sơn và </w:t>
      </w:r>
      <w:r w:rsidR="00292BE4">
        <w:rPr>
          <w:rFonts w:ascii="Times New Roman" w:hAnsi="Times New Roman"/>
          <w:lang w:val="vi-VN"/>
        </w:rPr>
        <w:t>h</w:t>
      </w:r>
      <w:r w:rsidRPr="00E44A63">
        <w:rPr>
          <w:rFonts w:ascii="Times New Roman" w:hAnsi="Times New Roman"/>
        </w:rPr>
        <w:t xml:space="preserve">uyện Hương </w:t>
      </w:r>
      <w:r w:rsidR="00292BE4">
        <w:rPr>
          <w:rFonts w:ascii="Times New Roman" w:hAnsi="Times New Roman"/>
          <w:lang w:val="vi-VN"/>
        </w:rPr>
        <w:t>Khê</w:t>
      </w:r>
      <w:r w:rsidRPr="00E44A63">
        <w:rPr>
          <w:rFonts w:ascii="Times New Roman" w:hAnsi="Times New Roman"/>
        </w:rPr>
        <w:t>.</w:t>
      </w:r>
      <w:r w:rsidRPr="00E44A63">
        <w:rPr>
          <w:rFonts w:ascii="Times New Roman" w:hAnsi="Times New Roman"/>
          <w:color w:val="000000"/>
          <w:szCs w:val="28"/>
          <w:lang w:val="vi-VN"/>
        </w:rPr>
        <w:t xml:space="preserve"> </w:t>
      </w:r>
    </w:p>
    <w:p w:rsidR="00740163" w:rsidRPr="00740163" w:rsidRDefault="00740163" w:rsidP="00A63E50">
      <w:pPr>
        <w:spacing w:before="80" w:after="80"/>
        <w:ind w:firstLine="709"/>
        <w:jc w:val="both"/>
        <w:rPr>
          <w:rFonts w:ascii="Times New Roman" w:hAnsi="Times New Roman"/>
          <w:i/>
          <w:iCs/>
          <w:szCs w:val="28"/>
        </w:rPr>
      </w:pPr>
      <w:r w:rsidRPr="00E44A63">
        <w:rPr>
          <w:rFonts w:ascii="Times New Roman" w:hAnsi="Times New Roman"/>
          <w:i/>
          <w:color w:val="000000"/>
          <w:szCs w:val="28"/>
          <w:lang w:val="vi-VN"/>
        </w:rPr>
        <w:t>(</w:t>
      </w:r>
      <w:r>
        <w:rPr>
          <w:rFonts w:ascii="Times New Roman" w:hAnsi="Times New Roman"/>
          <w:i/>
          <w:color w:val="000000"/>
          <w:szCs w:val="28"/>
        </w:rPr>
        <w:t xml:space="preserve">quy mô, </w:t>
      </w:r>
      <w:r w:rsidRPr="00E44A63">
        <w:rPr>
          <w:rFonts w:ascii="Times New Roman" w:hAnsi="Times New Roman"/>
          <w:i/>
          <w:color w:val="000000"/>
          <w:szCs w:val="28"/>
        </w:rPr>
        <w:t>diện tích</w:t>
      </w:r>
      <w:r>
        <w:rPr>
          <w:rFonts w:ascii="Times New Roman" w:hAnsi="Times New Roman"/>
          <w:i/>
          <w:color w:val="000000"/>
          <w:szCs w:val="28"/>
        </w:rPr>
        <w:t>, ranh giới</w:t>
      </w:r>
      <w:r w:rsidRPr="00E44A63">
        <w:rPr>
          <w:rFonts w:ascii="Times New Roman" w:hAnsi="Times New Roman"/>
          <w:i/>
          <w:color w:val="000000"/>
          <w:szCs w:val="28"/>
        </w:rPr>
        <w:t xml:space="preserve"> cụ thể sẽ được xác định chính xác trong quá trình khảo sát, lập đồ án quy hoạch</w:t>
      </w:r>
      <w:r>
        <w:rPr>
          <w:rFonts w:ascii="Times New Roman" w:hAnsi="Times New Roman"/>
          <w:i/>
          <w:color w:val="000000"/>
          <w:szCs w:val="28"/>
        </w:rPr>
        <w:t xml:space="preserve"> </w:t>
      </w:r>
      <w:r w:rsidRPr="00390AB7">
        <w:rPr>
          <w:rFonts w:ascii="Times New Roman" w:hAnsi="Times New Roman"/>
          <w:bCs w:val="0"/>
          <w:i/>
          <w:iCs/>
          <w:spacing w:val="-2"/>
        </w:rPr>
        <w:t>để phù hợp với thực tế</w:t>
      </w:r>
      <w:r w:rsidRPr="00E44A63">
        <w:rPr>
          <w:rFonts w:ascii="Times New Roman" w:hAnsi="Times New Roman"/>
          <w:color w:val="000000"/>
          <w:szCs w:val="28"/>
        </w:rPr>
        <w:t>)</w:t>
      </w:r>
      <w:r w:rsidRPr="00740163">
        <w:rPr>
          <w:rFonts w:ascii="Times New Roman" w:hAnsi="Times New Roman"/>
          <w:i/>
          <w:iCs/>
          <w:szCs w:val="28"/>
        </w:rPr>
        <w:t xml:space="preserve">. </w:t>
      </w:r>
    </w:p>
    <w:p w:rsidR="00740163" w:rsidRPr="00740163" w:rsidRDefault="00740163" w:rsidP="00A63E50">
      <w:pPr>
        <w:spacing w:before="80" w:after="80"/>
        <w:ind w:firstLine="709"/>
        <w:jc w:val="both"/>
        <w:rPr>
          <w:rFonts w:ascii="Times New Roman" w:hAnsi="Times New Roman"/>
          <w:b/>
          <w:szCs w:val="28"/>
          <w:lang w:val="pt-BR"/>
        </w:rPr>
      </w:pPr>
      <w:r w:rsidRPr="00740163">
        <w:rPr>
          <w:rFonts w:ascii="Times New Roman" w:hAnsi="Times New Roman"/>
          <w:b/>
          <w:szCs w:val="28"/>
        </w:rPr>
        <w:tab/>
      </w:r>
      <w:r w:rsidRPr="00740163">
        <w:rPr>
          <w:rFonts w:ascii="Times New Roman" w:hAnsi="Times New Roman"/>
          <w:b/>
          <w:szCs w:val="28"/>
          <w:lang w:val="pt-BR"/>
        </w:rPr>
        <w:t xml:space="preserve">2. </w:t>
      </w:r>
      <w:r w:rsidRPr="00740163">
        <w:rPr>
          <w:rFonts w:ascii="Times New Roman" w:hAnsi="Times New Roman"/>
          <w:b/>
          <w:szCs w:val="28"/>
          <w:lang w:val="vi-VN"/>
        </w:rPr>
        <w:t>Mục tiêu</w:t>
      </w:r>
      <w:r w:rsidRPr="00740163">
        <w:rPr>
          <w:rFonts w:ascii="Times New Roman" w:hAnsi="Times New Roman"/>
          <w:b/>
          <w:szCs w:val="28"/>
        </w:rPr>
        <w:t xml:space="preserve"> lập quy hoạch: </w:t>
      </w:r>
      <w:r w:rsidRPr="00740163">
        <w:rPr>
          <w:rFonts w:ascii="Times New Roman" w:hAnsi="Times New Roman"/>
          <w:szCs w:val="28"/>
        </w:rPr>
        <w:t xml:space="preserve">  </w:t>
      </w:r>
    </w:p>
    <w:p w:rsidR="00740163" w:rsidRPr="00E44A63" w:rsidRDefault="00740163" w:rsidP="00A63E50">
      <w:pPr>
        <w:spacing w:before="80" w:after="80"/>
        <w:ind w:firstLine="709"/>
        <w:rPr>
          <w:rFonts w:ascii="Times New Roman" w:hAnsi="Times New Roman"/>
        </w:rPr>
      </w:pPr>
      <w:r w:rsidRPr="00E44A63">
        <w:rPr>
          <w:rFonts w:ascii="Times New Roman" w:hAnsi="Times New Roman"/>
        </w:rPr>
        <w:t xml:space="preserve">- Cụ thể hóa Quy hoạch tỉnh Hà Tĩnh thời kỳ 2021 </w:t>
      </w:r>
      <w:r>
        <w:rPr>
          <w:rFonts w:ascii="Times New Roman" w:hAnsi="Times New Roman"/>
        </w:rPr>
        <w:t>-</w:t>
      </w:r>
      <w:r w:rsidRPr="00E44A63">
        <w:rPr>
          <w:rFonts w:ascii="Times New Roman" w:hAnsi="Times New Roman"/>
        </w:rPr>
        <w:t xml:space="preserve"> 2030, tầm nhìn đến năm 2050 đã được Thủ tướng chính phủ phê duyệt tại Quyết định số 1363/QĐ-TTg ngày 08/11/2022.</w:t>
      </w:r>
    </w:p>
    <w:p w:rsidR="00740163" w:rsidRPr="00E44A63" w:rsidRDefault="00740163" w:rsidP="00A63E50">
      <w:pPr>
        <w:spacing w:before="80" w:after="80"/>
        <w:ind w:firstLine="709"/>
        <w:rPr>
          <w:rFonts w:ascii="Times New Roman" w:hAnsi="Times New Roman"/>
        </w:rPr>
      </w:pPr>
      <w:r w:rsidRPr="00E44A63">
        <w:rPr>
          <w:rFonts w:ascii="Times New Roman" w:hAnsi="Times New Roman"/>
        </w:rPr>
        <w:t xml:space="preserve">- Tạo phương </w:t>
      </w:r>
      <w:proofErr w:type="gramStart"/>
      <w:r w:rsidRPr="00E44A63">
        <w:rPr>
          <w:rFonts w:ascii="Times New Roman" w:hAnsi="Times New Roman"/>
        </w:rPr>
        <w:t>án</w:t>
      </w:r>
      <w:proofErr w:type="gramEnd"/>
      <w:r w:rsidRPr="00E44A63">
        <w:rPr>
          <w:rFonts w:ascii="Times New Roman" w:hAnsi="Times New Roman"/>
        </w:rPr>
        <w:t xml:space="preserve"> khai thác quỹ đất có hiệu quả cho khu vực phía Tây Nam huyện Thạch Hà, tận dụng được những tiềm năng, thế mạnh về điều kiện tự nhiên sẵn có.</w:t>
      </w:r>
    </w:p>
    <w:p w:rsidR="00740163" w:rsidRPr="00E44A63" w:rsidRDefault="00740163" w:rsidP="00A63E50">
      <w:pPr>
        <w:spacing w:before="80" w:after="80"/>
        <w:ind w:firstLine="709"/>
        <w:rPr>
          <w:rFonts w:ascii="Times New Roman" w:hAnsi="Times New Roman"/>
        </w:rPr>
      </w:pPr>
      <w:proofErr w:type="gramStart"/>
      <w:r w:rsidRPr="00E44A63">
        <w:rPr>
          <w:rFonts w:ascii="Times New Roman" w:hAnsi="Times New Roman"/>
        </w:rPr>
        <w:t>- Hình thành một tổ hợp khu thương mại dịch vụ, du lịch, thể thao và khu nhà ở sinh thái cao cấp hấp dẫn, hiện đại và có bản sắc riêng.</w:t>
      </w:r>
      <w:proofErr w:type="gramEnd"/>
    </w:p>
    <w:p w:rsidR="00740163" w:rsidRPr="00E44A63" w:rsidRDefault="00740163" w:rsidP="00A63E50">
      <w:pPr>
        <w:spacing w:before="80" w:after="80"/>
        <w:ind w:firstLine="709"/>
        <w:rPr>
          <w:rFonts w:ascii="Times New Roman" w:hAnsi="Times New Roman"/>
        </w:rPr>
      </w:pPr>
      <w:r w:rsidRPr="00E44A63">
        <w:rPr>
          <w:rFonts w:ascii="Times New Roman" w:hAnsi="Times New Roman"/>
        </w:rPr>
        <w:t xml:space="preserve">- Làm cơ sở để lập đồ án Quy hoạch chi tiết và triển khai đầu tư xây dựng </w:t>
      </w:r>
      <w:proofErr w:type="gramStart"/>
      <w:r w:rsidRPr="00E44A63">
        <w:rPr>
          <w:rFonts w:ascii="Times New Roman" w:hAnsi="Times New Roman"/>
        </w:rPr>
        <w:t>theo</w:t>
      </w:r>
      <w:proofErr w:type="gramEnd"/>
      <w:r w:rsidRPr="00E44A63">
        <w:rPr>
          <w:rFonts w:ascii="Times New Roman" w:hAnsi="Times New Roman"/>
        </w:rPr>
        <w:t xml:space="preserve"> quy hoạch được duyệt.</w:t>
      </w:r>
    </w:p>
    <w:p w:rsidR="00740163" w:rsidRPr="00E44A63" w:rsidRDefault="00740163" w:rsidP="00A63E50">
      <w:pPr>
        <w:spacing w:before="80" w:after="80"/>
        <w:ind w:firstLine="709"/>
        <w:rPr>
          <w:rFonts w:ascii="Times New Roman" w:hAnsi="Times New Roman"/>
        </w:rPr>
      </w:pPr>
      <w:proofErr w:type="gramStart"/>
      <w:r w:rsidRPr="00E44A63">
        <w:rPr>
          <w:rFonts w:ascii="Times New Roman" w:hAnsi="Times New Roman"/>
        </w:rPr>
        <w:t>- Cung cấp hệ thống hạ tầng xã hội tuân thủ tiêu chuẩn và quy chuẩn hiện hành.</w:t>
      </w:r>
      <w:proofErr w:type="gramEnd"/>
    </w:p>
    <w:p w:rsidR="00740163" w:rsidRPr="00E11C78" w:rsidRDefault="00740163" w:rsidP="00A63E50">
      <w:pPr>
        <w:spacing w:before="80" w:after="80"/>
        <w:ind w:firstLine="709"/>
        <w:rPr>
          <w:rFonts w:ascii="Times New Roman" w:hAnsi="Times New Roman"/>
        </w:rPr>
      </w:pPr>
      <w:proofErr w:type="gramStart"/>
      <w:r w:rsidRPr="00E44A63">
        <w:rPr>
          <w:rFonts w:ascii="Times New Roman" w:hAnsi="Times New Roman"/>
        </w:rPr>
        <w:t>- Đảm bảo đồng bộ hệ thống hạ tầng kỹ thuật, kết nối với các khu vực xung quanh.</w:t>
      </w:r>
      <w:proofErr w:type="gramEnd"/>
      <w:r w:rsidRPr="00E11C78">
        <w:rPr>
          <w:rFonts w:ascii="Times New Roman" w:hAnsi="Times New Roman"/>
        </w:rPr>
        <w:t xml:space="preserve">  </w:t>
      </w:r>
    </w:p>
    <w:p w:rsidR="00740163" w:rsidRPr="00740163" w:rsidRDefault="00740163" w:rsidP="00A63E50">
      <w:pPr>
        <w:spacing w:before="80" w:after="80"/>
        <w:ind w:firstLine="709"/>
        <w:jc w:val="both"/>
        <w:rPr>
          <w:rFonts w:ascii="Times New Roman" w:hAnsi="Times New Roman"/>
          <w:szCs w:val="28"/>
        </w:rPr>
      </w:pPr>
      <w:r w:rsidRPr="00740163">
        <w:rPr>
          <w:rFonts w:ascii="Times New Roman" w:hAnsi="Times New Roman"/>
          <w:b/>
          <w:szCs w:val="28"/>
          <w:lang w:val="pt-BR"/>
        </w:rPr>
        <w:t>3.</w:t>
      </w:r>
      <w:r w:rsidRPr="00740163">
        <w:rPr>
          <w:rFonts w:ascii="Times New Roman" w:hAnsi="Times New Roman"/>
          <w:b/>
          <w:szCs w:val="28"/>
          <w:lang w:val="vi-VN"/>
        </w:rPr>
        <w:t xml:space="preserve"> Tính chất</w:t>
      </w:r>
      <w:r w:rsidRPr="00740163">
        <w:rPr>
          <w:rFonts w:ascii="Times New Roman" w:hAnsi="Times New Roman"/>
          <w:szCs w:val="28"/>
        </w:rPr>
        <w:t xml:space="preserve">:  </w:t>
      </w:r>
      <w:r>
        <w:rPr>
          <w:rFonts w:ascii="Times New Roman" w:hAnsi="Times New Roman"/>
        </w:rPr>
        <w:t>Là k</w:t>
      </w:r>
      <w:r w:rsidRPr="00E44A63">
        <w:rPr>
          <w:rFonts w:ascii="Times New Roman" w:hAnsi="Times New Roman"/>
        </w:rPr>
        <w:t>hu thương mại dịch vụ, du lịch và thể thao</w:t>
      </w:r>
      <w:r w:rsidRPr="00740163">
        <w:rPr>
          <w:rFonts w:ascii="Times New Roman" w:hAnsi="Times New Roman"/>
          <w:szCs w:val="28"/>
        </w:rPr>
        <w:t xml:space="preserve">.  </w:t>
      </w:r>
    </w:p>
    <w:p w:rsidR="00740163" w:rsidRPr="00740163" w:rsidRDefault="00740163" w:rsidP="00A63E50">
      <w:pPr>
        <w:spacing w:before="80" w:after="80"/>
        <w:ind w:firstLine="709"/>
        <w:rPr>
          <w:rFonts w:ascii="Times New Roman" w:hAnsi="Times New Roman"/>
          <w:szCs w:val="28"/>
          <w:lang w:val="pt-BR"/>
        </w:rPr>
      </w:pPr>
      <w:r w:rsidRPr="00740163">
        <w:rPr>
          <w:rFonts w:ascii="Times New Roman" w:hAnsi="Times New Roman"/>
          <w:b/>
          <w:szCs w:val="28"/>
          <w:lang w:val="nb-NO"/>
        </w:rPr>
        <w:t xml:space="preserve">4. </w:t>
      </w:r>
      <w:r w:rsidRPr="00740163">
        <w:rPr>
          <w:rFonts w:ascii="Times New Roman" w:hAnsi="Times New Roman"/>
          <w:b/>
          <w:szCs w:val="28"/>
          <w:lang w:val="vi-VN"/>
        </w:rPr>
        <w:t>Các chỉ tiêu chủ yếu</w:t>
      </w:r>
      <w:r w:rsidRPr="00740163">
        <w:rPr>
          <w:rFonts w:ascii="Times New Roman" w:hAnsi="Times New Roman"/>
          <w:b/>
          <w:szCs w:val="28"/>
        </w:rPr>
        <w:t xml:space="preserve"> của đồ án</w:t>
      </w:r>
      <w:r w:rsidRPr="00740163">
        <w:rPr>
          <w:rFonts w:ascii="Times New Roman" w:hAnsi="Times New Roman"/>
          <w:szCs w:val="28"/>
          <w:lang w:val="pt-BR"/>
        </w:rPr>
        <w:t xml:space="preserve">: </w:t>
      </w:r>
    </w:p>
    <w:p w:rsidR="00740163" w:rsidRPr="00F87102" w:rsidRDefault="00740163" w:rsidP="00A63E50">
      <w:pPr>
        <w:widowControl w:val="0"/>
        <w:spacing w:before="80" w:after="80"/>
        <w:ind w:firstLine="709"/>
        <w:jc w:val="both"/>
        <w:rPr>
          <w:rFonts w:ascii="Times New Roman" w:hAnsi="Times New Roman"/>
          <w:bCs w:val="0"/>
          <w:szCs w:val="28"/>
          <w:lang w:val="de-DE"/>
        </w:rPr>
      </w:pPr>
      <w:proofErr w:type="gramStart"/>
      <w:r w:rsidRPr="00F87102">
        <w:rPr>
          <w:rFonts w:ascii="Times New Roman" w:hAnsi="Times New Roman"/>
          <w:szCs w:val="28"/>
        </w:rPr>
        <w:t>T</w:t>
      </w:r>
      <w:r w:rsidRPr="00F87102">
        <w:rPr>
          <w:rFonts w:ascii="Times New Roman" w:hAnsi="Times New Roman"/>
          <w:szCs w:val="28"/>
          <w:lang w:val="vi-VN"/>
        </w:rPr>
        <w:t>uân thủ</w:t>
      </w:r>
      <w:r w:rsidRPr="00F87102">
        <w:rPr>
          <w:rFonts w:ascii="Times New Roman" w:hAnsi="Times New Roman"/>
          <w:bCs w:val="0"/>
          <w:szCs w:val="28"/>
          <w:lang w:val="vi-VN"/>
        </w:rPr>
        <w:t xml:space="preserve"> </w:t>
      </w:r>
      <w:r w:rsidRPr="00F87102">
        <w:rPr>
          <w:rFonts w:ascii="Times New Roman" w:hAnsi="Times New Roman"/>
          <w:bCs w:val="0"/>
          <w:szCs w:val="28"/>
          <w:lang w:val="de-DE"/>
        </w:rPr>
        <w:t>Quy chuẩn kỹ thuật quốc gia về quy hoạch xây dựng, phù hợp với điều kiện thực tế tại khu vực.</w:t>
      </w:r>
      <w:proofErr w:type="gramEnd"/>
    </w:p>
    <w:p w:rsidR="00740163" w:rsidRPr="00F87102" w:rsidRDefault="00740163" w:rsidP="00A63E50">
      <w:pPr>
        <w:spacing w:before="80" w:after="80"/>
        <w:ind w:firstLine="709"/>
        <w:jc w:val="both"/>
        <w:rPr>
          <w:rFonts w:ascii="Times New Roman" w:hAnsi="Times New Roman"/>
          <w:szCs w:val="28"/>
        </w:rPr>
      </w:pPr>
      <w:r w:rsidRPr="00F87102">
        <w:rPr>
          <w:rFonts w:ascii="Times New Roman" w:hAnsi="Times New Roman"/>
          <w:i/>
          <w:szCs w:val="28"/>
        </w:rPr>
        <w:tab/>
      </w:r>
      <w:proofErr w:type="gramStart"/>
      <w:r w:rsidRPr="00F87102">
        <w:rPr>
          <w:rFonts w:ascii="Times New Roman" w:hAnsi="Times New Roman"/>
          <w:szCs w:val="28"/>
        </w:rPr>
        <w:t xml:space="preserve">- </w:t>
      </w:r>
      <w:r w:rsidRPr="00F87102">
        <w:rPr>
          <w:rFonts w:ascii="Times New Roman" w:hAnsi="Times New Roman"/>
          <w:szCs w:val="28"/>
          <w:lang w:val="vi-VN"/>
        </w:rPr>
        <w:t>Đất thể dục, thể thao có mật độ xây dựng ≤ 5%.</w:t>
      </w:r>
      <w:proofErr w:type="gramEnd"/>
    </w:p>
    <w:p w:rsidR="00740163" w:rsidRPr="00F87102" w:rsidRDefault="00740163" w:rsidP="00A63E50">
      <w:pPr>
        <w:spacing w:before="80" w:after="80"/>
        <w:ind w:firstLine="709"/>
        <w:jc w:val="both"/>
        <w:rPr>
          <w:rFonts w:ascii="Times New Roman" w:hAnsi="Times New Roman"/>
          <w:color w:val="FF0000"/>
          <w:lang w:val="it-IT"/>
        </w:rPr>
      </w:pPr>
      <w:r w:rsidRPr="00F87102">
        <w:rPr>
          <w:rFonts w:ascii="Times New Roman" w:hAnsi="Times New Roman"/>
          <w:i/>
          <w:szCs w:val="28"/>
        </w:rPr>
        <w:tab/>
      </w:r>
      <w:r w:rsidRPr="00F87102">
        <w:rPr>
          <w:rFonts w:ascii="Times New Roman" w:hAnsi="Times New Roman"/>
          <w:szCs w:val="28"/>
          <w:lang w:val="vi-VN"/>
        </w:rPr>
        <w:t>- Chỉ tiêu sử dụng đất của các loại đất khác và chỉ tiêu hạ tầng kỹ thuật, hạ tầng xã hội đ</w:t>
      </w:r>
      <w:r w:rsidRPr="00F87102">
        <w:rPr>
          <w:rFonts w:ascii="Times New Roman" w:hAnsi="Times New Roman"/>
          <w:szCs w:val="28"/>
        </w:rPr>
        <w:t>ược nghiên cứu, tính toán cụ thể trong giai đoạn lập đồ án quy hoạch</w:t>
      </w:r>
      <w:r w:rsidRPr="00F87102">
        <w:rPr>
          <w:rFonts w:ascii="Times New Roman" w:hAnsi="Times New Roman"/>
          <w:iCs/>
          <w:szCs w:val="28"/>
          <w:lang w:val="vi-VN"/>
        </w:rPr>
        <w:t xml:space="preserve"> đảm bảo</w:t>
      </w:r>
      <w:r w:rsidRPr="00F87102">
        <w:rPr>
          <w:rFonts w:ascii="Times New Roman" w:hAnsi="Times New Roman"/>
          <w:iCs/>
          <w:szCs w:val="28"/>
        </w:rPr>
        <w:t xml:space="preserve"> </w:t>
      </w:r>
      <w:r w:rsidRPr="00F87102">
        <w:rPr>
          <w:rFonts w:ascii="Times New Roman" w:hAnsi="Times New Roman"/>
          <w:iCs/>
          <w:szCs w:val="28"/>
          <w:lang w:val="vi-VN"/>
        </w:rPr>
        <w:t>tuân thủ theo quy chuẩn kỹ thuật quốc gia QCVN 01:2021/BXD của Bộ Xây dựng</w:t>
      </w:r>
      <w:r w:rsidRPr="00F87102">
        <w:rPr>
          <w:rFonts w:ascii="Times New Roman" w:hAnsi="Times New Roman"/>
          <w:iCs/>
          <w:szCs w:val="28"/>
          <w:lang w:val="es-ES"/>
        </w:rPr>
        <w:t xml:space="preserve"> </w:t>
      </w:r>
      <w:r w:rsidRPr="00F87102">
        <w:rPr>
          <w:rFonts w:ascii="Times New Roman" w:hAnsi="Times New Roman"/>
          <w:iCs/>
          <w:szCs w:val="28"/>
          <w:lang w:val="vi-VN"/>
        </w:rPr>
        <w:t>về quy hoạch xây dựng và các quy định hiện hành</w:t>
      </w:r>
      <w:r w:rsidRPr="00F87102">
        <w:rPr>
          <w:rFonts w:ascii="Times New Roman" w:hAnsi="Times New Roman"/>
          <w:iCs/>
          <w:szCs w:val="28"/>
          <w:lang w:val="es-ES"/>
        </w:rPr>
        <w:t>.</w:t>
      </w:r>
    </w:p>
    <w:p w:rsidR="00740163" w:rsidRPr="00740163" w:rsidRDefault="00740163" w:rsidP="00A63E50">
      <w:pPr>
        <w:spacing w:before="80" w:after="80"/>
        <w:ind w:firstLine="709"/>
        <w:jc w:val="both"/>
        <w:rPr>
          <w:rFonts w:ascii="Times New Roman" w:hAnsi="Times New Roman"/>
          <w:b/>
          <w:szCs w:val="28"/>
          <w:lang w:val="sv-SE"/>
        </w:rPr>
      </w:pPr>
      <w:r w:rsidRPr="00740163">
        <w:rPr>
          <w:rFonts w:ascii="Times New Roman" w:hAnsi="Times New Roman"/>
          <w:b/>
          <w:szCs w:val="28"/>
          <w:lang w:val="sv-SE"/>
        </w:rPr>
        <w:t xml:space="preserve">5. Yêu cầu về nội dung lập quy hoạch:  </w:t>
      </w:r>
    </w:p>
    <w:p w:rsidR="00740163" w:rsidRDefault="00740163" w:rsidP="00A63E50">
      <w:pPr>
        <w:pStyle w:val="NormalWeb"/>
        <w:spacing w:before="80" w:beforeAutospacing="0" w:after="80" w:afterAutospacing="0"/>
        <w:ind w:firstLine="709"/>
        <w:jc w:val="both"/>
        <w:rPr>
          <w:rStyle w:val="fontstyle01"/>
        </w:rPr>
      </w:pPr>
      <w:r w:rsidRPr="00F87102">
        <w:rPr>
          <w:rStyle w:val="fontstyle01"/>
        </w:rPr>
        <w:t>a) Phân tích, đánh giá các điều kiện tự nhiên, hiện trạng đất xây dựng, dân cư, kiến trúc cảnh quan, hạ tầng kỹ thuật; phân tích các quy định của quy hoạch chung xây dựng có liên quan đến khu vực quy hoạch; đánh giá các dự án, các quy hoạch đã và đang triển khai trong khu vực.</w:t>
      </w:r>
    </w:p>
    <w:p w:rsidR="00740163" w:rsidRDefault="00740163" w:rsidP="00A63E50">
      <w:pPr>
        <w:pStyle w:val="NormalWeb"/>
        <w:spacing w:before="80" w:beforeAutospacing="0" w:after="80" w:afterAutospacing="0"/>
        <w:ind w:firstLine="709"/>
        <w:jc w:val="both"/>
        <w:rPr>
          <w:rStyle w:val="fontstyle01"/>
        </w:rPr>
      </w:pPr>
      <w:r w:rsidRPr="00F87102">
        <w:rPr>
          <w:rStyle w:val="fontstyle01"/>
        </w:rPr>
        <w:t xml:space="preserve">b) Xác định quy mô dân số, chỉ tiêu sử dụng đất, hạ tầng xã hội và hạ tầng kỹ thuật cho toàn khu vực quy hoạch; chỉ tiêu kinh tế kỹ thuật </w:t>
      </w:r>
      <w:proofErr w:type="gramStart"/>
      <w:r w:rsidRPr="00F87102">
        <w:rPr>
          <w:rStyle w:val="fontstyle01"/>
        </w:rPr>
        <w:t>theo</w:t>
      </w:r>
      <w:proofErr w:type="gramEnd"/>
      <w:r w:rsidRPr="00F87102">
        <w:rPr>
          <w:rStyle w:val="fontstyle01"/>
        </w:rPr>
        <w:t xml:space="preserve"> chức năng đặc thù.</w:t>
      </w:r>
    </w:p>
    <w:p w:rsidR="00740163" w:rsidRDefault="00740163" w:rsidP="00A63E50">
      <w:pPr>
        <w:pStyle w:val="NormalWeb"/>
        <w:spacing w:before="80" w:beforeAutospacing="0" w:after="80" w:afterAutospacing="0"/>
        <w:ind w:firstLine="709"/>
        <w:jc w:val="both"/>
        <w:rPr>
          <w:rStyle w:val="fontstyle01"/>
        </w:rPr>
      </w:pPr>
      <w:proofErr w:type="gramStart"/>
      <w:r w:rsidRPr="00F87102">
        <w:rPr>
          <w:rStyle w:val="fontstyle01"/>
        </w:rPr>
        <w:t xml:space="preserve">c) Quy hoạch tổng mặt bằng sử dụng đất: Xác định các phân khu trong khu vực quy hoạch; xác định chỉ tiêu sử dụng đất về mật độ xây dựng, hệ số sử </w:t>
      </w:r>
      <w:r w:rsidRPr="00F87102">
        <w:rPr>
          <w:rStyle w:val="fontstyle01"/>
        </w:rPr>
        <w:lastRenderedPageBreak/>
        <w:t>dụng đất, tầng cao công trình đối với từng lô đất; khoảng lùi công trình đối với các trục đường; vị trí, quy mô các công trình ngầm (nếu có).</w:t>
      </w:r>
      <w:proofErr w:type="gramEnd"/>
    </w:p>
    <w:p w:rsidR="00740163" w:rsidRPr="00F87102" w:rsidRDefault="00740163" w:rsidP="00A63E50">
      <w:pPr>
        <w:pStyle w:val="NormalWeb"/>
        <w:spacing w:before="80" w:beforeAutospacing="0" w:after="80" w:afterAutospacing="0"/>
        <w:ind w:firstLine="709"/>
        <w:jc w:val="both"/>
        <w:rPr>
          <w:rStyle w:val="fontstyle01"/>
        </w:rPr>
      </w:pPr>
      <w:proofErr w:type="gramStart"/>
      <w:r w:rsidRPr="00F87102">
        <w:rPr>
          <w:rStyle w:val="fontstyle01"/>
        </w:rPr>
        <w:t>d) Tổ chức không gian kiến trúc cảnh quan: Xác định nguyên tắc, yêu cầu tổ chức không gian, kiến trúc, cảnh quan đối với từng phân khu, trục đường chính, không gian mở, điểm nhấn.</w:t>
      </w:r>
      <w:proofErr w:type="gramEnd"/>
    </w:p>
    <w:p w:rsidR="00740163" w:rsidRPr="00F87102" w:rsidRDefault="00740163" w:rsidP="00A63E50">
      <w:pPr>
        <w:pStyle w:val="NormalWeb"/>
        <w:spacing w:before="80" w:beforeAutospacing="0" w:after="80" w:afterAutospacing="0"/>
        <w:ind w:firstLine="709"/>
        <w:jc w:val="both"/>
        <w:rPr>
          <w:rStyle w:val="fontstyle01"/>
        </w:rPr>
      </w:pPr>
      <w:r w:rsidRPr="00F87102">
        <w:rPr>
          <w:rStyle w:val="fontstyle01"/>
        </w:rPr>
        <w:t>đ) Định hướng hạ tầng kỹ thuật: Hệ thống hạ tầng kỹ thuật được bố trí đến mạng lưới đường khu vực, bao gồm các nội dung sau:</w:t>
      </w:r>
    </w:p>
    <w:p w:rsidR="00740163" w:rsidRPr="00F87102" w:rsidRDefault="00740163" w:rsidP="00A63E50">
      <w:pPr>
        <w:pStyle w:val="NormalWeb"/>
        <w:spacing w:before="80" w:beforeAutospacing="0" w:after="80" w:afterAutospacing="0"/>
        <w:ind w:firstLine="709"/>
        <w:jc w:val="both"/>
        <w:rPr>
          <w:rStyle w:val="fontstyle01"/>
        </w:rPr>
      </w:pPr>
      <w:r w:rsidRPr="00F87102">
        <w:rPr>
          <w:rStyle w:val="fontstyle01"/>
        </w:rPr>
        <w:t>- Xác định cốt xây dựng đối với từng ô đất;</w:t>
      </w:r>
    </w:p>
    <w:p w:rsidR="00740163" w:rsidRPr="00F87102" w:rsidRDefault="00740163" w:rsidP="00A63E50">
      <w:pPr>
        <w:pStyle w:val="NormalWeb"/>
        <w:spacing w:before="80" w:beforeAutospacing="0" w:after="80" w:afterAutospacing="0"/>
        <w:ind w:firstLine="709"/>
        <w:jc w:val="both"/>
        <w:rPr>
          <w:rStyle w:val="fontstyle01"/>
        </w:rPr>
      </w:pPr>
      <w:r w:rsidRPr="00F87102">
        <w:rPr>
          <w:rStyle w:val="fontstyle01"/>
        </w:rPr>
        <w:t xml:space="preserve">- Xác định mạng lưới giao thông, mặt cắt, chỉ giới đường đỏ và chỉ giới xây dựng; xác định và cụ thể hóa quy hoạch </w:t>
      </w:r>
      <w:proofErr w:type="gramStart"/>
      <w:r w:rsidRPr="00F87102">
        <w:rPr>
          <w:rStyle w:val="fontstyle01"/>
        </w:rPr>
        <w:t>chung</w:t>
      </w:r>
      <w:proofErr w:type="gramEnd"/>
      <w:r w:rsidRPr="00F87102">
        <w:rPr>
          <w:rStyle w:val="fontstyle01"/>
        </w:rPr>
        <w:t xml:space="preserve"> về vị trí, quy mô bến, bãi đỗ xe (trên cao, trên mặt đất và ngầm); tuyến giao thông công cộng; hào và tuynel kỹ thuật (nếu có);</w:t>
      </w:r>
    </w:p>
    <w:p w:rsidR="00740163" w:rsidRPr="00F87102" w:rsidRDefault="00740163" w:rsidP="00A63E50">
      <w:pPr>
        <w:pStyle w:val="NormalWeb"/>
        <w:spacing w:before="80" w:beforeAutospacing="0" w:after="80" w:afterAutospacing="0"/>
        <w:ind w:firstLine="709"/>
        <w:jc w:val="both"/>
        <w:rPr>
          <w:rStyle w:val="fontstyle01"/>
        </w:rPr>
      </w:pPr>
      <w:r w:rsidRPr="00F87102">
        <w:rPr>
          <w:rStyle w:val="fontstyle01"/>
        </w:rPr>
        <w:t>- Xác định nhu cầu và nguồn cấp nước; vị trí, quy mô công trình nhà máy, trạm bơm nước; mạng lưới đường ống cấp nước và các thông số kỹ thuật cụ thể;</w:t>
      </w:r>
    </w:p>
    <w:p w:rsidR="00740163" w:rsidRPr="00F87102" w:rsidRDefault="00740163" w:rsidP="00A63E50">
      <w:pPr>
        <w:pStyle w:val="NormalWeb"/>
        <w:spacing w:before="80" w:beforeAutospacing="0" w:after="80" w:afterAutospacing="0"/>
        <w:ind w:firstLine="709"/>
        <w:jc w:val="both"/>
        <w:rPr>
          <w:rStyle w:val="fontstyle01"/>
        </w:rPr>
      </w:pPr>
      <w:r w:rsidRPr="00F87102">
        <w:rPr>
          <w:rStyle w:val="fontstyle01"/>
        </w:rPr>
        <w:t>- Xác định nhu cầu sử dụng và nguồn cung cấp năng lượng (điện, khí đốt); vị trí, quy mô các trạm điện phân phối, trạm khí đốt; mạng lưới đường dây trung thế và hệ thống chiếu sáng;</w:t>
      </w:r>
    </w:p>
    <w:p w:rsidR="00740163" w:rsidRPr="00F87102" w:rsidRDefault="00740163" w:rsidP="00A63E50">
      <w:pPr>
        <w:pStyle w:val="NormalWeb"/>
        <w:spacing w:before="80" w:beforeAutospacing="0" w:after="80" w:afterAutospacing="0"/>
        <w:ind w:firstLine="709"/>
        <w:jc w:val="both"/>
        <w:rPr>
          <w:rStyle w:val="fontstyle01"/>
        </w:rPr>
      </w:pPr>
      <w:r w:rsidRPr="00F87102">
        <w:rPr>
          <w:rStyle w:val="fontstyle01"/>
        </w:rPr>
        <w:t>- Xác định nhu cầu và công trình hạ tầng viễn thông thụ động;</w:t>
      </w:r>
    </w:p>
    <w:p w:rsidR="00740163" w:rsidRPr="00F87102" w:rsidRDefault="00740163" w:rsidP="00A63E50">
      <w:pPr>
        <w:pStyle w:val="NormalWeb"/>
        <w:spacing w:before="80" w:beforeAutospacing="0" w:after="80" w:afterAutospacing="0"/>
        <w:ind w:firstLine="709"/>
        <w:jc w:val="both"/>
        <w:rPr>
          <w:rStyle w:val="fontstyle01"/>
        </w:rPr>
      </w:pPr>
      <w:proofErr w:type="gramStart"/>
      <w:r w:rsidRPr="00F87102">
        <w:rPr>
          <w:rStyle w:val="fontstyle01"/>
        </w:rPr>
        <w:t>- Xác định tổng lượng nước thải và rác thải; mạng lưới thoát nước; vị trí, quy mô các công trình xử lý nước thải, chất thải và nghĩa trang.</w:t>
      </w:r>
      <w:proofErr w:type="gramEnd"/>
    </w:p>
    <w:p w:rsidR="00740163" w:rsidRPr="00F87102" w:rsidRDefault="00740163" w:rsidP="00A63E50">
      <w:pPr>
        <w:pStyle w:val="NormalWeb"/>
        <w:spacing w:before="80" w:beforeAutospacing="0" w:after="80" w:afterAutospacing="0"/>
        <w:ind w:firstLine="709"/>
        <w:jc w:val="both"/>
        <w:rPr>
          <w:rStyle w:val="fontstyle01"/>
        </w:rPr>
      </w:pPr>
      <w:r w:rsidRPr="00F87102">
        <w:rPr>
          <w:rStyle w:val="fontstyle01"/>
        </w:rPr>
        <w:t>e) Đề xuất giải pháp bảo vệ môi trường</w:t>
      </w:r>
    </w:p>
    <w:p w:rsidR="00740163" w:rsidRPr="00F87102" w:rsidRDefault="00740163" w:rsidP="00A63E50">
      <w:pPr>
        <w:pStyle w:val="NormalWeb"/>
        <w:spacing w:before="80" w:beforeAutospacing="0" w:after="80" w:afterAutospacing="0"/>
        <w:ind w:firstLine="709"/>
        <w:jc w:val="both"/>
        <w:rPr>
          <w:rStyle w:val="fontstyle01"/>
        </w:rPr>
      </w:pPr>
      <w:r w:rsidRPr="00F87102">
        <w:rPr>
          <w:rStyle w:val="fontstyle01"/>
        </w:rPr>
        <w:t xml:space="preserve">g) Dự kiến các dự </w:t>
      </w:r>
      <w:proofErr w:type="gramStart"/>
      <w:r w:rsidRPr="00F87102">
        <w:rPr>
          <w:rStyle w:val="fontstyle01"/>
        </w:rPr>
        <w:t>án</w:t>
      </w:r>
      <w:proofErr w:type="gramEnd"/>
      <w:r w:rsidRPr="00F87102">
        <w:rPr>
          <w:rStyle w:val="fontstyle01"/>
        </w:rPr>
        <w:t xml:space="preserve"> ưu tiên đầu tư, sơ bộ nhu cầu vốn và nguồn lực thực hiện.  </w:t>
      </w:r>
    </w:p>
    <w:p w:rsidR="00740163" w:rsidRPr="00740163" w:rsidRDefault="00740163" w:rsidP="00A63E50">
      <w:pPr>
        <w:spacing w:before="80" w:after="80"/>
        <w:ind w:firstLine="709"/>
        <w:jc w:val="both"/>
        <w:rPr>
          <w:rFonts w:ascii="Times New Roman" w:hAnsi="Times New Roman"/>
          <w:b/>
          <w:bCs w:val="0"/>
          <w:szCs w:val="28"/>
          <w:lang w:val="pt-BR"/>
        </w:rPr>
      </w:pPr>
      <w:r w:rsidRPr="00740163">
        <w:rPr>
          <w:rFonts w:ascii="Times New Roman" w:hAnsi="Times New Roman"/>
          <w:b/>
          <w:szCs w:val="28"/>
          <w:lang w:val="pt-BR"/>
        </w:rPr>
        <w:t xml:space="preserve">6. Thành phần hồ sơ đồ án quy hoạch:  </w:t>
      </w:r>
    </w:p>
    <w:p w:rsidR="00740163" w:rsidRPr="00E11C78" w:rsidRDefault="00740163" w:rsidP="00A63E50">
      <w:pPr>
        <w:widowControl w:val="0"/>
        <w:spacing w:before="120" w:after="120"/>
        <w:ind w:firstLine="709"/>
        <w:jc w:val="both"/>
        <w:rPr>
          <w:rFonts w:ascii="Times New Roman" w:hAnsi="Times New Roman"/>
          <w:bCs w:val="0"/>
          <w:iCs/>
          <w:lang w:val="pt-PT"/>
        </w:rPr>
      </w:pPr>
      <w:r w:rsidRPr="00E11C78">
        <w:rPr>
          <w:rFonts w:ascii="Times New Roman" w:hAnsi="Times New Roman"/>
          <w:bCs w:val="0"/>
          <w:iCs/>
          <w:lang w:val="pt-PT"/>
        </w:rPr>
        <w:t>a) Thành phần bản vẽ</w:t>
      </w:r>
      <w:r>
        <w:rPr>
          <w:rFonts w:ascii="Times New Roman" w:hAnsi="Times New Roman"/>
          <w:bCs w:val="0"/>
          <w:iCs/>
          <w:lang w:val="pt-PT"/>
        </w:rPr>
        <w:t>:</w:t>
      </w:r>
      <w:r w:rsidRPr="00E11C78">
        <w:rPr>
          <w:rFonts w:ascii="Times New Roman" w:hAnsi="Times New Roman"/>
          <w:bCs w:val="0"/>
          <w:iCs/>
          <w:lang w:val="pt-PT"/>
        </w:rPr>
        <w:t xml:space="preserve"> </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6476"/>
        <w:gridCol w:w="2206"/>
      </w:tblGrid>
      <w:tr w:rsidR="00740163" w:rsidRPr="00BB1C0B" w:rsidTr="0077285C">
        <w:trPr>
          <w:trHeight w:val="370"/>
          <w:tblHeader/>
          <w:jc w:val="center"/>
        </w:trPr>
        <w:tc>
          <w:tcPr>
            <w:tcW w:w="0" w:type="auto"/>
            <w:shd w:val="clear" w:color="auto" w:fill="auto"/>
            <w:vAlign w:val="center"/>
          </w:tcPr>
          <w:p w:rsidR="00740163" w:rsidRPr="00F87102" w:rsidRDefault="00740163" w:rsidP="0077285C">
            <w:pPr>
              <w:jc w:val="center"/>
              <w:rPr>
                <w:rFonts w:ascii="Times New Roman" w:eastAsia="MS Mincho" w:hAnsi="Times New Roman"/>
                <w:b/>
                <w:bCs w:val="0"/>
                <w:szCs w:val="28"/>
              </w:rPr>
            </w:pPr>
            <w:r w:rsidRPr="00F87102">
              <w:rPr>
                <w:rFonts w:ascii="Times New Roman" w:eastAsia="MS Mincho" w:hAnsi="Times New Roman"/>
                <w:b/>
                <w:bCs w:val="0"/>
                <w:szCs w:val="28"/>
              </w:rPr>
              <w:t>Stt</w:t>
            </w:r>
          </w:p>
        </w:tc>
        <w:tc>
          <w:tcPr>
            <w:tcW w:w="6476" w:type="dxa"/>
            <w:shd w:val="clear" w:color="auto" w:fill="auto"/>
            <w:vAlign w:val="center"/>
          </w:tcPr>
          <w:p w:rsidR="00740163" w:rsidRPr="00F87102" w:rsidRDefault="00740163" w:rsidP="0077285C">
            <w:pPr>
              <w:jc w:val="center"/>
              <w:rPr>
                <w:rFonts w:ascii="Times New Roman" w:eastAsia="MS Mincho" w:hAnsi="Times New Roman"/>
                <w:b/>
                <w:bCs w:val="0"/>
                <w:szCs w:val="28"/>
              </w:rPr>
            </w:pPr>
            <w:r w:rsidRPr="00F87102">
              <w:rPr>
                <w:rFonts w:ascii="Times New Roman" w:eastAsia="MS Mincho" w:hAnsi="Times New Roman"/>
                <w:b/>
                <w:bCs w:val="0"/>
                <w:szCs w:val="28"/>
              </w:rPr>
              <w:t>Bản vẽ</w:t>
            </w:r>
          </w:p>
        </w:tc>
        <w:tc>
          <w:tcPr>
            <w:tcW w:w="2206" w:type="dxa"/>
            <w:shd w:val="clear" w:color="auto" w:fill="auto"/>
            <w:vAlign w:val="center"/>
          </w:tcPr>
          <w:p w:rsidR="00740163" w:rsidRPr="00F87102" w:rsidRDefault="00740163" w:rsidP="0077285C">
            <w:pPr>
              <w:jc w:val="center"/>
              <w:rPr>
                <w:rFonts w:ascii="Times New Roman" w:eastAsia="MS Mincho" w:hAnsi="Times New Roman"/>
                <w:b/>
                <w:bCs w:val="0"/>
                <w:szCs w:val="28"/>
              </w:rPr>
            </w:pPr>
            <w:r w:rsidRPr="00F87102">
              <w:rPr>
                <w:rFonts w:ascii="Times New Roman" w:eastAsia="MS Mincho" w:hAnsi="Times New Roman"/>
                <w:b/>
                <w:bCs w:val="0"/>
                <w:szCs w:val="28"/>
              </w:rPr>
              <w:t>Tỷ lệ</w:t>
            </w:r>
          </w:p>
        </w:tc>
      </w:tr>
      <w:tr w:rsidR="00740163" w:rsidRPr="00BB1C0B" w:rsidTr="0077285C">
        <w:trPr>
          <w:trHeight w:val="418"/>
          <w:jc w:val="center"/>
        </w:trPr>
        <w:tc>
          <w:tcPr>
            <w:tcW w:w="0" w:type="auto"/>
            <w:shd w:val="clear" w:color="auto" w:fill="auto"/>
            <w:vAlign w:val="center"/>
          </w:tcPr>
          <w:p w:rsidR="00740163" w:rsidRPr="00F87102" w:rsidRDefault="00740163" w:rsidP="0077285C">
            <w:pPr>
              <w:jc w:val="center"/>
              <w:rPr>
                <w:rFonts w:ascii="Times New Roman" w:eastAsia="MS Mincho" w:hAnsi="Times New Roman"/>
                <w:szCs w:val="28"/>
              </w:rPr>
            </w:pPr>
            <w:r w:rsidRPr="00F87102">
              <w:rPr>
                <w:rFonts w:ascii="Times New Roman" w:eastAsia="MS Mincho" w:hAnsi="Times New Roman"/>
                <w:szCs w:val="28"/>
              </w:rPr>
              <w:t>1</w:t>
            </w:r>
          </w:p>
        </w:tc>
        <w:tc>
          <w:tcPr>
            <w:tcW w:w="6476" w:type="dxa"/>
            <w:shd w:val="clear" w:color="auto" w:fill="auto"/>
            <w:vAlign w:val="center"/>
          </w:tcPr>
          <w:p w:rsidR="00740163" w:rsidRPr="00F87102" w:rsidRDefault="00740163" w:rsidP="0077285C">
            <w:pPr>
              <w:jc w:val="both"/>
              <w:rPr>
                <w:rFonts w:ascii="Times New Roman" w:eastAsia="MS Mincho" w:hAnsi="Times New Roman"/>
                <w:szCs w:val="28"/>
              </w:rPr>
            </w:pPr>
            <w:r w:rsidRPr="00F87102">
              <w:rPr>
                <w:rFonts w:ascii="Times New Roman" w:eastAsia="MS Mincho" w:hAnsi="Times New Roman"/>
                <w:szCs w:val="28"/>
              </w:rPr>
              <w:t>Sơ đồ vị trí và giới hạn khu đất</w:t>
            </w:r>
          </w:p>
        </w:tc>
        <w:tc>
          <w:tcPr>
            <w:tcW w:w="2206" w:type="dxa"/>
            <w:shd w:val="clear" w:color="auto" w:fill="auto"/>
            <w:vAlign w:val="center"/>
          </w:tcPr>
          <w:p w:rsidR="00740163" w:rsidRPr="00F87102" w:rsidRDefault="00740163" w:rsidP="0077285C">
            <w:pPr>
              <w:jc w:val="center"/>
              <w:rPr>
                <w:rFonts w:ascii="Times New Roman" w:eastAsia="MS Mincho" w:hAnsi="Times New Roman"/>
                <w:szCs w:val="28"/>
              </w:rPr>
            </w:pPr>
            <w:r w:rsidRPr="00F87102">
              <w:rPr>
                <w:rFonts w:ascii="Times New Roman" w:eastAsia="MS Mincho" w:hAnsi="Times New Roman"/>
                <w:szCs w:val="28"/>
              </w:rPr>
              <w:t>1/5.000÷1/10.000</w:t>
            </w:r>
          </w:p>
        </w:tc>
      </w:tr>
      <w:tr w:rsidR="00740163" w:rsidRPr="00BB1C0B" w:rsidTr="0077285C">
        <w:trPr>
          <w:trHeight w:val="418"/>
          <w:jc w:val="center"/>
        </w:trPr>
        <w:tc>
          <w:tcPr>
            <w:tcW w:w="0" w:type="auto"/>
            <w:shd w:val="clear" w:color="auto" w:fill="auto"/>
            <w:vAlign w:val="center"/>
          </w:tcPr>
          <w:p w:rsidR="00740163" w:rsidRPr="00F87102" w:rsidRDefault="00740163" w:rsidP="0077285C">
            <w:pPr>
              <w:jc w:val="center"/>
              <w:rPr>
                <w:rFonts w:ascii="Times New Roman" w:eastAsia="MS Mincho" w:hAnsi="Times New Roman"/>
                <w:szCs w:val="28"/>
              </w:rPr>
            </w:pPr>
            <w:r w:rsidRPr="00F87102">
              <w:rPr>
                <w:rFonts w:ascii="Times New Roman" w:eastAsia="MS Mincho" w:hAnsi="Times New Roman"/>
                <w:szCs w:val="28"/>
              </w:rPr>
              <w:t>2</w:t>
            </w:r>
          </w:p>
        </w:tc>
        <w:tc>
          <w:tcPr>
            <w:tcW w:w="6476" w:type="dxa"/>
            <w:shd w:val="clear" w:color="auto" w:fill="auto"/>
            <w:vAlign w:val="center"/>
          </w:tcPr>
          <w:p w:rsidR="00740163" w:rsidRPr="00F87102" w:rsidRDefault="00740163" w:rsidP="0077285C">
            <w:pPr>
              <w:jc w:val="both"/>
              <w:rPr>
                <w:rFonts w:ascii="Times New Roman" w:eastAsia="MS Mincho" w:hAnsi="Times New Roman"/>
                <w:szCs w:val="28"/>
              </w:rPr>
            </w:pPr>
            <w:r w:rsidRPr="00F87102">
              <w:rPr>
                <w:rFonts w:ascii="Times New Roman" w:eastAsia="MS Mincho" w:hAnsi="Times New Roman"/>
                <w:szCs w:val="28"/>
              </w:rPr>
              <w:t>Bản đồ hiện trạng sử dụng đất và kiến trúc, cảnh quan</w:t>
            </w:r>
          </w:p>
        </w:tc>
        <w:tc>
          <w:tcPr>
            <w:tcW w:w="2206" w:type="dxa"/>
            <w:shd w:val="clear" w:color="auto" w:fill="auto"/>
            <w:vAlign w:val="center"/>
          </w:tcPr>
          <w:p w:rsidR="00740163" w:rsidRPr="00F87102" w:rsidRDefault="00740163" w:rsidP="0077285C">
            <w:pPr>
              <w:jc w:val="center"/>
              <w:rPr>
                <w:rFonts w:ascii="Times New Roman" w:eastAsia="MS Mincho" w:hAnsi="Times New Roman"/>
                <w:szCs w:val="28"/>
              </w:rPr>
            </w:pPr>
            <w:r w:rsidRPr="00F87102">
              <w:rPr>
                <w:rFonts w:ascii="Times New Roman" w:eastAsia="MS Mincho" w:hAnsi="Times New Roman"/>
                <w:szCs w:val="28"/>
              </w:rPr>
              <w:t>1/2.000</w:t>
            </w:r>
          </w:p>
        </w:tc>
      </w:tr>
      <w:tr w:rsidR="00740163" w:rsidRPr="00BB1C0B" w:rsidTr="0077285C">
        <w:trPr>
          <w:trHeight w:val="418"/>
          <w:jc w:val="center"/>
        </w:trPr>
        <w:tc>
          <w:tcPr>
            <w:tcW w:w="0" w:type="auto"/>
            <w:shd w:val="clear" w:color="auto" w:fill="auto"/>
            <w:vAlign w:val="center"/>
          </w:tcPr>
          <w:p w:rsidR="00740163" w:rsidRPr="00F87102" w:rsidRDefault="00740163" w:rsidP="0077285C">
            <w:pPr>
              <w:jc w:val="center"/>
              <w:rPr>
                <w:rFonts w:ascii="Times New Roman" w:eastAsia="MS Mincho" w:hAnsi="Times New Roman"/>
                <w:szCs w:val="28"/>
              </w:rPr>
            </w:pPr>
            <w:r w:rsidRPr="00F87102">
              <w:rPr>
                <w:rFonts w:ascii="Times New Roman" w:eastAsia="MS Mincho" w:hAnsi="Times New Roman"/>
                <w:szCs w:val="28"/>
              </w:rPr>
              <w:t>3</w:t>
            </w:r>
          </w:p>
        </w:tc>
        <w:tc>
          <w:tcPr>
            <w:tcW w:w="6476" w:type="dxa"/>
            <w:shd w:val="clear" w:color="auto" w:fill="auto"/>
            <w:vAlign w:val="center"/>
          </w:tcPr>
          <w:p w:rsidR="00740163" w:rsidRPr="00F87102" w:rsidRDefault="00740163" w:rsidP="0077285C">
            <w:pPr>
              <w:jc w:val="both"/>
              <w:rPr>
                <w:rFonts w:ascii="Times New Roman" w:eastAsia="MS Mincho" w:hAnsi="Times New Roman"/>
                <w:szCs w:val="28"/>
              </w:rPr>
            </w:pPr>
            <w:r w:rsidRPr="00F87102">
              <w:rPr>
                <w:rFonts w:ascii="Times New Roman" w:eastAsia="MS Mincho" w:hAnsi="Times New Roman"/>
                <w:szCs w:val="28"/>
              </w:rPr>
              <w:t>Bản đồ hiện trạng hệ thống hạ tầng kỹ thuật và bảo vệ môi trường</w:t>
            </w:r>
          </w:p>
        </w:tc>
        <w:tc>
          <w:tcPr>
            <w:tcW w:w="2206" w:type="dxa"/>
            <w:shd w:val="clear" w:color="auto" w:fill="auto"/>
            <w:vAlign w:val="center"/>
          </w:tcPr>
          <w:p w:rsidR="00740163" w:rsidRPr="00F87102" w:rsidRDefault="00740163" w:rsidP="0077285C">
            <w:pPr>
              <w:jc w:val="center"/>
              <w:rPr>
                <w:rFonts w:ascii="Times New Roman" w:eastAsia="MS Mincho" w:hAnsi="Times New Roman"/>
                <w:szCs w:val="28"/>
              </w:rPr>
            </w:pPr>
            <w:r w:rsidRPr="00F87102">
              <w:rPr>
                <w:rFonts w:ascii="Times New Roman" w:eastAsia="MS Mincho" w:hAnsi="Times New Roman"/>
                <w:szCs w:val="28"/>
              </w:rPr>
              <w:t>1/2.000</w:t>
            </w:r>
          </w:p>
        </w:tc>
      </w:tr>
      <w:tr w:rsidR="00740163" w:rsidRPr="00BB1C0B" w:rsidTr="0077285C">
        <w:trPr>
          <w:trHeight w:val="418"/>
          <w:jc w:val="center"/>
        </w:trPr>
        <w:tc>
          <w:tcPr>
            <w:tcW w:w="0" w:type="auto"/>
            <w:shd w:val="clear" w:color="auto" w:fill="auto"/>
            <w:vAlign w:val="center"/>
          </w:tcPr>
          <w:p w:rsidR="00740163" w:rsidRPr="00F87102" w:rsidRDefault="00740163" w:rsidP="0077285C">
            <w:pPr>
              <w:jc w:val="center"/>
              <w:rPr>
                <w:rFonts w:ascii="Times New Roman" w:eastAsia="MS Mincho" w:hAnsi="Times New Roman"/>
                <w:szCs w:val="28"/>
              </w:rPr>
            </w:pPr>
            <w:r w:rsidRPr="00F87102">
              <w:rPr>
                <w:rFonts w:ascii="Times New Roman" w:eastAsia="MS Mincho" w:hAnsi="Times New Roman"/>
                <w:szCs w:val="28"/>
              </w:rPr>
              <w:t>4</w:t>
            </w:r>
          </w:p>
        </w:tc>
        <w:tc>
          <w:tcPr>
            <w:tcW w:w="6476" w:type="dxa"/>
            <w:shd w:val="clear" w:color="auto" w:fill="auto"/>
            <w:vAlign w:val="center"/>
          </w:tcPr>
          <w:p w:rsidR="00740163" w:rsidRPr="00F87102" w:rsidRDefault="00740163" w:rsidP="0077285C">
            <w:pPr>
              <w:jc w:val="both"/>
              <w:rPr>
                <w:rFonts w:ascii="Times New Roman" w:eastAsia="MS Mincho" w:hAnsi="Times New Roman"/>
                <w:szCs w:val="28"/>
              </w:rPr>
            </w:pPr>
            <w:r w:rsidRPr="00F87102">
              <w:rPr>
                <w:rFonts w:ascii="Times New Roman" w:eastAsia="MS Mincho" w:hAnsi="Times New Roman"/>
                <w:szCs w:val="28"/>
              </w:rPr>
              <w:t>Bản đồ quy hoạch tổng mặt bằng sử dụng đất</w:t>
            </w:r>
          </w:p>
        </w:tc>
        <w:tc>
          <w:tcPr>
            <w:tcW w:w="2206" w:type="dxa"/>
            <w:shd w:val="clear" w:color="auto" w:fill="auto"/>
            <w:vAlign w:val="center"/>
          </w:tcPr>
          <w:p w:rsidR="00740163" w:rsidRPr="00F87102" w:rsidRDefault="00740163" w:rsidP="0077285C">
            <w:pPr>
              <w:jc w:val="center"/>
              <w:rPr>
                <w:rFonts w:ascii="Times New Roman" w:eastAsia="MS Mincho" w:hAnsi="Times New Roman"/>
                <w:szCs w:val="28"/>
              </w:rPr>
            </w:pPr>
            <w:r w:rsidRPr="00F87102">
              <w:rPr>
                <w:rFonts w:ascii="Times New Roman" w:eastAsia="MS Mincho" w:hAnsi="Times New Roman"/>
                <w:szCs w:val="28"/>
              </w:rPr>
              <w:t>1/2.000</w:t>
            </w:r>
          </w:p>
        </w:tc>
      </w:tr>
      <w:tr w:rsidR="00740163" w:rsidRPr="00BB1C0B" w:rsidTr="0077285C">
        <w:trPr>
          <w:trHeight w:val="418"/>
          <w:jc w:val="center"/>
        </w:trPr>
        <w:tc>
          <w:tcPr>
            <w:tcW w:w="0" w:type="auto"/>
            <w:shd w:val="clear" w:color="auto" w:fill="auto"/>
            <w:vAlign w:val="center"/>
          </w:tcPr>
          <w:p w:rsidR="00740163" w:rsidRPr="00F87102" w:rsidRDefault="00740163" w:rsidP="0077285C">
            <w:pPr>
              <w:jc w:val="center"/>
              <w:rPr>
                <w:rFonts w:ascii="Times New Roman" w:eastAsia="MS Mincho" w:hAnsi="Times New Roman"/>
                <w:szCs w:val="28"/>
              </w:rPr>
            </w:pPr>
            <w:r w:rsidRPr="00F87102">
              <w:rPr>
                <w:rFonts w:ascii="Times New Roman" w:eastAsia="MS Mincho" w:hAnsi="Times New Roman"/>
                <w:szCs w:val="28"/>
              </w:rPr>
              <w:t>5</w:t>
            </w:r>
          </w:p>
        </w:tc>
        <w:tc>
          <w:tcPr>
            <w:tcW w:w="6476" w:type="dxa"/>
            <w:shd w:val="clear" w:color="auto" w:fill="auto"/>
            <w:vAlign w:val="center"/>
          </w:tcPr>
          <w:p w:rsidR="00740163" w:rsidRPr="00F87102" w:rsidRDefault="00740163" w:rsidP="0077285C">
            <w:pPr>
              <w:jc w:val="both"/>
              <w:rPr>
                <w:rFonts w:ascii="Times New Roman" w:eastAsia="MS Mincho" w:hAnsi="Times New Roman"/>
                <w:szCs w:val="28"/>
              </w:rPr>
            </w:pPr>
            <w:r w:rsidRPr="00F87102">
              <w:rPr>
                <w:rFonts w:ascii="Times New Roman" w:eastAsia="MS Mincho" w:hAnsi="Times New Roman"/>
                <w:szCs w:val="28"/>
              </w:rPr>
              <w:t>Sơ đồ tổ chức không gian kiến trúc cảnh quan</w:t>
            </w:r>
          </w:p>
        </w:tc>
        <w:tc>
          <w:tcPr>
            <w:tcW w:w="2206" w:type="dxa"/>
            <w:shd w:val="clear" w:color="auto" w:fill="auto"/>
            <w:vAlign w:val="center"/>
          </w:tcPr>
          <w:p w:rsidR="00740163" w:rsidRPr="00F87102" w:rsidRDefault="00740163" w:rsidP="0077285C">
            <w:pPr>
              <w:jc w:val="center"/>
              <w:rPr>
                <w:rFonts w:ascii="Times New Roman" w:eastAsia="MS Mincho" w:hAnsi="Times New Roman"/>
                <w:szCs w:val="28"/>
              </w:rPr>
            </w:pPr>
            <w:r w:rsidRPr="00F87102">
              <w:rPr>
                <w:rFonts w:ascii="Times New Roman" w:eastAsia="MS Mincho" w:hAnsi="Times New Roman"/>
                <w:szCs w:val="28"/>
              </w:rPr>
              <w:t>1/2.000</w:t>
            </w:r>
          </w:p>
        </w:tc>
      </w:tr>
      <w:tr w:rsidR="00740163" w:rsidRPr="00BB1C0B" w:rsidTr="0077285C">
        <w:trPr>
          <w:trHeight w:val="418"/>
          <w:jc w:val="center"/>
        </w:trPr>
        <w:tc>
          <w:tcPr>
            <w:tcW w:w="0" w:type="auto"/>
            <w:shd w:val="clear" w:color="auto" w:fill="auto"/>
            <w:vAlign w:val="center"/>
          </w:tcPr>
          <w:p w:rsidR="00740163" w:rsidRPr="00F87102" w:rsidRDefault="00740163" w:rsidP="0077285C">
            <w:pPr>
              <w:jc w:val="center"/>
              <w:rPr>
                <w:rFonts w:ascii="Times New Roman" w:eastAsia="MS Mincho" w:hAnsi="Times New Roman"/>
                <w:szCs w:val="28"/>
              </w:rPr>
            </w:pPr>
            <w:r w:rsidRPr="00F87102">
              <w:rPr>
                <w:rFonts w:ascii="Times New Roman" w:eastAsia="MS Mincho" w:hAnsi="Times New Roman"/>
                <w:szCs w:val="28"/>
              </w:rPr>
              <w:t>6</w:t>
            </w:r>
          </w:p>
        </w:tc>
        <w:tc>
          <w:tcPr>
            <w:tcW w:w="6476" w:type="dxa"/>
            <w:shd w:val="clear" w:color="auto" w:fill="auto"/>
            <w:vAlign w:val="center"/>
          </w:tcPr>
          <w:p w:rsidR="00740163" w:rsidRPr="00F87102" w:rsidRDefault="00740163" w:rsidP="0077285C">
            <w:pPr>
              <w:jc w:val="both"/>
              <w:rPr>
                <w:rFonts w:ascii="Times New Roman" w:eastAsia="MS Mincho" w:hAnsi="Times New Roman"/>
                <w:szCs w:val="28"/>
              </w:rPr>
            </w:pPr>
            <w:r w:rsidRPr="00F87102">
              <w:rPr>
                <w:rFonts w:ascii="Times New Roman" w:eastAsia="MS Mincho" w:hAnsi="Times New Roman"/>
                <w:szCs w:val="28"/>
              </w:rPr>
              <w:t xml:space="preserve">Bản đồ xác định các khu vực xây dựng công trình ngầm </w:t>
            </w:r>
            <w:r w:rsidRPr="00F87102">
              <w:rPr>
                <w:rFonts w:ascii="Times New Roman" w:eastAsia="MS Mincho" w:hAnsi="Times New Roman"/>
                <w:i/>
                <w:iCs/>
                <w:szCs w:val="28"/>
              </w:rPr>
              <w:t>(nếu có)</w:t>
            </w:r>
          </w:p>
        </w:tc>
        <w:tc>
          <w:tcPr>
            <w:tcW w:w="2206" w:type="dxa"/>
            <w:shd w:val="clear" w:color="auto" w:fill="auto"/>
            <w:vAlign w:val="center"/>
          </w:tcPr>
          <w:p w:rsidR="00740163" w:rsidRPr="00F87102" w:rsidRDefault="00740163" w:rsidP="0077285C">
            <w:pPr>
              <w:jc w:val="center"/>
              <w:rPr>
                <w:rFonts w:ascii="Times New Roman" w:eastAsia="MS Mincho" w:hAnsi="Times New Roman"/>
                <w:szCs w:val="28"/>
              </w:rPr>
            </w:pPr>
            <w:r w:rsidRPr="00F87102">
              <w:rPr>
                <w:rFonts w:ascii="Times New Roman" w:eastAsia="MS Mincho" w:hAnsi="Times New Roman"/>
                <w:szCs w:val="28"/>
              </w:rPr>
              <w:t>1/2.000</w:t>
            </w:r>
          </w:p>
        </w:tc>
      </w:tr>
      <w:tr w:rsidR="00740163" w:rsidRPr="00BB1C0B" w:rsidTr="0077285C">
        <w:trPr>
          <w:trHeight w:val="418"/>
          <w:jc w:val="center"/>
        </w:trPr>
        <w:tc>
          <w:tcPr>
            <w:tcW w:w="0" w:type="auto"/>
            <w:shd w:val="clear" w:color="auto" w:fill="auto"/>
            <w:vAlign w:val="center"/>
          </w:tcPr>
          <w:p w:rsidR="00740163" w:rsidRPr="00F87102" w:rsidRDefault="00740163" w:rsidP="0077285C">
            <w:pPr>
              <w:jc w:val="center"/>
              <w:rPr>
                <w:rFonts w:ascii="Times New Roman" w:eastAsia="MS Mincho" w:hAnsi="Times New Roman"/>
                <w:szCs w:val="28"/>
              </w:rPr>
            </w:pPr>
            <w:r w:rsidRPr="00F87102">
              <w:rPr>
                <w:rFonts w:ascii="Times New Roman" w:eastAsia="MS Mincho" w:hAnsi="Times New Roman"/>
                <w:szCs w:val="28"/>
              </w:rPr>
              <w:t>7</w:t>
            </w:r>
          </w:p>
        </w:tc>
        <w:tc>
          <w:tcPr>
            <w:tcW w:w="6476" w:type="dxa"/>
            <w:shd w:val="clear" w:color="auto" w:fill="auto"/>
            <w:vAlign w:val="center"/>
          </w:tcPr>
          <w:p w:rsidR="00740163" w:rsidRPr="00F87102" w:rsidRDefault="00740163" w:rsidP="0077285C">
            <w:pPr>
              <w:jc w:val="both"/>
              <w:rPr>
                <w:rFonts w:ascii="Times New Roman" w:eastAsia="MS Mincho" w:hAnsi="Times New Roman"/>
                <w:szCs w:val="28"/>
              </w:rPr>
            </w:pPr>
            <w:r w:rsidRPr="00F87102">
              <w:rPr>
                <w:rFonts w:ascii="Times New Roman" w:eastAsia="MS Mincho" w:hAnsi="Times New Roman"/>
                <w:szCs w:val="28"/>
              </w:rPr>
              <w:t>Bản đồ quy hoạch giao thông và chỉ giới đường đỏ, chỉ giới xây dựng</w:t>
            </w:r>
          </w:p>
        </w:tc>
        <w:tc>
          <w:tcPr>
            <w:tcW w:w="2206" w:type="dxa"/>
            <w:shd w:val="clear" w:color="auto" w:fill="auto"/>
            <w:vAlign w:val="center"/>
          </w:tcPr>
          <w:p w:rsidR="00740163" w:rsidRPr="00F87102" w:rsidRDefault="00740163" w:rsidP="0077285C">
            <w:pPr>
              <w:jc w:val="center"/>
              <w:rPr>
                <w:rFonts w:ascii="Times New Roman" w:eastAsia="MS Mincho" w:hAnsi="Times New Roman"/>
                <w:szCs w:val="28"/>
              </w:rPr>
            </w:pPr>
            <w:r w:rsidRPr="00F87102">
              <w:rPr>
                <w:rFonts w:ascii="Times New Roman" w:eastAsia="MS Mincho" w:hAnsi="Times New Roman"/>
                <w:szCs w:val="28"/>
              </w:rPr>
              <w:t>1/2.000</w:t>
            </w:r>
          </w:p>
        </w:tc>
      </w:tr>
      <w:tr w:rsidR="00740163" w:rsidRPr="00BB1C0B" w:rsidTr="0077285C">
        <w:trPr>
          <w:trHeight w:val="418"/>
          <w:jc w:val="center"/>
        </w:trPr>
        <w:tc>
          <w:tcPr>
            <w:tcW w:w="0" w:type="auto"/>
            <w:shd w:val="clear" w:color="auto" w:fill="auto"/>
            <w:vAlign w:val="center"/>
          </w:tcPr>
          <w:p w:rsidR="00740163" w:rsidRPr="00F87102" w:rsidRDefault="00740163" w:rsidP="0077285C">
            <w:pPr>
              <w:jc w:val="center"/>
              <w:rPr>
                <w:rFonts w:ascii="Times New Roman" w:eastAsia="MS Mincho" w:hAnsi="Times New Roman"/>
                <w:szCs w:val="28"/>
              </w:rPr>
            </w:pPr>
            <w:r w:rsidRPr="00F87102">
              <w:rPr>
                <w:rFonts w:ascii="Times New Roman" w:eastAsia="MS Mincho" w:hAnsi="Times New Roman"/>
                <w:szCs w:val="28"/>
              </w:rPr>
              <w:t>8</w:t>
            </w:r>
          </w:p>
        </w:tc>
        <w:tc>
          <w:tcPr>
            <w:tcW w:w="6476" w:type="dxa"/>
            <w:shd w:val="clear" w:color="auto" w:fill="auto"/>
            <w:vAlign w:val="center"/>
          </w:tcPr>
          <w:p w:rsidR="00740163" w:rsidRPr="00F87102" w:rsidRDefault="00740163" w:rsidP="0077285C">
            <w:pPr>
              <w:jc w:val="both"/>
              <w:rPr>
                <w:rFonts w:ascii="Times New Roman" w:eastAsia="MS Mincho" w:hAnsi="Times New Roman"/>
                <w:szCs w:val="28"/>
              </w:rPr>
            </w:pPr>
            <w:r w:rsidRPr="00F87102">
              <w:rPr>
                <w:rFonts w:ascii="Times New Roman" w:eastAsia="MS Mincho" w:hAnsi="Times New Roman"/>
                <w:szCs w:val="28"/>
              </w:rPr>
              <w:t>Bản đồ quy hoạch chuẩn bị kỹ thuật</w:t>
            </w:r>
          </w:p>
        </w:tc>
        <w:tc>
          <w:tcPr>
            <w:tcW w:w="2206" w:type="dxa"/>
            <w:shd w:val="clear" w:color="auto" w:fill="auto"/>
            <w:vAlign w:val="center"/>
          </w:tcPr>
          <w:p w:rsidR="00740163" w:rsidRPr="00F87102" w:rsidRDefault="00740163" w:rsidP="0077285C">
            <w:pPr>
              <w:jc w:val="center"/>
              <w:rPr>
                <w:rFonts w:ascii="Times New Roman" w:eastAsia="MS Mincho" w:hAnsi="Times New Roman"/>
                <w:szCs w:val="28"/>
              </w:rPr>
            </w:pPr>
            <w:r w:rsidRPr="00F87102">
              <w:rPr>
                <w:rFonts w:ascii="Times New Roman" w:eastAsia="MS Mincho" w:hAnsi="Times New Roman"/>
                <w:szCs w:val="28"/>
              </w:rPr>
              <w:t>1/2.000</w:t>
            </w:r>
          </w:p>
        </w:tc>
      </w:tr>
      <w:tr w:rsidR="00740163" w:rsidRPr="00BB1C0B" w:rsidTr="0077285C">
        <w:trPr>
          <w:trHeight w:val="418"/>
          <w:jc w:val="center"/>
        </w:trPr>
        <w:tc>
          <w:tcPr>
            <w:tcW w:w="0" w:type="auto"/>
            <w:shd w:val="clear" w:color="auto" w:fill="auto"/>
            <w:vAlign w:val="center"/>
          </w:tcPr>
          <w:p w:rsidR="00740163" w:rsidRPr="00F87102" w:rsidRDefault="00740163" w:rsidP="0077285C">
            <w:pPr>
              <w:jc w:val="center"/>
              <w:rPr>
                <w:rFonts w:ascii="Times New Roman" w:eastAsia="MS Mincho" w:hAnsi="Times New Roman"/>
                <w:szCs w:val="28"/>
              </w:rPr>
            </w:pPr>
            <w:r w:rsidRPr="00F87102">
              <w:rPr>
                <w:rFonts w:ascii="Times New Roman" w:eastAsia="MS Mincho" w:hAnsi="Times New Roman"/>
                <w:szCs w:val="28"/>
              </w:rPr>
              <w:t>9</w:t>
            </w:r>
          </w:p>
        </w:tc>
        <w:tc>
          <w:tcPr>
            <w:tcW w:w="6476" w:type="dxa"/>
            <w:shd w:val="clear" w:color="auto" w:fill="auto"/>
            <w:vAlign w:val="center"/>
          </w:tcPr>
          <w:p w:rsidR="00740163" w:rsidRPr="00F87102" w:rsidRDefault="00740163" w:rsidP="0077285C">
            <w:pPr>
              <w:jc w:val="both"/>
              <w:rPr>
                <w:rFonts w:ascii="Times New Roman" w:eastAsia="MS Mincho" w:hAnsi="Times New Roman"/>
                <w:szCs w:val="28"/>
              </w:rPr>
            </w:pPr>
            <w:r w:rsidRPr="00F87102">
              <w:rPr>
                <w:rFonts w:ascii="Times New Roman" w:eastAsia="MS Mincho" w:hAnsi="Times New Roman"/>
                <w:szCs w:val="28"/>
              </w:rPr>
              <w:t>Bản đồ quy hoạch cấp nước</w:t>
            </w:r>
          </w:p>
        </w:tc>
        <w:tc>
          <w:tcPr>
            <w:tcW w:w="2206" w:type="dxa"/>
            <w:shd w:val="clear" w:color="auto" w:fill="auto"/>
            <w:vAlign w:val="center"/>
          </w:tcPr>
          <w:p w:rsidR="00740163" w:rsidRPr="00F87102" w:rsidRDefault="00740163" w:rsidP="0077285C">
            <w:pPr>
              <w:jc w:val="center"/>
              <w:rPr>
                <w:rFonts w:ascii="Times New Roman" w:eastAsia="MS Mincho" w:hAnsi="Times New Roman"/>
                <w:szCs w:val="28"/>
              </w:rPr>
            </w:pPr>
            <w:r w:rsidRPr="00F87102">
              <w:rPr>
                <w:rFonts w:ascii="Times New Roman" w:eastAsia="MS Mincho" w:hAnsi="Times New Roman"/>
                <w:szCs w:val="28"/>
              </w:rPr>
              <w:t>1/2.000</w:t>
            </w:r>
          </w:p>
        </w:tc>
      </w:tr>
      <w:tr w:rsidR="00740163" w:rsidRPr="00BB1C0B" w:rsidTr="0077285C">
        <w:trPr>
          <w:trHeight w:val="418"/>
          <w:jc w:val="center"/>
        </w:trPr>
        <w:tc>
          <w:tcPr>
            <w:tcW w:w="0" w:type="auto"/>
            <w:shd w:val="clear" w:color="auto" w:fill="auto"/>
            <w:vAlign w:val="center"/>
          </w:tcPr>
          <w:p w:rsidR="00740163" w:rsidRPr="00F87102" w:rsidRDefault="00740163" w:rsidP="0077285C">
            <w:pPr>
              <w:jc w:val="center"/>
              <w:rPr>
                <w:rFonts w:ascii="Times New Roman" w:eastAsia="MS Mincho" w:hAnsi="Times New Roman"/>
                <w:szCs w:val="28"/>
              </w:rPr>
            </w:pPr>
            <w:r w:rsidRPr="00F87102">
              <w:rPr>
                <w:rFonts w:ascii="Times New Roman" w:eastAsia="MS Mincho" w:hAnsi="Times New Roman"/>
                <w:szCs w:val="28"/>
              </w:rPr>
              <w:lastRenderedPageBreak/>
              <w:t>10</w:t>
            </w:r>
          </w:p>
        </w:tc>
        <w:tc>
          <w:tcPr>
            <w:tcW w:w="6476" w:type="dxa"/>
            <w:shd w:val="clear" w:color="auto" w:fill="auto"/>
            <w:vAlign w:val="center"/>
          </w:tcPr>
          <w:p w:rsidR="00740163" w:rsidRPr="00F87102" w:rsidRDefault="00740163" w:rsidP="0077285C">
            <w:pPr>
              <w:jc w:val="both"/>
              <w:rPr>
                <w:rFonts w:ascii="Times New Roman" w:eastAsia="MS Mincho" w:hAnsi="Times New Roman"/>
                <w:szCs w:val="28"/>
              </w:rPr>
            </w:pPr>
            <w:r w:rsidRPr="00F87102">
              <w:rPr>
                <w:rFonts w:ascii="Times New Roman" w:eastAsia="MS Mincho" w:hAnsi="Times New Roman"/>
                <w:szCs w:val="28"/>
              </w:rPr>
              <w:t>Bản đồ quy hoạch cấp năng lượng và chiếu sáng</w:t>
            </w:r>
          </w:p>
        </w:tc>
        <w:tc>
          <w:tcPr>
            <w:tcW w:w="2206" w:type="dxa"/>
            <w:shd w:val="clear" w:color="auto" w:fill="auto"/>
            <w:vAlign w:val="center"/>
          </w:tcPr>
          <w:p w:rsidR="00740163" w:rsidRPr="00F87102" w:rsidRDefault="00740163" w:rsidP="0077285C">
            <w:pPr>
              <w:jc w:val="center"/>
              <w:rPr>
                <w:rFonts w:ascii="Times New Roman" w:eastAsia="MS Mincho" w:hAnsi="Times New Roman"/>
                <w:szCs w:val="28"/>
              </w:rPr>
            </w:pPr>
            <w:r w:rsidRPr="00F87102">
              <w:rPr>
                <w:rFonts w:ascii="Times New Roman" w:eastAsia="MS Mincho" w:hAnsi="Times New Roman"/>
                <w:szCs w:val="28"/>
              </w:rPr>
              <w:t>1/2.000</w:t>
            </w:r>
          </w:p>
        </w:tc>
      </w:tr>
      <w:tr w:rsidR="00740163" w:rsidRPr="00BB1C0B" w:rsidTr="0077285C">
        <w:trPr>
          <w:trHeight w:val="418"/>
          <w:jc w:val="center"/>
        </w:trPr>
        <w:tc>
          <w:tcPr>
            <w:tcW w:w="0" w:type="auto"/>
            <w:shd w:val="clear" w:color="auto" w:fill="auto"/>
            <w:vAlign w:val="center"/>
          </w:tcPr>
          <w:p w:rsidR="00740163" w:rsidRPr="00F87102" w:rsidRDefault="00740163" w:rsidP="0077285C">
            <w:pPr>
              <w:jc w:val="center"/>
              <w:rPr>
                <w:rFonts w:ascii="Times New Roman" w:eastAsia="MS Mincho" w:hAnsi="Times New Roman"/>
                <w:szCs w:val="28"/>
              </w:rPr>
            </w:pPr>
            <w:r w:rsidRPr="00F87102">
              <w:rPr>
                <w:rFonts w:ascii="Times New Roman" w:eastAsia="MS Mincho" w:hAnsi="Times New Roman"/>
                <w:szCs w:val="28"/>
              </w:rPr>
              <w:t>11</w:t>
            </w:r>
          </w:p>
        </w:tc>
        <w:tc>
          <w:tcPr>
            <w:tcW w:w="6476" w:type="dxa"/>
            <w:shd w:val="clear" w:color="auto" w:fill="auto"/>
            <w:vAlign w:val="center"/>
          </w:tcPr>
          <w:p w:rsidR="00740163" w:rsidRPr="00F87102" w:rsidRDefault="00740163" w:rsidP="0077285C">
            <w:pPr>
              <w:jc w:val="both"/>
              <w:rPr>
                <w:rFonts w:ascii="Times New Roman" w:eastAsia="MS Mincho" w:hAnsi="Times New Roman"/>
                <w:szCs w:val="28"/>
              </w:rPr>
            </w:pPr>
            <w:r w:rsidRPr="00F87102">
              <w:rPr>
                <w:rFonts w:ascii="Times New Roman" w:eastAsia="MS Mincho" w:hAnsi="Times New Roman"/>
                <w:szCs w:val="28"/>
              </w:rPr>
              <w:t>Bản đồ quy hoạch thoát nước thải, quản lý chất thải rắn, nghĩa trang</w:t>
            </w:r>
          </w:p>
        </w:tc>
        <w:tc>
          <w:tcPr>
            <w:tcW w:w="2206" w:type="dxa"/>
            <w:shd w:val="clear" w:color="auto" w:fill="auto"/>
            <w:vAlign w:val="center"/>
          </w:tcPr>
          <w:p w:rsidR="00740163" w:rsidRPr="00F87102" w:rsidRDefault="00740163" w:rsidP="0077285C">
            <w:pPr>
              <w:jc w:val="center"/>
              <w:rPr>
                <w:rFonts w:ascii="Times New Roman" w:eastAsia="MS Mincho" w:hAnsi="Times New Roman"/>
                <w:szCs w:val="28"/>
              </w:rPr>
            </w:pPr>
            <w:r w:rsidRPr="00F87102">
              <w:rPr>
                <w:rFonts w:ascii="Times New Roman" w:eastAsia="MS Mincho" w:hAnsi="Times New Roman"/>
                <w:szCs w:val="28"/>
              </w:rPr>
              <w:t>1/2.000</w:t>
            </w:r>
          </w:p>
        </w:tc>
      </w:tr>
      <w:tr w:rsidR="00740163" w:rsidRPr="00BB1C0B" w:rsidTr="0077285C">
        <w:trPr>
          <w:trHeight w:val="418"/>
          <w:jc w:val="center"/>
        </w:trPr>
        <w:tc>
          <w:tcPr>
            <w:tcW w:w="0" w:type="auto"/>
            <w:shd w:val="clear" w:color="auto" w:fill="auto"/>
            <w:vAlign w:val="center"/>
          </w:tcPr>
          <w:p w:rsidR="00740163" w:rsidRPr="00F87102" w:rsidRDefault="00740163" w:rsidP="0077285C">
            <w:pPr>
              <w:jc w:val="center"/>
              <w:rPr>
                <w:rFonts w:ascii="Times New Roman" w:eastAsia="MS Mincho" w:hAnsi="Times New Roman"/>
                <w:szCs w:val="28"/>
              </w:rPr>
            </w:pPr>
            <w:r w:rsidRPr="00F87102">
              <w:rPr>
                <w:rFonts w:ascii="Times New Roman" w:eastAsia="MS Mincho" w:hAnsi="Times New Roman"/>
                <w:szCs w:val="28"/>
              </w:rPr>
              <w:t>12</w:t>
            </w:r>
          </w:p>
        </w:tc>
        <w:tc>
          <w:tcPr>
            <w:tcW w:w="6476" w:type="dxa"/>
            <w:shd w:val="clear" w:color="auto" w:fill="auto"/>
            <w:vAlign w:val="center"/>
          </w:tcPr>
          <w:p w:rsidR="00740163" w:rsidRPr="00F87102" w:rsidRDefault="00740163" w:rsidP="0077285C">
            <w:pPr>
              <w:jc w:val="both"/>
              <w:rPr>
                <w:rFonts w:ascii="Times New Roman" w:eastAsia="MS Mincho" w:hAnsi="Times New Roman"/>
                <w:szCs w:val="28"/>
              </w:rPr>
            </w:pPr>
            <w:r w:rsidRPr="00F87102">
              <w:rPr>
                <w:rFonts w:ascii="Times New Roman" w:eastAsia="MS Mincho" w:hAnsi="Times New Roman"/>
                <w:szCs w:val="28"/>
              </w:rPr>
              <w:t>Bản đồ tổng hợp đường dây, đường ống kỹ thuật</w:t>
            </w:r>
          </w:p>
        </w:tc>
        <w:tc>
          <w:tcPr>
            <w:tcW w:w="2206" w:type="dxa"/>
            <w:shd w:val="clear" w:color="auto" w:fill="auto"/>
            <w:vAlign w:val="center"/>
          </w:tcPr>
          <w:p w:rsidR="00740163" w:rsidRPr="00F87102" w:rsidRDefault="00740163" w:rsidP="0077285C">
            <w:pPr>
              <w:jc w:val="center"/>
              <w:rPr>
                <w:rFonts w:ascii="Times New Roman" w:eastAsia="MS Mincho" w:hAnsi="Times New Roman"/>
                <w:szCs w:val="28"/>
              </w:rPr>
            </w:pPr>
            <w:r w:rsidRPr="00F87102">
              <w:rPr>
                <w:rFonts w:ascii="Times New Roman" w:eastAsia="MS Mincho" w:hAnsi="Times New Roman"/>
                <w:szCs w:val="28"/>
              </w:rPr>
              <w:t>1/2.000</w:t>
            </w:r>
          </w:p>
        </w:tc>
      </w:tr>
      <w:tr w:rsidR="00740163" w:rsidRPr="00BB1C0B" w:rsidTr="0077285C">
        <w:trPr>
          <w:trHeight w:val="418"/>
          <w:jc w:val="center"/>
        </w:trPr>
        <w:tc>
          <w:tcPr>
            <w:tcW w:w="0" w:type="auto"/>
            <w:shd w:val="clear" w:color="auto" w:fill="auto"/>
            <w:vAlign w:val="center"/>
          </w:tcPr>
          <w:p w:rsidR="00740163" w:rsidRPr="00F87102" w:rsidRDefault="00740163" w:rsidP="0077285C">
            <w:pPr>
              <w:jc w:val="center"/>
              <w:rPr>
                <w:rFonts w:ascii="Times New Roman" w:eastAsia="MS Mincho" w:hAnsi="Times New Roman"/>
                <w:szCs w:val="28"/>
              </w:rPr>
            </w:pPr>
            <w:r w:rsidRPr="00F87102">
              <w:rPr>
                <w:rFonts w:ascii="Times New Roman" w:eastAsia="MS Mincho" w:hAnsi="Times New Roman"/>
                <w:szCs w:val="28"/>
              </w:rPr>
              <w:t>13</w:t>
            </w:r>
          </w:p>
        </w:tc>
        <w:tc>
          <w:tcPr>
            <w:tcW w:w="6476" w:type="dxa"/>
            <w:shd w:val="clear" w:color="auto" w:fill="auto"/>
            <w:vAlign w:val="center"/>
          </w:tcPr>
          <w:p w:rsidR="00740163" w:rsidRPr="00F87102" w:rsidRDefault="00740163" w:rsidP="0077285C">
            <w:pPr>
              <w:jc w:val="both"/>
              <w:rPr>
                <w:rFonts w:ascii="Times New Roman" w:eastAsia="MS Mincho" w:hAnsi="Times New Roman"/>
                <w:szCs w:val="28"/>
              </w:rPr>
            </w:pPr>
            <w:r w:rsidRPr="00F87102">
              <w:rPr>
                <w:rFonts w:ascii="Times New Roman" w:eastAsia="MS Mincho" w:hAnsi="Times New Roman"/>
                <w:szCs w:val="28"/>
              </w:rPr>
              <w:t>Bản vẽ định hướng, quy định việc kiểm soát về kiến trúc, cảnh quan</w:t>
            </w:r>
          </w:p>
        </w:tc>
        <w:tc>
          <w:tcPr>
            <w:tcW w:w="2206" w:type="dxa"/>
            <w:shd w:val="clear" w:color="auto" w:fill="auto"/>
            <w:vAlign w:val="center"/>
          </w:tcPr>
          <w:p w:rsidR="00740163" w:rsidRPr="00F87102" w:rsidRDefault="00740163" w:rsidP="0077285C">
            <w:pPr>
              <w:jc w:val="center"/>
              <w:rPr>
                <w:rFonts w:ascii="Times New Roman" w:eastAsia="MS Mincho" w:hAnsi="Times New Roman"/>
                <w:szCs w:val="28"/>
              </w:rPr>
            </w:pPr>
            <w:r w:rsidRPr="00F87102">
              <w:rPr>
                <w:rFonts w:ascii="Times New Roman" w:eastAsia="MS Mincho" w:hAnsi="Times New Roman"/>
                <w:szCs w:val="28"/>
              </w:rPr>
              <w:t>1/2.000</w:t>
            </w:r>
          </w:p>
        </w:tc>
      </w:tr>
      <w:tr w:rsidR="00740163" w:rsidRPr="00BB1C0B" w:rsidTr="0077285C">
        <w:trPr>
          <w:trHeight w:val="418"/>
          <w:jc w:val="center"/>
        </w:trPr>
        <w:tc>
          <w:tcPr>
            <w:tcW w:w="0" w:type="auto"/>
            <w:shd w:val="clear" w:color="auto" w:fill="auto"/>
            <w:vAlign w:val="center"/>
          </w:tcPr>
          <w:p w:rsidR="00740163" w:rsidRPr="00F87102" w:rsidRDefault="00740163" w:rsidP="0077285C">
            <w:pPr>
              <w:jc w:val="center"/>
              <w:rPr>
                <w:rFonts w:ascii="Times New Roman" w:eastAsia="MS Mincho" w:hAnsi="Times New Roman"/>
                <w:szCs w:val="28"/>
              </w:rPr>
            </w:pPr>
            <w:r w:rsidRPr="00F87102">
              <w:rPr>
                <w:rFonts w:ascii="Times New Roman" w:eastAsia="MS Mincho" w:hAnsi="Times New Roman"/>
                <w:szCs w:val="28"/>
              </w:rPr>
              <w:t>14</w:t>
            </w:r>
          </w:p>
        </w:tc>
        <w:tc>
          <w:tcPr>
            <w:tcW w:w="6476" w:type="dxa"/>
            <w:shd w:val="clear" w:color="auto" w:fill="auto"/>
            <w:vAlign w:val="center"/>
          </w:tcPr>
          <w:p w:rsidR="00740163" w:rsidRPr="00F87102" w:rsidRDefault="00740163" w:rsidP="0077285C">
            <w:pPr>
              <w:jc w:val="both"/>
              <w:rPr>
                <w:rFonts w:ascii="Times New Roman" w:eastAsia="MS Mincho" w:hAnsi="Times New Roman"/>
                <w:szCs w:val="28"/>
              </w:rPr>
            </w:pPr>
            <w:r w:rsidRPr="00F87102">
              <w:rPr>
                <w:rFonts w:ascii="Times New Roman" w:eastAsia="MS Mincho" w:hAnsi="Times New Roman"/>
                <w:szCs w:val="28"/>
              </w:rPr>
              <w:t>Phối cảnh minh họa</w:t>
            </w:r>
          </w:p>
        </w:tc>
        <w:tc>
          <w:tcPr>
            <w:tcW w:w="2206" w:type="dxa"/>
            <w:shd w:val="clear" w:color="auto" w:fill="auto"/>
            <w:vAlign w:val="center"/>
          </w:tcPr>
          <w:p w:rsidR="00740163" w:rsidRPr="00F87102" w:rsidRDefault="00740163" w:rsidP="0077285C">
            <w:pPr>
              <w:jc w:val="center"/>
              <w:rPr>
                <w:rFonts w:ascii="Times New Roman" w:eastAsia="MS Mincho" w:hAnsi="Times New Roman"/>
                <w:szCs w:val="28"/>
              </w:rPr>
            </w:pPr>
            <w:r w:rsidRPr="00F87102">
              <w:rPr>
                <w:rFonts w:ascii="Times New Roman" w:eastAsia="MS Mincho" w:hAnsi="Times New Roman"/>
                <w:szCs w:val="28"/>
              </w:rPr>
              <w:t>1/2.000</w:t>
            </w:r>
          </w:p>
        </w:tc>
      </w:tr>
    </w:tbl>
    <w:p w:rsidR="00740163" w:rsidRPr="00F87102" w:rsidRDefault="00740163" w:rsidP="00A63E50">
      <w:pPr>
        <w:widowControl w:val="0"/>
        <w:spacing w:before="120" w:after="120"/>
        <w:ind w:firstLine="720"/>
        <w:jc w:val="both"/>
        <w:rPr>
          <w:rFonts w:ascii="Times New Roman" w:hAnsi="Times New Roman"/>
          <w:bCs w:val="0"/>
          <w:lang/>
        </w:rPr>
      </w:pPr>
      <w:r w:rsidRPr="00F87102">
        <w:rPr>
          <w:rFonts w:ascii="Times New Roman" w:hAnsi="Times New Roman"/>
          <w:bCs w:val="0"/>
          <w:lang/>
        </w:rPr>
        <w:t>b) Thuyết minh</w:t>
      </w:r>
    </w:p>
    <w:p w:rsidR="00740163" w:rsidRPr="00F87102" w:rsidRDefault="00740163" w:rsidP="00A63E50">
      <w:pPr>
        <w:widowControl w:val="0"/>
        <w:spacing w:before="80" w:after="80"/>
        <w:ind w:firstLine="720"/>
        <w:jc w:val="both"/>
        <w:rPr>
          <w:rFonts w:ascii="Times New Roman" w:hAnsi="Times New Roman"/>
          <w:bCs w:val="0"/>
          <w:lang/>
        </w:rPr>
      </w:pPr>
      <w:r w:rsidRPr="00F87102">
        <w:rPr>
          <w:rFonts w:ascii="Times New Roman" w:hAnsi="Times New Roman"/>
          <w:bCs w:val="0"/>
          <w:lang/>
        </w:rPr>
        <w:t xml:space="preserve">c) Quy định quản lý </w:t>
      </w:r>
      <w:proofErr w:type="gramStart"/>
      <w:r w:rsidRPr="00F87102">
        <w:rPr>
          <w:rFonts w:ascii="Times New Roman" w:hAnsi="Times New Roman"/>
          <w:bCs w:val="0"/>
          <w:lang/>
        </w:rPr>
        <w:t>theo</w:t>
      </w:r>
      <w:proofErr w:type="gramEnd"/>
      <w:r w:rsidRPr="00F87102">
        <w:rPr>
          <w:rFonts w:ascii="Times New Roman" w:hAnsi="Times New Roman"/>
          <w:bCs w:val="0"/>
          <w:lang/>
        </w:rPr>
        <w:t xml:space="preserve"> đồ án quy hoạch chi tiết xây dựng.</w:t>
      </w:r>
    </w:p>
    <w:p w:rsidR="00740163" w:rsidRPr="00F87102" w:rsidRDefault="00740163" w:rsidP="00A63E50">
      <w:pPr>
        <w:widowControl w:val="0"/>
        <w:spacing w:before="80" w:after="80"/>
        <w:ind w:firstLine="720"/>
        <w:jc w:val="both"/>
        <w:rPr>
          <w:rFonts w:ascii="Times New Roman" w:hAnsi="Times New Roman"/>
          <w:bCs w:val="0"/>
          <w:lang/>
        </w:rPr>
      </w:pPr>
      <w:r w:rsidRPr="00F87102">
        <w:rPr>
          <w:rFonts w:ascii="Times New Roman" w:hAnsi="Times New Roman"/>
          <w:bCs w:val="0"/>
          <w:lang/>
        </w:rPr>
        <w:t xml:space="preserve">d) Dự thảo Tờ trình và dự thảo Quyết định phê duyệt đồ </w:t>
      </w:r>
      <w:proofErr w:type="gramStart"/>
      <w:r w:rsidRPr="00F87102">
        <w:rPr>
          <w:rFonts w:ascii="Times New Roman" w:hAnsi="Times New Roman"/>
          <w:bCs w:val="0"/>
          <w:lang/>
        </w:rPr>
        <w:t>án</w:t>
      </w:r>
      <w:proofErr w:type="gramEnd"/>
      <w:r w:rsidRPr="00F87102">
        <w:rPr>
          <w:rFonts w:ascii="Times New Roman" w:hAnsi="Times New Roman"/>
          <w:bCs w:val="0"/>
          <w:lang/>
        </w:rPr>
        <w:t xml:space="preserve"> quy hoạch.</w:t>
      </w:r>
    </w:p>
    <w:p w:rsidR="00740163" w:rsidRPr="00F87102" w:rsidRDefault="00740163" w:rsidP="00A63E50">
      <w:pPr>
        <w:widowControl w:val="0"/>
        <w:spacing w:before="80" w:after="80"/>
        <w:ind w:firstLine="720"/>
        <w:jc w:val="both"/>
        <w:rPr>
          <w:rFonts w:ascii="Times New Roman" w:hAnsi="Times New Roman"/>
          <w:bCs w:val="0"/>
          <w:lang/>
        </w:rPr>
      </w:pPr>
      <w:r w:rsidRPr="00F87102">
        <w:rPr>
          <w:rFonts w:ascii="Times New Roman" w:hAnsi="Times New Roman"/>
          <w:bCs w:val="0"/>
          <w:lang/>
        </w:rPr>
        <w:t xml:space="preserve">e) Phụ lục kèm </w:t>
      </w:r>
      <w:proofErr w:type="gramStart"/>
      <w:r w:rsidRPr="00F87102">
        <w:rPr>
          <w:rFonts w:ascii="Times New Roman" w:hAnsi="Times New Roman"/>
          <w:bCs w:val="0"/>
          <w:lang/>
        </w:rPr>
        <w:t>theo</w:t>
      </w:r>
      <w:proofErr w:type="gramEnd"/>
      <w:r w:rsidRPr="00F87102">
        <w:rPr>
          <w:rFonts w:ascii="Times New Roman" w:hAnsi="Times New Roman"/>
          <w:bCs w:val="0"/>
          <w:lang/>
        </w:rPr>
        <w:t>.</w:t>
      </w:r>
    </w:p>
    <w:p w:rsidR="00740163" w:rsidRPr="00F87102" w:rsidRDefault="00740163" w:rsidP="00A63E50">
      <w:pPr>
        <w:widowControl w:val="0"/>
        <w:spacing w:before="80" w:after="80"/>
        <w:ind w:firstLine="720"/>
        <w:jc w:val="both"/>
        <w:rPr>
          <w:rFonts w:ascii="Times New Roman" w:hAnsi="Times New Roman"/>
          <w:bCs w:val="0"/>
          <w:lang/>
        </w:rPr>
      </w:pPr>
      <w:r w:rsidRPr="00F87102">
        <w:rPr>
          <w:rFonts w:ascii="Times New Roman" w:hAnsi="Times New Roman"/>
          <w:bCs w:val="0"/>
          <w:lang/>
        </w:rPr>
        <w:t xml:space="preserve">g) Đĩa CD lưu toàn bộ hồ sơ đồ </w:t>
      </w:r>
      <w:proofErr w:type="gramStart"/>
      <w:r w:rsidRPr="00F87102">
        <w:rPr>
          <w:rFonts w:ascii="Times New Roman" w:hAnsi="Times New Roman"/>
          <w:bCs w:val="0"/>
          <w:lang/>
        </w:rPr>
        <w:t>án</w:t>
      </w:r>
      <w:proofErr w:type="gramEnd"/>
      <w:r w:rsidRPr="00F87102">
        <w:rPr>
          <w:rFonts w:ascii="Times New Roman" w:hAnsi="Times New Roman"/>
          <w:bCs w:val="0"/>
          <w:lang/>
        </w:rPr>
        <w:t xml:space="preserve"> quy hoạch.</w:t>
      </w:r>
    </w:p>
    <w:p w:rsidR="00740163" w:rsidRPr="00A63E50" w:rsidRDefault="00740163" w:rsidP="00A63E50">
      <w:pPr>
        <w:tabs>
          <w:tab w:val="left" w:pos="567"/>
        </w:tabs>
        <w:spacing w:before="120" w:after="120"/>
        <w:ind w:firstLine="709"/>
        <w:jc w:val="both"/>
        <w:rPr>
          <w:rFonts w:ascii="Times New Roman" w:hAnsi="Times New Roman"/>
          <w:b/>
          <w:szCs w:val="28"/>
          <w:lang/>
        </w:rPr>
      </w:pPr>
      <w:r w:rsidRPr="00A63E50">
        <w:rPr>
          <w:rFonts w:ascii="Times New Roman" w:hAnsi="Times New Roman"/>
          <w:b/>
          <w:szCs w:val="28"/>
          <w:lang/>
        </w:rPr>
        <w:t xml:space="preserve">7. Chi phí khảo sát địa hình, lập quy hoạch: </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947"/>
        <w:gridCol w:w="1604"/>
        <w:gridCol w:w="1276"/>
        <w:gridCol w:w="1842"/>
      </w:tblGrid>
      <w:tr w:rsidR="00E61E95" w:rsidRPr="00305948" w:rsidTr="0077285C">
        <w:tc>
          <w:tcPr>
            <w:tcW w:w="817" w:type="dxa"/>
            <w:shd w:val="clear" w:color="auto" w:fill="auto"/>
            <w:vAlign w:val="center"/>
          </w:tcPr>
          <w:p w:rsidR="00E61E95" w:rsidRPr="00B17C3F" w:rsidRDefault="00E61E95" w:rsidP="0077285C">
            <w:pPr>
              <w:jc w:val="center"/>
              <w:rPr>
                <w:rFonts w:ascii="Times New Roman" w:eastAsia="MS Mincho" w:hAnsi="Times New Roman"/>
                <w:b/>
                <w:bCs w:val="0"/>
                <w:iCs/>
                <w:sz w:val="27"/>
                <w:szCs w:val="27"/>
                <w:lang w:val="vi-VN"/>
              </w:rPr>
            </w:pPr>
            <w:r w:rsidRPr="00B17C3F">
              <w:rPr>
                <w:rFonts w:ascii="Times New Roman" w:hAnsi="Times New Roman"/>
                <w:b/>
                <w:bCs w:val="0"/>
                <w:sz w:val="27"/>
                <w:szCs w:val="27"/>
              </w:rPr>
              <w:t>TT</w:t>
            </w:r>
          </w:p>
        </w:tc>
        <w:tc>
          <w:tcPr>
            <w:tcW w:w="2977" w:type="dxa"/>
            <w:shd w:val="clear" w:color="auto" w:fill="auto"/>
            <w:vAlign w:val="center"/>
          </w:tcPr>
          <w:p w:rsidR="00E61E95" w:rsidRPr="00B17C3F" w:rsidRDefault="00E61E95" w:rsidP="0077285C">
            <w:pPr>
              <w:jc w:val="center"/>
              <w:rPr>
                <w:rFonts w:ascii="Times New Roman" w:eastAsia="MS Mincho" w:hAnsi="Times New Roman"/>
                <w:b/>
                <w:bCs w:val="0"/>
                <w:iCs/>
                <w:sz w:val="27"/>
                <w:szCs w:val="27"/>
                <w:lang w:val="vi-VN"/>
              </w:rPr>
            </w:pPr>
            <w:r w:rsidRPr="00B17C3F">
              <w:rPr>
                <w:rFonts w:ascii="Times New Roman" w:hAnsi="Times New Roman"/>
                <w:b/>
                <w:bCs w:val="0"/>
                <w:sz w:val="27"/>
                <w:szCs w:val="27"/>
              </w:rPr>
              <w:t>Hạng mục công trình</w:t>
            </w:r>
          </w:p>
        </w:tc>
        <w:tc>
          <w:tcPr>
            <w:tcW w:w="947" w:type="dxa"/>
            <w:shd w:val="clear" w:color="auto" w:fill="auto"/>
            <w:vAlign w:val="center"/>
          </w:tcPr>
          <w:p w:rsidR="00E61E95" w:rsidRPr="00B17C3F" w:rsidRDefault="00E61E95" w:rsidP="0077285C">
            <w:pPr>
              <w:jc w:val="center"/>
              <w:rPr>
                <w:rFonts w:ascii="Times New Roman" w:eastAsia="MS Mincho" w:hAnsi="Times New Roman"/>
                <w:b/>
                <w:bCs w:val="0"/>
                <w:iCs/>
                <w:sz w:val="27"/>
                <w:szCs w:val="27"/>
                <w:lang w:val="vi-VN"/>
              </w:rPr>
            </w:pPr>
            <w:r w:rsidRPr="00B17C3F">
              <w:rPr>
                <w:rFonts w:ascii="Times New Roman" w:hAnsi="Times New Roman"/>
                <w:b/>
                <w:bCs w:val="0"/>
                <w:sz w:val="27"/>
                <w:szCs w:val="27"/>
              </w:rPr>
              <w:t>Khối lượng</w:t>
            </w:r>
            <w:r w:rsidRPr="00B17C3F">
              <w:rPr>
                <w:rFonts w:ascii="Times New Roman" w:hAnsi="Times New Roman"/>
                <w:b/>
                <w:bCs w:val="0"/>
                <w:sz w:val="27"/>
                <w:szCs w:val="27"/>
              </w:rPr>
              <w:br/>
              <w:t xml:space="preserve"> (ha)</w:t>
            </w:r>
          </w:p>
        </w:tc>
        <w:tc>
          <w:tcPr>
            <w:tcW w:w="1604" w:type="dxa"/>
            <w:shd w:val="clear" w:color="auto" w:fill="auto"/>
            <w:vAlign w:val="center"/>
          </w:tcPr>
          <w:p w:rsidR="00E61E95" w:rsidRPr="00B17C3F" w:rsidRDefault="00E61E95" w:rsidP="0077285C">
            <w:pPr>
              <w:jc w:val="center"/>
              <w:rPr>
                <w:rFonts w:ascii="Times New Roman" w:eastAsia="MS Mincho" w:hAnsi="Times New Roman"/>
                <w:b/>
                <w:bCs w:val="0"/>
                <w:iCs/>
                <w:sz w:val="27"/>
                <w:szCs w:val="27"/>
                <w:lang w:val="vi-VN"/>
              </w:rPr>
            </w:pPr>
            <w:r w:rsidRPr="00B17C3F">
              <w:rPr>
                <w:rFonts w:ascii="Times New Roman" w:hAnsi="Times New Roman"/>
                <w:b/>
                <w:bCs w:val="0"/>
                <w:sz w:val="27"/>
                <w:szCs w:val="27"/>
              </w:rPr>
              <w:t xml:space="preserve">Giá gốc </w:t>
            </w:r>
            <w:r w:rsidRPr="00B17C3F">
              <w:rPr>
                <w:rFonts w:ascii="Times New Roman" w:hAnsi="Times New Roman"/>
                <w:b/>
                <w:bCs w:val="0"/>
                <w:sz w:val="27"/>
                <w:szCs w:val="27"/>
              </w:rPr>
              <w:br/>
              <w:t>( VNĐ )</w:t>
            </w:r>
          </w:p>
        </w:tc>
        <w:tc>
          <w:tcPr>
            <w:tcW w:w="1276" w:type="dxa"/>
            <w:shd w:val="clear" w:color="auto" w:fill="auto"/>
            <w:vAlign w:val="center"/>
          </w:tcPr>
          <w:p w:rsidR="00E61E95" w:rsidRPr="00B17C3F" w:rsidRDefault="00E61E95" w:rsidP="0077285C">
            <w:pPr>
              <w:jc w:val="center"/>
              <w:rPr>
                <w:rFonts w:ascii="Times New Roman" w:eastAsia="MS Mincho" w:hAnsi="Times New Roman"/>
                <w:b/>
                <w:bCs w:val="0"/>
                <w:iCs/>
                <w:sz w:val="27"/>
                <w:szCs w:val="27"/>
                <w:lang w:val="vi-VN"/>
              </w:rPr>
            </w:pPr>
            <w:r w:rsidRPr="00B17C3F">
              <w:rPr>
                <w:rFonts w:ascii="Times New Roman" w:hAnsi="Times New Roman"/>
                <w:b/>
                <w:bCs w:val="0"/>
                <w:sz w:val="27"/>
                <w:szCs w:val="27"/>
              </w:rPr>
              <w:t xml:space="preserve">Tỷ lệ áp </w:t>
            </w:r>
            <w:r w:rsidRPr="00B17C3F">
              <w:rPr>
                <w:rFonts w:ascii="Times New Roman" w:hAnsi="Times New Roman"/>
                <w:b/>
                <w:bCs w:val="0"/>
                <w:sz w:val="27"/>
                <w:szCs w:val="27"/>
              </w:rPr>
              <w:br/>
            </w:r>
            <w:proofErr w:type="gramStart"/>
            <w:r w:rsidRPr="00B17C3F">
              <w:rPr>
                <w:rFonts w:ascii="Times New Roman" w:hAnsi="Times New Roman"/>
                <w:b/>
                <w:bCs w:val="0"/>
                <w:sz w:val="27"/>
                <w:szCs w:val="27"/>
              </w:rPr>
              <w:t>dụng</w:t>
            </w:r>
            <w:proofErr w:type="gramEnd"/>
            <w:r w:rsidRPr="00B17C3F">
              <w:rPr>
                <w:rFonts w:ascii="Times New Roman" w:hAnsi="Times New Roman"/>
                <w:b/>
                <w:bCs w:val="0"/>
                <w:sz w:val="27"/>
                <w:szCs w:val="27"/>
              </w:rPr>
              <w:br/>
              <w:t>( %)</w:t>
            </w:r>
          </w:p>
        </w:tc>
        <w:tc>
          <w:tcPr>
            <w:tcW w:w="1842" w:type="dxa"/>
            <w:shd w:val="clear" w:color="auto" w:fill="auto"/>
            <w:vAlign w:val="center"/>
          </w:tcPr>
          <w:p w:rsidR="00E61E95" w:rsidRPr="00B17C3F" w:rsidRDefault="00E61E95" w:rsidP="0077285C">
            <w:pPr>
              <w:jc w:val="center"/>
              <w:rPr>
                <w:rFonts w:ascii="Times New Roman" w:eastAsia="MS Mincho" w:hAnsi="Times New Roman"/>
                <w:b/>
                <w:bCs w:val="0"/>
                <w:iCs/>
                <w:sz w:val="27"/>
                <w:szCs w:val="27"/>
                <w:lang w:val="vi-VN"/>
              </w:rPr>
            </w:pPr>
            <w:r w:rsidRPr="00B17C3F">
              <w:rPr>
                <w:rFonts w:ascii="Times New Roman" w:hAnsi="Times New Roman"/>
                <w:b/>
                <w:bCs w:val="0"/>
                <w:sz w:val="27"/>
                <w:szCs w:val="27"/>
              </w:rPr>
              <w:t xml:space="preserve"> Thành tiền</w:t>
            </w:r>
            <w:r w:rsidRPr="00B17C3F">
              <w:rPr>
                <w:rFonts w:ascii="Times New Roman" w:hAnsi="Times New Roman"/>
                <w:b/>
                <w:bCs w:val="0"/>
                <w:sz w:val="27"/>
                <w:szCs w:val="27"/>
              </w:rPr>
              <w:br/>
              <w:t xml:space="preserve">(Triệu đồng) </w:t>
            </w:r>
          </w:p>
        </w:tc>
      </w:tr>
      <w:tr w:rsidR="00E61E95" w:rsidRPr="00305948" w:rsidTr="0077285C">
        <w:tc>
          <w:tcPr>
            <w:tcW w:w="817" w:type="dxa"/>
            <w:shd w:val="clear" w:color="auto" w:fill="auto"/>
            <w:vAlign w:val="center"/>
          </w:tcPr>
          <w:p w:rsidR="00E61E95" w:rsidRPr="00B17C3F" w:rsidRDefault="00E61E95" w:rsidP="0077285C">
            <w:pPr>
              <w:jc w:val="center"/>
              <w:rPr>
                <w:rFonts w:ascii="Times New Roman" w:hAnsi="Times New Roman"/>
                <w:b/>
                <w:bCs w:val="0"/>
                <w:sz w:val="27"/>
                <w:szCs w:val="27"/>
              </w:rPr>
            </w:pPr>
            <w:r w:rsidRPr="00B17C3F">
              <w:rPr>
                <w:rFonts w:ascii="Times New Roman" w:eastAsia="MS Mincho" w:hAnsi="Times New Roman"/>
                <w:b/>
                <w:bCs w:val="0"/>
                <w:iCs/>
                <w:sz w:val="27"/>
                <w:szCs w:val="27"/>
                <w:lang w:val="vi-VN"/>
              </w:rPr>
              <w:t>A</w:t>
            </w:r>
          </w:p>
        </w:tc>
        <w:tc>
          <w:tcPr>
            <w:tcW w:w="2977" w:type="dxa"/>
            <w:shd w:val="clear" w:color="auto" w:fill="auto"/>
            <w:vAlign w:val="center"/>
          </w:tcPr>
          <w:p w:rsidR="00E61E95" w:rsidRPr="00B17C3F" w:rsidRDefault="00E61E95" w:rsidP="0077285C">
            <w:pPr>
              <w:rPr>
                <w:rFonts w:ascii="Times New Roman" w:hAnsi="Times New Roman"/>
                <w:b/>
                <w:bCs w:val="0"/>
                <w:sz w:val="27"/>
                <w:szCs w:val="27"/>
              </w:rPr>
            </w:pPr>
            <w:r w:rsidRPr="00B17C3F">
              <w:rPr>
                <w:rFonts w:ascii="Times New Roman" w:hAnsi="Times New Roman"/>
                <w:b/>
                <w:bCs w:val="0"/>
                <w:sz w:val="27"/>
                <w:szCs w:val="27"/>
                <w:lang w:val="vi-VN"/>
              </w:rPr>
              <w:t>Chi phí khảo sát:</w:t>
            </w:r>
          </w:p>
        </w:tc>
        <w:tc>
          <w:tcPr>
            <w:tcW w:w="3827" w:type="dxa"/>
            <w:gridSpan w:val="3"/>
            <w:shd w:val="clear" w:color="auto" w:fill="auto"/>
            <w:vAlign w:val="center"/>
          </w:tcPr>
          <w:p w:rsidR="00E61E95" w:rsidRPr="00B17C3F" w:rsidRDefault="00E61E95" w:rsidP="0077285C">
            <w:pPr>
              <w:jc w:val="center"/>
              <w:rPr>
                <w:rFonts w:ascii="Times New Roman" w:hAnsi="Times New Roman"/>
                <w:b/>
                <w:bCs w:val="0"/>
                <w:sz w:val="27"/>
                <w:szCs w:val="27"/>
              </w:rPr>
            </w:pPr>
          </w:p>
        </w:tc>
        <w:tc>
          <w:tcPr>
            <w:tcW w:w="1842" w:type="dxa"/>
            <w:shd w:val="clear" w:color="auto" w:fill="auto"/>
            <w:vAlign w:val="center"/>
          </w:tcPr>
          <w:p w:rsidR="00E61E95" w:rsidRPr="00B17C3F" w:rsidRDefault="00E61E95" w:rsidP="0077285C">
            <w:pPr>
              <w:jc w:val="center"/>
              <w:rPr>
                <w:rFonts w:ascii="Times New Roman" w:hAnsi="Times New Roman"/>
                <w:b/>
                <w:bCs w:val="0"/>
                <w:sz w:val="27"/>
                <w:szCs w:val="27"/>
                <w:lang w:val="vi-VN"/>
              </w:rPr>
            </w:pPr>
            <w:r w:rsidRPr="00B17C3F">
              <w:rPr>
                <w:rFonts w:ascii="Times New Roman" w:hAnsi="Times New Roman"/>
                <w:b/>
                <w:bCs w:val="0"/>
                <w:sz w:val="27"/>
                <w:szCs w:val="27"/>
                <w:lang w:val="vi-VN"/>
              </w:rPr>
              <w:t>1</w:t>
            </w:r>
            <w:r w:rsidRPr="00B17C3F">
              <w:rPr>
                <w:rFonts w:ascii="Times New Roman" w:hAnsi="Times New Roman"/>
                <w:b/>
                <w:bCs w:val="0"/>
                <w:sz w:val="27"/>
                <w:szCs w:val="27"/>
              </w:rPr>
              <w:t>.</w:t>
            </w:r>
            <w:r w:rsidRPr="00B17C3F">
              <w:rPr>
                <w:rFonts w:ascii="Times New Roman" w:hAnsi="Times New Roman"/>
                <w:b/>
                <w:bCs w:val="0"/>
                <w:sz w:val="27"/>
                <w:szCs w:val="27"/>
                <w:lang w:val="vi-VN"/>
              </w:rPr>
              <w:t>002</w:t>
            </w:r>
            <w:r w:rsidRPr="00B17C3F">
              <w:rPr>
                <w:rFonts w:ascii="Times New Roman" w:hAnsi="Times New Roman"/>
                <w:b/>
                <w:bCs w:val="0"/>
                <w:sz w:val="27"/>
                <w:szCs w:val="27"/>
              </w:rPr>
              <w:t>.</w:t>
            </w:r>
            <w:r w:rsidRPr="00B17C3F">
              <w:rPr>
                <w:rFonts w:ascii="Times New Roman" w:hAnsi="Times New Roman"/>
                <w:b/>
                <w:bCs w:val="0"/>
                <w:sz w:val="27"/>
                <w:szCs w:val="27"/>
                <w:lang w:val="vi-VN"/>
              </w:rPr>
              <w:t>887</w:t>
            </w:r>
            <w:r w:rsidRPr="00B17C3F">
              <w:rPr>
                <w:rFonts w:ascii="Times New Roman" w:hAnsi="Times New Roman"/>
                <w:b/>
                <w:bCs w:val="0"/>
                <w:sz w:val="27"/>
                <w:szCs w:val="27"/>
              </w:rPr>
              <w:t>.</w:t>
            </w:r>
            <w:r w:rsidRPr="00B17C3F">
              <w:rPr>
                <w:rFonts w:ascii="Times New Roman" w:hAnsi="Times New Roman"/>
                <w:b/>
                <w:bCs w:val="0"/>
                <w:sz w:val="27"/>
                <w:szCs w:val="27"/>
                <w:lang w:val="vi-VN"/>
              </w:rPr>
              <w:t>000</w:t>
            </w:r>
          </w:p>
        </w:tc>
      </w:tr>
      <w:tr w:rsidR="00E61E95" w:rsidRPr="00305948" w:rsidTr="0077285C">
        <w:tc>
          <w:tcPr>
            <w:tcW w:w="817" w:type="dxa"/>
            <w:shd w:val="clear" w:color="auto" w:fill="auto"/>
          </w:tcPr>
          <w:p w:rsidR="00E61E95" w:rsidRPr="00B17C3F" w:rsidRDefault="00E61E95" w:rsidP="0077285C">
            <w:pPr>
              <w:jc w:val="center"/>
              <w:rPr>
                <w:rFonts w:ascii="Times New Roman" w:eastAsia="MS Mincho" w:hAnsi="Times New Roman"/>
                <w:b/>
                <w:bCs w:val="0"/>
                <w:iCs/>
                <w:sz w:val="27"/>
                <w:szCs w:val="27"/>
                <w:lang w:val="vi-VN"/>
              </w:rPr>
            </w:pPr>
            <w:r w:rsidRPr="00B17C3F">
              <w:rPr>
                <w:rFonts w:ascii="Times New Roman" w:eastAsia="MS Mincho" w:hAnsi="Times New Roman"/>
                <w:b/>
                <w:bCs w:val="0"/>
                <w:iCs/>
                <w:sz w:val="27"/>
                <w:szCs w:val="27"/>
                <w:lang w:val="vi-VN"/>
              </w:rPr>
              <w:t>B</w:t>
            </w:r>
          </w:p>
        </w:tc>
        <w:tc>
          <w:tcPr>
            <w:tcW w:w="8646" w:type="dxa"/>
            <w:gridSpan w:val="5"/>
            <w:shd w:val="clear" w:color="auto" w:fill="auto"/>
          </w:tcPr>
          <w:p w:rsidR="00E61E95" w:rsidRPr="00B17C3F" w:rsidRDefault="00E61E95" w:rsidP="0077285C">
            <w:pPr>
              <w:rPr>
                <w:rFonts w:ascii="Times New Roman" w:eastAsia="MS Mincho" w:hAnsi="Times New Roman"/>
                <w:b/>
                <w:bCs w:val="0"/>
                <w:iCs/>
                <w:sz w:val="27"/>
                <w:szCs w:val="27"/>
                <w:lang w:val="vi-VN"/>
              </w:rPr>
            </w:pPr>
            <w:r w:rsidRPr="00B17C3F">
              <w:rPr>
                <w:rFonts w:ascii="Times New Roman" w:hAnsi="Times New Roman"/>
                <w:b/>
                <w:bCs w:val="0"/>
                <w:sz w:val="27"/>
                <w:szCs w:val="27"/>
                <w:lang w:val="vi-VN"/>
              </w:rPr>
              <w:t>C</w:t>
            </w:r>
            <w:r w:rsidRPr="00B17C3F">
              <w:rPr>
                <w:rFonts w:ascii="Times New Roman" w:hAnsi="Times New Roman"/>
                <w:b/>
                <w:bCs w:val="0"/>
                <w:sz w:val="27"/>
                <w:szCs w:val="27"/>
              </w:rPr>
              <w:t>hi phí cho công tác tư vấn lập quy hoạch:</w:t>
            </w:r>
          </w:p>
        </w:tc>
      </w:tr>
      <w:tr w:rsidR="00E61E95" w:rsidRPr="00305948" w:rsidTr="0077285C">
        <w:tc>
          <w:tcPr>
            <w:tcW w:w="817" w:type="dxa"/>
            <w:shd w:val="clear" w:color="auto" w:fill="auto"/>
          </w:tcPr>
          <w:p w:rsidR="00E61E95" w:rsidRPr="00B17C3F" w:rsidRDefault="00E61E95" w:rsidP="0077285C">
            <w:pPr>
              <w:jc w:val="center"/>
              <w:rPr>
                <w:rFonts w:ascii="Times New Roman" w:eastAsia="MS Mincho" w:hAnsi="Times New Roman"/>
                <w:b/>
                <w:bCs w:val="0"/>
                <w:iCs/>
                <w:sz w:val="27"/>
                <w:szCs w:val="27"/>
                <w:lang w:val="vi-VN"/>
              </w:rPr>
            </w:pPr>
            <w:r w:rsidRPr="00B17C3F">
              <w:rPr>
                <w:rFonts w:ascii="Times New Roman" w:eastAsia="MS Mincho" w:hAnsi="Times New Roman"/>
                <w:b/>
                <w:bCs w:val="0"/>
                <w:iCs/>
                <w:sz w:val="27"/>
                <w:szCs w:val="27"/>
                <w:lang w:val="vi-VN"/>
              </w:rPr>
              <w:t>I</w:t>
            </w:r>
          </w:p>
        </w:tc>
        <w:tc>
          <w:tcPr>
            <w:tcW w:w="2977" w:type="dxa"/>
            <w:shd w:val="clear" w:color="auto" w:fill="auto"/>
          </w:tcPr>
          <w:p w:rsidR="00E61E95" w:rsidRPr="00B17C3F" w:rsidRDefault="00E61E95" w:rsidP="0077285C">
            <w:pPr>
              <w:rPr>
                <w:rFonts w:ascii="Times New Roman" w:eastAsia="MS Mincho" w:hAnsi="Times New Roman"/>
                <w:b/>
                <w:bCs w:val="0"/>
                <w:iCs/>
                <w:sz w:val="27"/>
                <w:szCs w:val="27"/>
                <w:lang w:val="vi-VN"/>
              </w:rPr>
            </w:pPr>
            <w:r w:rsidRPr="00B17C3F">
              <w:rPr>
                <w:rFonts w:ascii="Times New Roman" w:hAnsi="Times New Roman"/>
                <w:b/>
                <w:bCs w:val="0"/>
                <w:sz w:val="27"/>
                <w:szCs w:val="27"/>
              </w:rPr>
              <w:t>Chi phí lập quy hoạch</w:t>
            </w:r>
          </w:p>
        </w:tc>
        <w:tc>
          <w:tcPr>
            <w:tcW w:w="947" w:type="dxa"/>
            <w:shd w:val="clear" w:color="auto" w:fill="auto"/>
          </w:tcPr>
          <w:p w:rsidR="00E61E95" w:rsidRPr="00B17C3F" w:rsidRDefault="00E61E95" w:rsidP="0077285C">
            <w:pPr>
              <w:jc w:val="center"/>
              <w:rPr>
                <w:rFonts w:ascii="Times New Roman" w:eastAsia="MS Mincho" w:hAnsi="Times New Roman"/>
                <w:b/>
                <w:bCs w:val="0"/>
                <w:iCs/>
                <w:sz w:val="27"/>
                <w:szCs w:val="27"/>
                <w:lang w:val="vi-VN"/>
              </w:rPr>
            </w:pPr>
          </w:p>
        </w:tc>
        <w:tc>
          <w:tcPr>
            <w:tcW w:w="1604" w:type="dxa"/>
            <w:shd w:val="clear" w:color="auto" w:fill="auto"/>
          </w:tcPr>
          <w:p w:rsidR="00E61E95" w:rsidRPr="00B17C3F" w:rsidRDefault="00E61E95" w:rsidP="0077285C">
            <w:pPr>
              <w:jc w:val="center"/>
              <w:rPr>
                <w:rFonts w:ascii="Times New Roman" w:eastAsia="MS Mincho" w:hAnsi="Times New Roman"/>
                <w:b/>
                <w:bCs w:val="0"/>
                <w:iCs/>
                <w:sz w:val="27"/>
                <w:szCs w:val="27"/>
                <w:lang w:val="vi-VN"/>
              </w:rPr>
            </w:pPr>
          </w:p>
        </w:tc>
        <w:tc>
          <w:tcPr>
            <w:tcW w:w="1276" w:type="dxa"/>
            <w:shd w:val="clear" w:color="auto" w:fill="auto"/>
          </w:tcPr>
          <w:p w:rsidR="00E61E95" w:rsidRPr="00B17C3F" w:rsidRDefault="00E61E95" w:rsidP="0077285C">
            <w:pPr>
              <w:jc w:val="center"/>
              <w:rPr>
                <w:rFonts w:ascii="Times New Roman" w:eastAsia="MS Mincho" w:hAnsi="Times New Roman"/>
                <w:b/>
                <w:bCs w:val="0"/>
                <w:iCs/>
                <w:sz w:val="27"/>
                <w:szCs w:val="27"/>
                <w:lang w:val="vi-VN"/>
              </w:rPr>
            </w:pPr>
          </w:p>
        </w:tc>
        <w:tc>
          <w:tcPr>
            <w:tcW w:w="1842" w:type="dxa"/>
            <w:shd w:val="clear" w:color="auto" w:fill="auto"/>
          </w:tcPr>
          <w:p w:rsidR="00E61E95" w:rsidRPr="00B17C3F" w:rsidRDefault="00E61E95" w:rsidP="0077285C">
            <w:pPr>
              <w:jc w:val="center"/>
              <w:rPr>
                <w:rFonts w:ascii="Times New Roman" w:eastAsia="MS Mincho" w:hAnsi="Times New Roman"/>
                <w:b/>
                <w:bCs w:val="0"/>
                <w:iCs/>
                <w:sz w:val="27"/>
                <w:szCs w:val="27"/>
                <w:lang w:val="vi-VN"/>
              </w:rPr>
            </w:pPr>
            <w:r w:rsidRPr="00B17C3F">
              <w:rPr>
                <w:rFonts w:ascii="Times New Roman" w:hAnsi="Times New Roman"/>
                <w:b/>
                <w:bCs w:val="0"/>
                <w:sz w:val="27"/>
                <w:szCs w:val="27"/>
              </w:rPr>
              <w:t>1.596.240.000</w:t>
            </w:r>
          </w:p>
        </w:tc>
      </w:tr>
      <w:tr w:rsidR="00E61E95" w:rsidRPr="00305948" w:rsidTr="0077285C">
        <w:tc>
          <w:tcPr>
            <w:tcW w:w="817" w:type="dxa"/>
            <w:shd w:val="clear" w:color="auto" w:fill="auto"/>
            <w:vAlign w:val="center"/>
          </w:tcPr>
          <w:p w:rsidR="00E61E95" w:rsidRPr="00B17C3F" w:rsidRDefault="00E61E95" w:rsidP="0077285C">
            <w:pPr>
              <w:jc w:val="center"/>
              <w:rPr>
                <w:rFonts w:ascii="Times New Roman" w:eastAsia="MS Mincho" w:hAnsi="Times New Roman"/>
                <w:b/>
                <w:bCs w:val="0"/>
                <w:iCs/>
                <w:sz w:val="27"/>
                <w:szCs w:val="27"/>
                <w:lang w:val="vi-VN"/>
              </w:rPr>
            </w:pPr>
            <w:r w:rsidRPr="00B17C3F">
              <w:rPr>
                <w:rFonts w:ascii="Times New Roman" w:hAnsi="Times New Roman"/>
                <w:sz w:val="27"/>
                <w:szCs w:val="27"/>
              </w:rPr>
              <w:t>a</w:t>
            </w:r>
          </w:p>
        </w:tc>
        <w:tc>
          <w:tcPr>
            <w:tcW w:w="2977" w:type="dxa"/>
            <w:shd w:val="clear" w:color="auto" w:fill="auto"/>
            <w:vAlign w:val="center"/>
          </w:tcPr>
          <w:p w:rsidR="00E61E95" w:rsidRPr="00B17C3F" w:rsidRDefault="00E61E95" w:rsidP="0077285C">
            <w:pPr>
              <w:rPr>
                <w:rFonts w:ascii="Times New Roman" w:eastAsia="MS Mincho" w:hAnsi="Times New Roman"/>
                <w:b/>
                <w:bCs w:val="0"/>
                <w:iCs/>
                <w:sz w:val="27"/>
                <w:szCs w:val="27"/>
                <w:lang w:val="vi-VN"/>
              </w:rPr>
            </w:pPr>
            <w:r w:rsidRPr="00B17C3F">
              <w:rPr>
                <w:rFonts w:ascii="Times New Roman" w:hAnsi="Times New Roman"/>
                <w:sz w:val="27"/>
                <w:szCs w:val="27"/>
              </w:rPr>
              <w:t>Chi phí trực tiếp</w:t>
            </w:r>
          </w:p>
        </w:tc>
        <w:tc>
          <w:tcPr>
            <w:tcW w:w="947" w:type="dxa"/>
            <w:shd w:val="clear" w:color="auto" w:fill="auto"/>
            <w:vAlign w:val="center"/>
          </w:tcPr>
          <w:p w:rsidR="00E61E95" w:rsidRPr="00B17C3F" w:rsidRDefault="00E61E95" w:rsidP="0077285C">
            <w:pPr>
              <w:jc w:val="center"/>
              <w:rPr>
                <w:rFonts w:ascii="Times New Roman" w:eastAsia="MS Mincho" w:hAnsi="Times New Roman"/>
                <w:b/>
                <w:bCs w:val="0"/>
                <w:iCs/>
                <w:sz w:val="27"/>
                <w:szCs w:val="27"/>
                <w:lang w:val="vi-VN"/>
              </w:rPr>
            </w:pPr>
            <w:r w:rsidRPr="00B17C3F">
              <w:rPr>
                <w:rFonts w:ascii="Times New Roman" w:hAnsi="Times New Roman"/>
                <w:sz w:val="27"/>
                <w:szCs w:val="27"/>
              </w:rPr>
              <w:t>444,46</w:t>
            </w:r>
          </w:p>
        </w:tc>
        <w:tc>
          <w:tcPr>
            <w:tcW w:w="1604" w:type="dxa"/>
            <w:shd w:val="clear" w:color="auto" w:fill="auto"/>
            <w:vAlign w:val="center"/>
          </w:tcPr>
          <w:p w:rsidR="00E61E95" w:rsidRPr="00B17C3F" w:rsidRDefault="00E61E95" w:rsidP="0077285C">
            <w:pPr>
              <w:jc w:val="center"/>
              <w:rPr>
                <w:rFonts w:ascii="Times New Roman" w:eastAsia="MS Mincho" w:hAnsi="Times New Roman"/>
                <w:b/>
                <w:bCs w:val="0"/>
                <w:iCs/>
                <w:sz w:val="27"/>
                <w:szCs w:val="27"/>
                <w:lang w:val="vi-VN"/>
              </w:rPr>
            </w:pPr>
            <w:r w:rsidRPr="00B17C3F">
              <w:rPr>
                <w:rFonts w:ascii="Times New Roman" w:hAnsi="Times New Roman"/>
                <w:sz w:val="27"/>
                <w:szCs w:val="27"/>
              </w:rPr>
              <w:t>1.478.000.000</w:t>
            </w:r>
          </w:p>
        </w:tc>
        <w:tc>
          <w:tcPr>
            <w:tcW w:w="1276" w:type="dxa"/>
            <w:shd w:val="clear" w:color="auto" w:fill="auto"/>
            <w:vAlign w:val="center"/>
          </w:tcPr>
          <w:p w:rsidR="00E61E95" w:rsidRPr="00B17C3F" w:rsidRDefault="00E61E95" w:rsidP="0077285C">
            <w:pPr>
              <w:jc w:val="center"/>
              <w:rPr>
                <w:rFonts w:ascii="Times New Roman" w:eastAsia="MS Mincho" w:hAnsi="Times New Roman"/>
                <w:b/>
                <w:bCs w:val="0"/>
                <w:iCs/>
                <w:sz w:val="27"/>
                <w:szCs w:val="27"/>
                <w:lang w:val="vi-VN"/>
              </w:rPr>
            </w:pPr>
            <w:r w:rsidRPr="00B17C3F">
              <w:rPr>
                <w:rFonts w:ascii="Times New Roman" w:hAnsi="Times New Roman"/>
                <w:sz w:val="27"/>
                <w:szCs w:val="27"/>
              </w:rPr>
              <w:t>100%</w:t>
            </w:r>
          </w:p>
        </w:tc>
        <w:tc>
          <w:tcPr>
            <w:tcW w:w="1842" w:type="dxa"/>
            <w:shd w:val="clear" w:color="auto" w:fill="auto"/>
            <w:vAlign w:val="center"/>
          </w:tcPr>
          <w:p w:rsidR="00E61E95" w:rsidRPr="00B17C3F" w:rsidRDefault="00E61E95" w:rsidP="0077285C">
            <w:pPr>
              <w:jc w:val="center"/>
              <w:rPr>
                <w:rFonts w:ascii="Times New Roman" w:eastAsia="MS Mincho" w:hAnsi="Times New Roman"/>
                <w:b/>
                <w:bCs w:val="0"/>
                <w:iCs/>
                <w:sz w:val="27"/>
                <w:szCs w:val="27"/>
                <w:lang w:val="vi-VN"/>
              </w:rPr>
            </w:pPr>
            <w:r w:rsidRPr="00B17C3F">
              <w:rPr>
                <w:rFonts w:ascii="Times New Roman" w:hAnsi="Times New Roman"/>
                <w:sz w:val="27"/>
                <w:szCs w:val="27"/>
              </w:rPr>
              <w:t>1.478.000.000</w:t>
            </w:r>
          </w:p>
        </w:tc>
      </w:tr>
      <w:tr w:rsidR="00E61E95" w:rsidRPr="00305948" w:rsidTr="0077285C">
        <w:tc>
          <w:tcPr>
            <w:tcW w:w="817" w:type="dxa"/>
            <w:shd w:val="clear" w:color="auto" w:fill="auto"/>
            <w:vAlign w:val="center"/>
          </w:tcPr>
          <w:p w:rsidR="00E61E95" w:rsidRPr="00B17C3F" w:rsidRDefault="00E61E95" w:rsidP="0077285C">
            <w:pPr>
              <w:jc w:val="center"/>
              <w:rPr>
                <w:rFonts w:ascii="Times New Roman" w:eastAsia="MS Mincho" w:hAnsi="Times New Roman"/>
                <w:b/>
                <w:bCs w:val="0"/>
                <w:iCs/>
                <w:sz w:val="27"/>
                <w:szCs w:val="27"/>
                <w:lang w:val="vi-VN"/>
              </w:rPr>
            </w:pPr>
            <w:r w:rsidRPr="00B17C3F">
              <w:rPr>
                <w:rFonts w:ascii="Times New Roman" w:hAnsi="Times New Roman"/>
                <w:sz w:val="27"/>
                <w:szCs w:val="27"/>
              </w:rPr>
              <w:t>b</w:t>
            </w:r>
          </w:p>
        </w:tc>
        <w:tc>
          <w:tcPr>
            <w:tcW w:w="2977" w:type="dxa"/>
            <w:shd w:val="clear" w:color="auto" w:fill="auto"/>
            <w:vAlign w:val="center"/>
          </w:tcPr>
          <w:p w:rsidR="00E61E95" w:rsidRPr="00B17C3F" w:rsidRDefault="00E61E95" w:rsidP="0077285C">
            <w:pPr>
              <w:rPr>
                <w:rFonts w:ascii="Times New Roman" w:eastAsia="MS Mincho" w:hAnsi="Times New Roman"/>
                <w:b/>
                <w:bCs w:val="0"/>
                <w:iCs/>
                <w:sz w:val="27"/>
                <w:szCs w:val="27"/>
                <w:lang w:val="vi-VN"/>
              </w:rPr>
            </w:pPr>
            <w:r w:rsidRPr="00B17C3F">
              <w:rPr>
                <w:rFonts w:ascii="Times New Roman" w:hAnsi="Times New Roman"/>
                <w:sz w:val="27"/>
                <w:szCs w:val="27"/>
              </w:rPr>
              <w:t>Thuế VAT 8%</w:t>
            </w:r>
          </w:p>
        </w:tc>
        <w:tc>
          <w:tcPr>
            <w:tcW w:w="947" w:type="dxa"/>
            <w:shd w:val="clear" w:color="auto" w:fill="auto"/>
            <w:vAlign w:val="center"/>
          </w:tcPr>
          <w:p w:rsidR="00E61E95" w:rsidRPr="00B17C3F" w:rsidRDefault="00E61E95" w:rsidP="0077285C">
            <w:pPr>
              <w:jc w:val="center"/>
              <w:rPr>
                <w:rFonts w:ascii="Times New Roman" w:eastAsia="MS Mincho" w:hAnsi="Times New Roman"/>
                <w:b/>
                <w:bCs w:val="0"/>
                <w:iCs/>
                <w:sz w:val="27"/>
                <w:szCs w:val="27"/>
                <w:lang w:val="vi-VN"/>
              </w:rPr>
            </w:pPr>
            <w:r w:rsidRPr="00B17C3F">
              <w:rPr>
                <w:rFonts w:ascii="Times New Roman" w:hAnsi="Times New Roman"/>
                <w:sz w:val="27"/>
                <w:szCs w:val="27"/>
              </w:rPr>
              <w:t> </w:t>
            </w:r>
          </w:p>
        </w:tc>
        <w:tc>
          <w:tcPr>
            <w:tcW w:w="1604" w:type="dxa"/>
            <w:shd w:val="clear" w:color="auto" w:fill="auto"/>
            <w:vAlign w:val="center"/>
          </w:tcPr>
          <w:p w:rsidR="00E61E95" w:rsidRPr="00B17C3F" w:rsidRDefault="00E61E95" w:rsidP="0077285C">
            <w:pPr>
              <w:jc w:val="center"/>
              <w:rPr>
                <w:rFonts w:ascii="Times New Roman" w:eastAsia="MS Mincho" w:hAnsi="Times New Roman"/>
                <w:b/>
                <w:bCs w:val="0"/>
                <w:iCs/>
                <w:sz w:val="27"/>
                <w:szCs w:val="27"/>
                <w:lang w:val="vi-VN"/>
              </w:rPr>
            </w:pPr>
            <w:r w:rsidRPr="00B17C3F">
              <w:rPr>
                <w:rFonts w:ascii="Times New Roman" w:hAnsi="Times New Roman"/>
                <w:sz w:val="27"/>
                <w:szCs w:val="27"/>
              </w:rPr>
              <w:t> </w:t>
            </w:r>
          </w:p>
        </w:tc>
        <w:tc>
          <w:tcPr>
            <w:tcW w:w="1276" w:type="dxa"/>
            <w:shd w:val="clear" w:color="auto" w:fill="auto"/>
            <w:vAlign w:val="center"/>
          </w:tcPr>
          <w:p w:rsidR="00E61E95" w:rsidRPr="00B17C3F" w:rsidRDefault="00E61E95" w:rsidP="0077285C">
            <w:pPr>
              <w:jc w:val="center"/>
              <w:rPr>
                <w:rFonts w:ascii="Times New Roman" w:eastAsia="MS Mincho" w:hAnsi="Times New Roman"/>
                <w:b/>
                <w:bCs w:val="0"/>
                <w:iCs/>
                <w:sz w:val="27"/>
                <w:szCs w:val="27"/>
                <w:lang w:val="vi-VN"/>
              </w:rPr>
            </w:pPr>
            <w:r w:rsidRPr="00B17C3F">
              <w:rPr>
                <w:rFonts w:ascii="Times New Roman" w:hAnsi="Times New Roman"/>
                <w:sz w:val="27"/>
                <w:szCs w:val="27"/>
              </w:rPr>
              <w:t>8%</w:t>
            </w:r>
          </w:p>
        </w:tc>
        <w:tc>
          <w:tcPr>
            <w:tcW w:w="1842" w:type="dxa"/>
            <w:shd w:val="clear" w:color="auto" w:fill="auto"/>
            <w:vAlign w:val="center"/>
          </w:tcPr>
          <w:p w:rsidR="00E61E95" w:rsidRPr="00B17C3F" w:rsidRDefault="00E61E95" w:rsidP="0077285C">
            <w:pPr>
              <w:jc w:val="center"/>
              <w:rPr>
                <w:rFonts w:ascii="Times New Roman" w:eastAsia="MS Mincho" w:hAnsi="Times New Roman"/>
                <w:b/>
                <w:bCs w:val="0"/>
                <w:iCs/>
                <w:sz w:val="27"/>
                <w:szCs w:val="27"/>
                <w:lang w:val="vi-VN"/>
              </w:rPr>
            </w:pPr>
            <w:r w:rsidRPr="00B17C3F">
              <w:rPr>
                <w:rFonts w:ascii="Times New Roman" w:hAnsi="Times New Roman"/>
                <w:sz w:val="27"/>
                <w:szCs w:val="27"/>
              </w:rPr>
              <w:t>118.240.000</w:t>
            </w:r>
          </w:p>
        </w:tc>
      </w:tr>
      <w:tr w:rsidR="00E61E95" w:rsidRPr="00305948" w:rsidTr="0077285C">
        <w:tc>
          <w:tcPr>
            <w:tcW w:w="817" w:type="dxa"/>
            <w:shd w:val="clear" w:color="auto" w:fill="auto"/>
            <w:vAlign w:val="center"/>
          </w:tcPr>
          <w:p w:rsidR="00E61E95" w:rsidRPr="00B17C3F" w:rsidRDefault="00E61E95" w:rsidP="0077285C">
            <w:pPr>
              <w:jc w:val="center"/>
              <w:rPr>
                <w:rFonts w:ascii="Times New Roman" w:eastAsia="MS Mincho" w:hAnsi="Times New Roman"/>
                <w:b/>
                <w:bCs w:val="0"/>
                <w:iCs/>
                <w:sz w:val="27"/>
                <w:szCs w:val="27"/>
                <w:lang w:val="vi-VN"/>
              </w:rPr>
            </w:pPr>
            <w:r w:rsidRPr="00B17C3F">
              <w:rPr>
                <w:rFonts w:ascii="Times New Roman" w:hAnsi="Times New Roman"/>
                <w:b/>
                <w:bCs w:val="0"/>
                <w:sz w:val="27"/>
                <w:szCs w:val="27"/>
              </w:rPr>
              <w:t>II</w:t>
            </w:r>
          </w:p>
        </w:tc>
        <w:tc>
          <w:tcPr>
            <w:tcW w:w="2977" w:type="dxa"/>
            <w:shd w:val="clear" w:color="auto" w:fill="auto"/>
            <w:vAlign w:val="center"/>
          </w:tcPr>
          <w:p w:rsidR="00E61E95" w:rsidRPr="00B17C3F" w:rsidRDefault="00E61E95" w:rsidP="0077285C">
            <w:pPr>
              <w:rPr>
                <w:rFonts w:ascii="Times New Roman" w:eastAsia="MS Mincho" w:hAnsi="Times New Roman"/>
                <w:b/>
                <w:bCs w:val="0"/>
                <w:iCs/>
                <w:sz w:val="27"/>
                <w:szCs w:val="27"/>
                <w:lang w:val="vi-VN"/>
              </w:rPr>
            </w:pPr>
            <w:r w:rsidRPr="00B17C3F">
              <w:rPr>
                <w:rFonts w:ascii="Times New Roman" w:hAnsi="Times New Roman"/>
                <w:b/>
                <w:bCs w:val="0"/>
                <w:sz w:val="27"/>
                <w:szCs w:val="27"/>
              </w:rPr>
              <w:t>Chi phí lập nhiệm vụ QH</w:t>
            </w:r>
          </w:p>
        </w:tc>
        <w:tc>
          <w:tcPr>
            <w:tcW w:w="947" w:type="dxa"/>
            <w:shd w:val="clear" w:color="auto" w:fill="auto"/>
            <w:vAlign w:val="center"/>
          </w:tcPr>
          <w:p w:rsidR="00E61E95" w:rsidRPr="00B17C3F" w:rsidRDefault="00E61E95" w:rsidP="0077285C">
            <w:pPr>
              <w:jc w:val="center"/>
              <w:rPr>
                <w:rFonts w:ascii="Times New Roman" w:eastAsia="MS Mincho" w:hAnsi="Times New Roman"/>
                <w:b/>
                <w:bCs w:val="0"/>
                <w:iCs/>
                <w:sz w:val="27"/>
                <w:szCs w:val="27"/>
                <w:lang w:val="vi-VN"/>
              </w:rPr>
            </w:pPr>
            <w:r w:rsidRPr="00B17C3F">
              <w:rPr>
                <w:rFonts w:ascii="Times New Roman" w:hAnsi="Times New Roman"/>
                <w:b/>
                <w:bCs w:val="0"/>
                <w:sz w:val="27"/>
                <w:szCs w:val="27"/>
              </w:rPr>
              <w:t> </w:t>
            </w:r>
          </w:p>
        </w:tc>
        <w:tc>
          <w:tcPr>
            <w:tcW w:w="1604" w:type="dxa"/>
            <w:shd w:val="clear" w:color="auto" w:fill="auto"/>
            <w:vAlign w:val="center"/>
          </w:tcPr>
          <w:p w:rsidR="00E61E95" w:rsidRPr="00B17C3F" w:rsidRDefault="00E61E95" w:rsidP="0077285C">
            <w:pPr>
              <w:jc w:val="center"/>
              <w:rPr>
                <w:rFonts w:ascii="Times New Roman" w:eastAsia="MS Mincho" w:hAnsi="Times New Roman"/>
                <w:b/>
                <w:bCs w:val="0"/>
                <w:iCs/>
                <w:sz w:val="27"/>
                <w:szCs w:val="27"/>
                <w:lang w:val="vi-VN"/>
              </w:rPr>
            </w:pPr>
            <w:r w:rsidRPr="00B17C3F">
              <w:rPr>
                <w:rFonts w:ascii="Times New Roman" w:hAnsi="Times New Roman"/>
                <w:b/>
                <w:bCs w:val="0"/>
                <w:sz w:val="27"/>
                <w:szCs w:val="27"/>
              </w:rPr>
              <w:t> </w:t>
            </w:r>
          </w:p>
        </w:tc>
        <w:tc>
          <w:tcPr>
            <w:tcW w:w="1276" w:type="dxa"/>
            <w:shd w:val="clear" w:color="auto" w:fill="auto"/>
            <w:vAlign w:val="center"/>
          </w:tcPr>
          <w:p w:rsidR="00E61E95" w:rsidRPr="00B17C3F" w:rsidRDefault="00E61E95" w:rsidP="0077285C">
            <w:pPr>
              <w:jc w:val="center"/>
              <w:rPr>
                <w:rFonts w:ascii="Times New Roman" w:eastAsia="MS Mincho" w:hAnsi="Times New Roman"/>
                <w:b/>
                <w:bCs w:val="0"/>
                <w:iCs/>
                <w:sz w:val="27"/>
                <w:szCs w:val="27"/>
                <w:lang w:val="vi-VN"/>
              </w:rPr>
            </w:pPr>
            <w:r w:rsidRPr="00B17C3F">
              <w:rPr>
                <w:rFonts w:ascii="Times New Roman" w:hAnsi="Times New Roman"/>
                <w:b/>
                <w:bCs w:val="0"/>
                <w:sz w:val="27"/>
                <w:szCs w:val="27"/>
              </w:rPr>
              <w:t> </w:t>
            </w:r>
          </w:p>
        </w:tc>
        <w:tc>
          <w:tcPr>
            <w:tcW w:w="1842" w:type="dxa"/>
            <w:shd w:val="clear" w:color="auto" w:fill="auto"/>
            <w:vAlign w:val="center"/>
          </w:tcPr>
          <w:p w:rsidR="00E61E95" w:rsidRPr="00B17C3F" w:rsidRDefault="00E61E95" w:rsidP="0077285C">
            <w:pPr>
              <w:jc w:val="center"/>
              <w:rPr>
                <w:rFonts w:ascii="Times New Roman" w:eastAsia="MS Mincho" w:hAnsi="Times New Roman"/>
                <w:b/>
                <w:bCs w:val="0"/>
                <w:iCs/>
                <w:sz w:val="27"/>
                <w:szCs w:val="27"/>
                <w:lang w:val="vi-VN"/>
              </w:rPr>
            </w:pPr>
            <w:r w:rsidRPr="00B17C3F">
              <w:rPr>
                <w:rFonts w:ascii="Times New Roman" w:hAnsi="Times New Roman"/>
                <w:b/>
                <w:bCs w:val="0"/>
                <w:sz w:val="27"/>
                <w:szCs w:val="27"/>
              </w:rPr>
              <w:t>111.488.000</w:t>
            </w:r>
          </w:p>
        </w:tc>
      </w:tr>
      <w:tr w:rsidR="00E61E95" w:rsidRPr="00305948" w:rsidTr="0077285C">
        <w:tc>
          <w:tcPr>
            <w:tcW w:w="817" w:type="dxa"/>
            <w:shd w:val="clear" w:color="auto" w:fill="auto"/>
            <w:vAlign w:val="center"/>
          </w:tcPr>
          <w:p w:rsidR="00E61E95" w:rsidRPr="00B17C3F" w:rsidRDefault="00E61E95" w:rsidP="0077285C">
            <w:pPr>
              <w:jc w:val="center"/>
              <w:rPr>
                <w:rFonts w:ascii="Times New Roman" w:eastAsia="MS Mincho" w:hAnsi="Times New Roman"/>
                <w:b/>
                <w:bCs w:val="0"/>
                <w:iCs/>
                <w:sz w:val="27"/>
                <w:szCs w:val="27"/>
                <w:lang w:val="vi-VN"/>
              </w:rPr>
            </w:pPr>
            <w:r w:rsidRPr="00B17C3F">
              <w:rPr>
                <w:rFonts w:ascii="Times New Roman" w:hAnsi="Times New Roman"/>
                <w:sz w:val="27"/>
                <w:szCs w:val="27"/>
              </w:rPr>
              <w:t>a</w:t>
            </w:r>
          </w:p>
        </w:tc>
        <w:tc>
          <w:tcPr>
            <w:tcW w:w="2977" w:type="dxa"/>
            <w:shd w:val="clear" w:color="auto" w:fill="auto"/>
            <w:vAlign w:val="center"/>
          </w:tcPr>
          <w:p w:rsidR="00E61E95" w:rsidRPr="00B17C3F" w:rsidRDefault="00E61E95" w:rsidP="0077285C">
            <w:pPr>
              <w:rPr>
                <w:rFonts w:ascii="Times New Roman" w:eastAsia="MS Mincho" w:hAnsi="Times New Roman"/>
                <w:b/>
                <w:bCs w:val="0"/>
                <w:iCs/>
                <w:sz w:val="27"/>
                <w:szCs w:val="27"/>
                <w:lang w:val="vi-VN"/>
              </w:rPr>
            </w:pPr>
            <w:r w:rsidRPr="00B17C3F">
              <w:rPr>
                <w:rFonts w:ascii="Times New Roman" w:hAnsi="Times New Roman"/>
                <w:sz w:val="27"/>
                <w:szCs w:val="27"/>
              </w:rPr>
              <w:t>Chi phí trực tiếp</w:t>
            </w:r>
          </w:p>
        </w:tc>
        <w:tc>
          <w:tcPr>
            <w:tcW w:w="947" w:type="dxa"/>
            <w:shd w:val="clear" w:color="auto" w:fill="auto"/>
            <w:vAlign w:val="center"/>
          </w:tcPr>
          <w:p w:rsidR="00E61E95" w:rsidRPr="00B17C3F" w:rsidRDefault="00E61E95" w:rsidP="0077285C">
            <w:pPr>
              <w:jc w:val="center"/>
              <w:rPr>
                <w:rFonts w:ascii="Times New Roman" w:eastAsia="MS Mincho" w:hAnsi="Times New Roman"/>
                <w:b/>
                <w:bCs w:val="0"/>
                <w:iCs/>
                <w:sz w:val="27"/>
                <w:szCs w:val="27"/>
                <w:lang w:val="vi-VN"/>
              </w:rPr>
            </w:pPr>
            <w:r w:rsidRPr="00B17C3F">
              <w:rPr>
                <w:rFonts w:ascii="Times New Roman" w:hAnsi="Times New Roman"/>
                <w:sz w:val="27"/>
                <w:szCs w:val="27"/>
              </w:rPr>
              <w:t> </w:t>
            </w:r>
          </w:p>
        </w:tc>
        <w:tc>
          <w:tcPr>
            <w:tcW w:w="1604" w:type="dxa"/>
            <w:shd w:val="clear" w:color="auto" w:fill="auto"/>
            <w:vAlign w:val="center"/>
          </w:tcPr>
          <w:p w:rsidR="00E61E95" w:rsidRPr="00B17C3F" w:rsidRDefault="00E61E95" w:rsidP="0077285C">
            <w:pPr>
              <w:jc w:val="center"/>
              <w:rPr>
                <w:rFonts w:ascii="Times New Roman" w:eastAsia="MS Mincho" w:hAnsi="Times New Roman"/>
                <w:b/>
                <w:bCs w:val="0"/>
                <w:iCs/>
                <w:sz w:val="27"/>
                <w:szCs w:val="27"/>
                <w:lang w:val="vi-VN"/>
              </w:rPr>
            </w:pPr>
            <w:r w:rsidRPr="00B17C3F">
              <w:rPr>
                <w:rFonts w:ascii="Times New Roman" w:hAnsi="Times New Roman"/>
                <w:sz w:val="27"/>
                <w:szCs w:val="27"/>
              </w:rPr>
              <w:t>103.230.000</w:t>
            </w:r>
          </w:p>
        </w:tc>
        <w:tc>
          <w:tcPr>
            <w:tcW w:w="1276" w:type="dxa"/>
            <w:shd w:val="clear" w:color="auto" w:fill="auto"/>
            <w:vAlign w:val="center"/>
          </w:tcPr>
          <w:p w:rsidR="00E61E95" w:rsidRPr="00B17C3F" w:rsidRDefault="00E61E95" w:rsidP="0077285C">
            <w:pPr>
              <w:jc w:val="center"/>
              <w:rPr>
                <w:rFonts w:ascii="Times New Roman" w:eastAsia="MS Mincho" w:hAnsi="Times New Roman"/>
                <w:b/>
                <w:bCs w:val="0"/>
                <w:iCs/>
                <w:sz w:val="27"/>
                <w:szCs w:val="27"/>
                <w:lang w:val="vi-VN"/>
              </w:rPr>
            </w:pPr>
            <w:r w:rsidRPr="00B17C3F">
              <w:rPr>
                <w:rFonts w:ascii="Times New Roman" w:hAnsi="Times New Roman"/>
                <w:sz w:val="27"/>
                <w:szCs w:val="27"/>
              </w:rPr>
              <w:t>100%</w:t>
            </w:r>
          </w:p>
        </w:tc>
        <w:tc>
          <w:tcPr>
            <w:tcW w:w="1842" w:type="dxa"/>
            <w:shd w:val="clear" w:color="auto" w:fill="auto"/>
            <w:vAlign w:val="center"/>
          </w:tcPr>
          <w:p w:rsidR="00E61E95" w:rsidRPr="00B17C3F" w:rsidRDefault="00E61E95" w:rsidP="0077285C">
            <w:pPr>
              <w:jc w:val="center"/>
              <w:rPr>
                <w:rFonts w:ascii="Times New Roman" w:eastAsia="MS Mincho" w:hAnsi="Times New Roman"/>
                <w:b/>
                <w:bCs w:val="0"/>
                <w:iCs/>
                <w:sz w:val="27"/>
                <w:szCs w:val="27"/>
                <w:lang w:val="vi-VN"/>
              </w:rPr>
            </w:pPr>
            <w:r w:rsidRPr="00B17C3F">
              <w:rPr>
                <w:rFonts w:ascii="Times New Roman" w:hAnsi="Times New Roman"/>
                <w:sz w:val="27"/>
                <w:szCs w:val="27"/>
              </w:rPr>
              <w:t>103.230.000</w:t>
            </w:r>
          </w:p>
        </w:tc>
      </w:tr>
      <w:tr w:rsidR="00E61E95" w:rsidRPr="00305948" w:rsidTr="0077285C">
        <w:tc>
          <w:tcPr>
            <w:tcW w:w="817" w:type="dxa"/>
            <w:shd w:val="clear" w:color="auto" w:fill="auto"/>
            <w:vAlign w:val="center"/>
          </w:tcPr>
          <w:p w:rsidR="00E61E95" w:rsidRPr="00B17C3F" w:rsidRDefault="00E61E95" w:rsidP="0077285C">
            <w:pPr>
              <w:jc w:val="center"/>
              <w:rPr>
                <w:rFonts w:ascii="Times New Roman" w:eastAsia="MS Mincho" w:hAnsi="Times New Roman"/>
                <w:b/>
                <w:bCs w:val="0"/>
                <w:iCs/>
                <w:sz w:val="27"/>
                <w:szCs w:val="27"/>
                <w:lang w:val="vi-VN"/>
              </w:rPr>
            </w:pPr>
            <w:r w:rsidRPr="00B17C3F">
              <w:rPr>
                <w:rFonts w:ascii="Times New Roman" w:hAnsi="Times New Roman"/>
                <w:sz w:val="27"/>
                <w:szCs w:val="27"/>
              </w:rPr>
              <w:t>b</w:t>
            </w:r>
          </w:p>
        </w:tc>
        <w:tc>
          <w:tcPr>
            <w:tcW w:w="2977" w:type="dxa"/>
            <w:shd w:val="clear" w:color="auto" w:fill="auto"/>
            <w:vAlign w:val="center"/>
          </w:tcPr>
          <w:p w:rsidR="00E61E95" w:rsidRPr="00B17C3F" w:rsidRDefault="00E61E95" w:rsidP="0077285C">
            <w:pPr>
              <w:rPr>
                <w:rFonts w:ascii="Times New Roman" w:eastAsia="MS Mincho" w:hAnsi="Times New Roman"/>
                <w:b/>
                <w:bCs w:val="0"/>
                <w:iCs/>
                <w:sz w:val="27"/>
                <w:szCs w:val="27"/>
                <w:lang w:val="vi-VN"/>
              </w:rPr>
            </w:pPr>
            <w:r w:rsidRPr="00B17C3F">
              <w:rPr>
                <w:rFonts w:ascii="Times New Roman" w:hAnsi="Times New Roman"/>
                <w:sz w:val="27"/>
                <w:szCs w:val="27"/>
              </w:rPr>
              <w:t>Thuế VAT 10%</w:t>
            </w:r>
          </w:p>
        </w:tc>
        <w:tc>
          <w:tcPr>
            <w:tcW w:w="947" w:type="dxa"/>
            <w:shd w:val="clear" w:color="auto" w:fill="auto"/>
            <w:vAlign w:val="center"/>
          </w:tcPr>
          <w:p w:rsidR="00E61E95" w:rsidRPr="00B17C3F" w:rsidRDefault="00E61E95" w:rsidP="0077285C">
            <w:pPr>
              <w:jc w:val="center"/>
              <w:rPr>
                <w:rFonts w:ascii="Times New Roman" w:eastAsia="MS Mincho" w:hAnsi="Times New Roman"/>
                <w:b/>
                <w:bCs w:val="0"/>
                <w:iCs/>
                <w:sz w:val="27"/>
                <w:szCs w:val="27"/>
                <w:lang w:val="vi-VN"/>
              </w:rPr>
            </w:pPr>
            <w:r w:rsidRPr="00B17C3F">
              <w:rPr>
                <w:rFonts w:ascii="Times New Roman" w:hAnsi="Times New Roman"/>
                <w:sz w:val="27"/>
                <w:szCs w:val="27"/>
              </w:rPr>
              <w:t> </w:t>
            </w:r>
          </w:p>
        </w:tc>
        <w:tc>
          <w:tcPr>
            <w:tcW w:w="1604" w:type="dxa"/>
            <w:shd w:val="clear" w:color="auto" w:fill="auto"/>
            <w:vAlign w:val="center"/>
          </w:tcPr>
          <w:p w:rsidR="00E61E95" w:rsidRPr="00B17C3F" w:rsidRDefault="00E61E95" w:rsidP="0077285C">
            <w:pPr>
              <w:jc w:val="center"/>
              <w:rPr>
                <w:rFonts w:ascii="Times New Roman" w:eastAsia="MS Mincho" w:hAnsi="Times New Roman"/>
                <w:b/>
                <w:bCs w:val="0"/>
                <w:iCs/>
                <w:sz w:val="27"/>
                <w:szCs w:val="27"/>
                <w:lang w:val="vi-VN"/>
              </w:rPr>
            </w:pPr>
            <w:r w:rsidRPr="00B17C3F">
              <w:rPr>
                <w:rFonts w:ascii="Times New Roman" w:hAnsi="Times New Roman"/>
                <w:sz w:val="27"/>
                <w:szCs w:val="27"/>
              </w:rPr>
              <w:t> </w:t>
            </w:r>
          </w:p>
        </w:tc>
        <w:tc>
          <w:tcPr>
            <w:tcW w:w="1276" w:type="dxa"/>
            <w:shd w:val="clear" w:color="auto" w:fill="auto"/>
            <w:vAlign w:val="center"/>
          </w:tcPr>
          <w:p w:rsidR="00E61E95" w:rsidRPr="00B17C3F" w:rsidRDefault="00E61E95" w:rsidP="0077285C">
            <w:pPr>
              <w:jc w:val="center"/>
              <w:rPr>
                <w:rFonts w:ascii="Times New Roman" w:eastAsia="MS Mincho" w:hAnsi="Times New Roman"/>
                <w:b/>
                <w:bCs w:val="0"/>
                <w:iCs/>
                <w:sz w:val="27"/>
                <w:szCs w:val="27"/>
                <w:lang w:val="vi-VN"/>
              </w:rPr>
            </w:pPr>
            <w:r w:rsidRPr="00B17C3F">
              <w:rPr>
                <w:rFonts w:ascii="Times New Roman" w:hAnsi="Times New Roman"/>
                <w:sz w:val="27"/>
                <w:szCs w:val="27"/>
              </w:rPr>
              <w:t>8%</w:t>
            </w:r>
          </w:p>
        </w:tc>
        <w:tc>
          <w:tcPr>
            <w:tcW w:w="1842" w:type="dxa"/>
            <w:shd w:val="clear" w:color="auto" w:fill="auto"/>
            <w:vAlign w:val="center"/>
          </w:tcPr>
          <w:p w:rsidR="00E61E95" w:rsidRPr="00B17C3F" w:rsidRDefault="00E61E95" w:rsidP="0077285C">
            <w:pPr>
              <w:jc w:val="center"/>
              <w:rPr>
                <w:rFonts w:ascii="Times New Roman" w:eastAsia="MS Mincho" w:hAnsi="Times New Roman"/>
                <w:b/>
                <w:bCs w:val="0"/>
                <w:iCs/>
                <w:sz w:val="27"/>
                <w:szCs w:val="27"/>
                <w:lang w:val="vi-VN"/>
              </w:rPr>
            </w:pPr>
            <w:r w:rsidRPr="00B17C3F">
              <w:rPr>
                <w:rFonts w:ascii="Times New Roman" w:hAnsi="Times New Roman"/>
                <w:sz w:val="27"/>
                <w:szCs w:val="27"/>
              </w:rPr>
              <w:t>8.258.000</w:t>
            </w:r>
          </w:p>
        </w:tc>
      </w:tr>
      <w:tr w:rsidR="00E61E95" w:rsidRPr="00305948" w:rsidTr="0077285C">
        <w:tc>
          <w:tcPr>
            <w:tcW w:w="817" w:type="dxa"/>
            <w:shd w:val="clear" w:color="auto" w:fill="auto"/>
            <w:vAlign w:val="center"/>
          </w:tcPr>
          <w:p w:rsidR="00E61E95" w:rsidRPr="00B17C3F" w:rsidRDefault="00E61E95" w:rsidP="0077285C">
            <w:pPr>
              <w:jc w:val="center"/>
              <w:rPr>
                <w:rFonts w:ascii="Times New Roman" w:eastAsia="MS Mincho" w:hAnsi="Times New Roman"/>
                <w:b/>
                <w:bCs w:val="0"/>
                <w:iCs/>
                <w:sz w:val="27"/>
                <w:szCs w:val="27"/>
                <w:lang w:val="vi-VN"/>
              </w:rPr>
            </w:pPr>
            <w:r w:rsidRPr="00B17C3F">
              <w:rPr>
                <w:rFonts w:ascii="Times New Roman" w:hAnsi="Times New Roman"/>
                <w:b/>
                <w:bCs w:val="0"/>
                <w:sz w:val="27"/>
                <w:szCs w:val="27"/>
              </w:rPr>
              <w:t> </w:t>
            </w:r>
          </w:p>
        </w:tc>
        <w:tc>
          <w:tcPr>
            <w:tcW w:w="2977" w:type="dxa"/>
            <w:shd w:val="clear" w:color="auto" w:fill="auto"/>
            <w:vAlign w:val="center"/>
          </w:tcPr>
          <w:p w:rsidR="00E61E95" w:rsidRPr="00B17C3F" w:rsidRDefault="00E61E95" w:rsidP="0077285C">
            <w:pPr>
              <w:rPr>
                <w:rFonts w:ascii="Times New Roman" w:eastAsia="MS Mincho" w:hAnsi="Times New Roman"/>
                <w:b/>
                <w:bCs w:val="0"/>
                <w:iCs/>
                <w:sz w:val="27"/>
                <w:szCs w:val="27"/>
                <w:lang w:val="vi-VN"/>
              </w:rPr>
            </w:pPr>
            <w:r w:rsidRPr="00B17C3F">
              <w:rPr>
                <w:rFonts w:ascii="Times New Roman" w:hAnsi="Times New Roman"/>
                <w:b/>
                <w:bCs w:val="0"/>
                <w:sz w:val="27"/>
                <w:szCs w:val="27"/>
              </w:rPr>
              <w:t xml:space="preserve">Tổng A = (I + II ) </w:t>
            </w:r>
          </w:p>
        </w:tc>
        <w:tc>
          <w:tcPr>
            <w:tcW w:w="947" w:type="dxa"/>
            <w:shd w:val="clear" w:color="auto" w:fill="auto"/>
            <w:vAlign w:val="center"/>
          </w:tcPr>
          <w:p w:rsidR="00E61E95" w:rsidRPr="00B17C3F" w:rsidRDefault="00E61E95" w:rsidP="0077285C">
            <w:pPr>
              <w:jc w:val="center"/>
              <w:rPr>
                <w:rFonts w:ascii="Times New Roman" w:eastAsia="MS Mincho" w:hAnsi="Times New Roman"/>
                <w:b/>
                <w:bCs w:val="0"/>
                <w:iCs/>
                <w:sz w:val="27"/>
                <w:szCs w:val="27"/>
                <w:lang w:val="vi-VN"/>
              </w:rPr>
            </w:pPr>
            <w:r w:rsidRPr="00B17C3F">
              <w:rPr>
                <w:rFonts w:ascii="Times New Roman" w:hAnsi="Times New Roman"/>
                <w:b/>
                <w:bCs w:val="0"/>
                <w:sz w:val="27"/>
                <w:szCs w:val="27"/>
              </w:rPr>
              <w:t> </w:t>
            </w:r>
          </w:p>
        </w:tc>
        <w:tc>
          <w:tcPr>
            <w:tcW w:w="1604" w:type="dxa"/>
            <w:shd w:val="clear" w:color="auto" w:fill="auto"/>
            <w:vAlign w:val="center"/>
          </w:tcPr>
          <w:p w:rsidR="00E61E95" w:rsidRPr="00B17C3F" w:rsidRDefault="00E61E95" w:rsidP="0077285C">
            <w:pPr>
              <w:jc w:val="center"/>
              <w:rPr>
                <w:rFonts w:ascii="Times New Roman" w:eastAsia="MS Mincho" w:hAnsi="Times New Roman"/>
                <w:b/>
                <w:bCs w:val="0"/>
                <w:iCs/>
                <w:sz w:val="27"/>
                <w:szCs w:val="27"/>
                <w:lang w:val="vi-VN"/>
              </w:rPr>
            </w:pPr>
            <w:r w:rsidRPr="00B17C3F">
              <w:rPr>
                <w:rFonts w:ascii="Times New Roman" w:hAnsi="Times New Roman"/>
                <w:b/>
                <w:bCs w:val="0"/>
                <w:sz w:val="27"/>
                <w:szCs w:val="27"/>
              </w:rPr>
              <w:t> </w:t>
            </w:r>
          </w:p>
        </w:tc>
        <w:tc>
          <w:tcPr>
            <w:tcW w:w="1276" w:type="dxa"/>
            <w:shd w:val="clear" w:color="auto" w:fill="auto"/>
            <w:vAlign w:val="center"/>
          </w:tcPr>
          <w:p w:rsidR="00E61E95" w:rsidRPr="00B17C3F" w:rsidRDefault="00E61E95" w:rsidP="0077285C">
            <w:pPr>
              <w:jc w:val="center"/>
              <w:rPr>
                <w:rFonts w:ascii="Times New Roman" w:eastAsia="MS Mincho" w:hAnsi="Times New Roman"/>
                <w:b/>
                <w:bCs w:val="0"/>
                <w:iCs/>
                <w:sz w:val="27"/>
                <w:szCs w:val="27"/>
                <w:lang w:val="vi-VN"/>
              </w:rPr>
            </w:pPr>
            <w:r w:rsidRPr="00B17C3F">
              <w:rPr>
                <w:rFonts w:ascii="Times New Roman" w:hAnsi="Times New Roman"/>
                <w:b/>
                <w:bCs w:val="0"/>
                <w:sz w:val="27"/>
                <w:szCs w:val="27"/>
              </w:rPr>
              <w:t> </w:t>
            </w:r>
          </w:p>
        </w:tc>
        <w:tc>
          <w:tcPr>
            <w:tcW w:w="1842" w:type="dxa"/>
            <w:shd w:val="clear" w:color="auto" w:fill="auto"/>
            <w:vAlign w:val="center"/>
          </w:tcPr>
          <w:p w:rsidR="00E61E95" w:rsidRPr="00B17C3F" w:rsidRDefault="00E61E95" w:rsidP="0077285C">
            <w:pPr>
              <w:jc w:val="center"/>
              <w:rPr>
                <w:rFonts w:ascii="Times New Roman" w:eastAsia="MS Mincho" w:hAnsi="Times New Roman"/>
                <w:b/>
                <w:bCs w:val="0"/>
                <w:iCs/>
                <w:sz w:val="27"/>
                <w:szCs w:val="27"/>
                <w:lang w:val="vi-VN"/>
              </w:rPr>
            </w:pPr>
            <w:r w:rsidRPr="00B17C3F">
              <w:rPr>
                <w:rFonts w:ascii="Times New Roman" w:hAnsi="Times New Roman"/>
                <w:b/>
                <w:bCs w:val="0"/>
                <w:sz w:val="27"/>
                <w:szCs w:val="27"/>
              </w:rPr>
              <w:t>1.707.728.000</w:t>
            </w:r>
          </w:p>
        </w:tc>
      </w:tr>
      <w:tr w:rsidR="00E61E95" w:rsidRPr="00305948" w:rsidTr="0077285C">
        <w:tc>
          <w:tcPr>
            <w:tcW w:w="817" w:type="dxa"/>
            <w:shd w:val="clear" w:color="auto" w:fill="auto"/>
            <w:vAlign w:val="center"/>
          </w:tcPr>
          <w:p w:rsidR="00E61E95" w:rsidRPr="00B17C3F" w:rsidRDefault="00E61E95" w:rsidP="0077285C">
            <w:pPr>
              <w:jc w:val="center"/>
              <w:rPr>
                <w:rFonts w:ascii="Times New Roman" w:eastAsia="MS Mincho" w:hAnsi="Times New Roman"/>
                <w:b/>
                <w:bCs w:val="0"/>
                <w:sz w:val="27"/>
                <w:szCs w:val="27"/>
                <w:lang w:val="vi-VN"/>
              </w:rPr>
            </w:pPr>
            <w:r w:rsidRPr="00B17C3F">
              <w:rPr>
                <w:rFonts w:ascii="Times New Roman" w:hAnsi="Times New Roman"/>
                <w:b/>
                <w:bCs w:val="0"/>
                <w:sz w:val="27"/>
                <w:szCs w:val="27"/>
                <w:lang w:val="vi-VN"/>
              </w:rPr>
              <w:t>C</w:t>
            </w:r>
          </w:p>
        </w:tc>
        <w:tc>
          <w:tcPr>
            <w:tcW w:w="8646" w:type="dxa"/>
            <w:gridSpan w:val="5"/>
            <w:shd w:val="clear" w:color="auto" w:fill="auto"/>
            <w:vAlign w:val="center"/>
          </w:tcPr>
          <w:p w:rsidR="00E61E95" w:rsidRPr="00B17C3F" w:rsidRDefault="00E61E95" w:rsidP="0077285C">
            <w:pPr>
              <w:rPr>
                <w:rFonts w:ascii="Times New Roman" w:eastAsia="MS Mincho" w:hAnsi="Times New Roman"/>
                <w:b/>
                <w:bCs w:val="0"/>
                <w:sz w:val="27"/>
                <w:szCs w:val="27"/>
              </w:rPr>
            </w:pPr>
            <w:r w:rsidRPr="00B17C3F">
              <w:rPr>
                <w:rFonts w:ascii="Times New Roman" w:hAnsi="Times New Roman"/>
                <w:b/>
                <w:bCs w:val="0"/>
                <w:sz w:val="27"/>
                <w:szCs w:val="27"/>
                <w:lang w:val="vi-VN"/>
              </w:rPr>
              <w:t>C</w:t>
            </w:r>
            <w:r w:rsidRPr="00B17C3F">
              <w:rPr>
                <w:rFonts w:ascii="Times New Roman" w:hAnsi="Times New Roman"/>
                <w:b/>
                <w:bCs w:val="0"/>
                <w:sz w:val="27"/>
                <w:szCs w:val="27"/>
              </w:rPr>
              <w:t>hi phí cho các công việc khác:</w:t>
            </w:r>
          </w:p>
        </w:tc>
      </w:tr>
      <w:tr w:rsidR="00E61E95" w:rsidRPr="00305948" w:rsidTr="0077285C">
        <w:tc>
          <w:tcPr>
            <w:tcW w:w="817" w:type="dxa"/>
            <w:shd w:val="clear" w:color="auto" w:fill="auto"/>
            <w:vAlign w:val="center"/>
          </w:tcPr>
          <w:p w:rsidR="00E61E95" w:rsidRPr="00B17C3F" w:rsidRDefault="00E61E95" w:rsidP="0077285C">
            <w:pPr>
              <w:jc w:val="center"/>
              <w:rPr>
                <w:rFonts w:ascii="Times New Roman" w:eastAsia="MS Mincho" w:hAnsi="Times New Roman"/>
                <w:b/>
                <w:bCs w:val="0"/>
                <w:sz w:val="27"/>
                <w:szCs w:val="27"/>
              </w:rPr>
            </w:pPr>
            <w:r w:rsidRPr="00B17C3F">
              <w:rPr>
                <w:rFonts w:ascii="Times New Roman" w:hAnsi="Times New Roman"/>
                <w:b/>
                <w:bCs w:val="0"/>
                <w:sz w:val="27"/>
                <w:szCs w:val="27"/>
              </w:rPr>
              <w:t>III</w:t>
            </w:r>
          </w:p>
        </w:tc>
        <w:tc>
          <w:tcPr>
            <w:tcW w:w="2977" w:type="dxa"/>
            <w:shd w:val="clear" w:color="auto" w:fill="auto"/>
            <w:vAlign w:val="center"/>
          </w:tcPr>
          <w:p w:rsidR="00E61E95" w:rsidRPr="00B17C3F" w:rsidRDefault="00E61E95" w:rsidP="0077285C">
            <w:pPr>
              <w:rPr>
                <w:rFonts w:ascii="Times New Roman" w:eastAsia="MS Mincho" w:hAnsi="Times New Roman"/>
                <w:b/>
                <w:bCs w:val="0"/>
                <w:sz w:val="27"/>
                <w:szCs w:val="27"/>
              </w:rPr>
            </w:pPr>
            <w:r w:rsidRPr="00B17C3F">
              <w:rPr>
                <w:rFonts w:ascii="Times New Roman" w:hAnsi="Times New Roman"/>
                <w:b/>
                <w:bCs w:val="0"/>
                <w:sz w:val="27"/>
                <w:szCs w:val="27"/>
              </w:rPr>
              <w:t>Chi phí thẩm định nhiệm vụ QH</w:t>
            </w:r>
          </w:p>
        </w:tc>
        <w:tc>
          <w:tcPr>
            <w:tcW w:w="947" w:type="dxa"/>
            <w:shd w:val="clear" w:color="auto" w:fill="auto"/>
            <w:vAlign w:val="center"/>
          </w:tcPr>
          <w:p w:rsidR="00E61E95" w:rsidRPr="00B17C3F" w:rsidRDefault="00E61E95" w:rsidP="0077285C">
            <w:pPr>
              <w:jc w:val="center"/>
              <w:rPr>
                <w:rFonts w:ascii="Times New Roman" w:eastAsia="MS Mincho" w:hAnsi="Times New Roman"/>
                <w:b/>
                <w:bCs w:val="0"/>
                <w:sz w:val="27"/>
                <w:szCs w:val="27"/>
              </w:rPr>
            </w:pPr>
            <w:r w:rsidRPr="00B17C3F">
              <w:rPr>
                <w:rFonts w:ascii="Times New Roman" w:hAnsi="Times New Roman"/>
                <w:b/>
                <w:bCs w:val="0"/>
                <w:sz w:val="27"/>
                <w:szCs w:val="27"/>
              </w:rPr>
              <w:t> </w:t>
            </w:r>
          </w:p>
        </w:tc>
        <w:tc>
          <w:tcPr>
            <w:tcW w:w="1604" w:type="dxa"/>
            <w:shd w:val="clear" w:color="auto" w:fill="auto"/>
            <w:vAlign w:val="center"/>
          </w:tcPr>
          <w:p w:rsidR="00E61E95" w:rsidRPr="00B17C3F" w:rsidRDefault="00E61E95" w:rsidP="0077285C">
            <w:pPr>
              <w:jc w:val="center"/>
              <w:rPr>
                <w:rFonts w:ascii="Times New Roman" w:eastAsia="MS Mincho" w:hAnsi="Times New Roman"/>
                <w:b/>
                <w:bCs w:val="0"/>
                <w:sz w:val="27"/>
                <w:szCs w:val="27"/>
              </w:rPr>
            </w:pPr>
            <w:r w:rsidRPr="00B17C3F">
              <w:rPr>
                <w:rFonts w:ascii="Times New Roman" w:hAnsi="Times New Roman"/>
                <w:sz w:val="27"/>
                <w:szCs w:val="27"/>
              </w:rPr>
              <w:t>103.230.000</w:t>
            </w:r>
          </w:p>
        </w:tc>
        <w:tc>
          <w:tcPr>
            <w:tcW w:w="1276" w:type="dxa"/>
            <w:shd w:val="clear" w:color="auto" w:fill="auto"/>
            <w:vAlign w:val="center"/>
          </w:tcPr>
          <w:p w:rsidR="00E61E95" w:rsidRPr="00B17C3F" w:rsidRDefault="00E61E95" w:rsidP="0077285C">
            <w:pPr>
              <w:jc w:val="center"/>
              <w:rPr>
                <w:rFonts w:ascii="Times New Roman" w:eastAsia="MS Mincho" w:hAnsi="Times New Roman"/>
                <w:b/>
                <w:bCs w:val="0"/>
                <w:sz w:val="27"/>
                <w:szCs w:val="27"/>
              </w:rPr>
            </w:pPr>
            <w:r w:rsidRPr="00B17C3F">
              <w:rPr>
                <w:rFonts w:ascii="Times New Roman" w:hAnsi="Times New Roman"/>
                <w:sz w:val="27"/>
                <w:szCs w:val="27"/>
              </w:rPr>
              <w:t>20.00%</w:t>
            </w:r>
          </w:p>
        </w:tc>
        <w:tc>
          <w:tcPr>
            <w:tcW w:w="1842" w:type="dxa"/>
            <w:shd w:val="clear" w:color="auto" w:fill="auto"/>
            <w:vAlign w:val="bottom"/>
          </w:tcPr>
          <w:p w:rsidR="00E61E95" w:rsidRPr="00B17C3F" w:rsidRDefault="00E61E95" w:rsidP="0077285C">
            <w:pPr>
              <w:jc w:val="center"/>
              <w:rPr>
                <w:rFonts w:ascii="Times New Roman" w:eastAsia="MS Mincho" w:hAnsi="Times New Roman"/>
                <w:b/>
                <w:bCs w:val="0"/>
                <w:sz w:val="27"/>
                <w:szCs w:val="27"/>
              </w:rPr>
            </w:pPr>
            <w:r w:rsidRPr="00B17C3F">
              <w:rPr>
                <w:rFonts w:ascii="Times New Roman" w:hAnsi="Times New Roman"/>
                <w:sz w:val="27"/>
                <w:szCs w:val="27"/>
              </w:rPr>
              <w:t>20.646.000</w:t>
            </w:r>
          </w:p>
        </w:tc>
      </w:tr>
      <w:tr w:rsidR="00E61E95" w:rsidRPr="00305948" w:rsidTr="0077285C">
        <w:tc>
          <w:tcPr>
            <w:tcW w:w="817" w:type="dxa"/>
            <w:shd w:val="clear" w:color="auto" w:fill="auto"/>
            <w:vAlign w:val="center"/>
          </w:tcPr>
          <w:p w:rsidR="00E61E95" w:rsidRPr="00B17C3F" w:rsidRDefault="00E61E95" w:rsidP="0077285C">
            <w:pPr>
              <w:jc w:val="center"/>
              <w:rPr>
                <w:rFonts w:ascii="Times New Roman" w:eastAsia="MS Mincho" w:hAnsi="Times New Roman"/>
                <w:b/>
                <w:bCs w:val="0"/>
                <w:sz w:val="27"/>
                <w:szCs w:val="27"/>
              </w:rPr>
            </w:pPr>
            <w:r w:rsidRPr="00B17C3F">
              <w:rPr>
                <w:rFonts w:ascii="Times New Roman" w:hAnsi="Times New Roman"/>
                <w:b/>
                <w:bCs w:val="0"/>
                <w:sz w:val="27"/>
                <w:szCs w:val="27"/>
              </w:rPr>
              <w:t>IV</w:t>
            </w:r>
          </w:p>
        </w:tc>
        <w:tc>
          <w:tcPr>
            <w:tcW w:w="2977" w:type="dxa"/>
            <w:shd w:val="clear" w:color="auto" w:fill="auto"/>
            <w:vAlign w:val="center"/>
          </w:tcPr>
          <w:p w:rsidR="00E61E95" w:rsidRPr="00B17C3F" w:rsidRDefault="00E61E95" w:rsidP="0077285C">
            <w:pPr>
              <w:rPr>
                <w:rFonts w:ascii="Times New Roman" w:eastAsia="MS Mincho" w:hAnsi="Times New Roman"/>
                <w:b/>
                <w:bCs w:val="0"/>
                <w:sz w:val="27"/>
                <w:szCs w:val="27"/>
              </w:rPr>
            </w:pPr>
            <w:r w:rsidRPr="00B17C3F">
              <w:rPr>
                <w:rFonts w:ascii="Times New Roman" w:hAnsi="Times New Roman"/>
                <w:b/>
                <w:bCs w:val="0"/>
                <w:sz w:val="27"/>
                <w:szCs w:val="27"/>
              </w:rPr>
              <w:t>Chi phí báo cáo cộng đồng dân cư</w:t>
            </w:r>
          </w:p>
        </w:tc>
        <w:tc>
          <w:tcPr>
            <w:tcW w:w="947" w:type="dxa"/>
            <w:shd w:val="clear" w:color="auto" w:fill="auto"/>
            <w:vAlign w:val="center"/>
          </w:tcPr>
          <w:p w:rsidR="00E61E95" w:rsidRPr="00B17C3F" w:rsidRDefault="00E61E95" w:rsidP="0077285C">
            <w:pPr>
              <w:jc w:val="center"/>
              <w:rPr>
                <w:rFonts w:ascii="Times New Roman" w:eastAsia="MS Mincho" w:hAnsi="Times New Roman"/>
                <w:b/>
                <w:bCs w:val="0"/>
                <w:sz w:val="27"/>
                <w:szCs w:val="27"/>
              </w:rPr>
            </w:pPr>
            <w:r w:rsidRPr="00B17C3F">
              <w:rPr>
                <w:rFonts w:ascii="Times New Roman" w:hAnsi="Times New Roman"/>
                <w:b/>
                <w:bCs w:val="0"/>
                <w:sz w:val="27"/>
                <w:szCs w:val="27"/>
              </w:rPr>
              <w:t> </w:t>
            </w:r>
          </w:p>
        </w:tc>
        <w:tc>
          <w:tcPr>
            <w:tcW w:w="1604" w:type="dxa"/>
            <w:shd w:val="clear" w:color="auto" w:fill="auto"/>
            <w:vAlign w:val="center"/>
          </w:tcPr>
          <w:p w:rsidR="00E61E95" w:rsidRPr="00B17C3F" w:rsidRDefault="00E61E95" w:rsidP="0077285C">
            <w:pPr>
              <w:jc w:val="center"/>
              <w:rPr>
                <w:rFonts w:ascii="Times New Roman" w:eastAsia="MS Mincho" w:hAnsi="Times New Roman"/>
                <w:b/>
                <w:bCs w:val="0"/>
                <w:sz w:val="27"/>
                <w:szCs w:val="27"/>
              </w:rPr>
            </w:pPr>
            <w:r w:rsidRPr="00B17C3F">
              <w:rPr>
                <w:rFonts w:ascii="Times New Roman" w:hAnsi="Times New Roman"/>
                <w:sz w:val="27"/>
                <w:szCs w:val="27"/>
              </w:rPr>
              <w:t>1.478.000.000</w:t>
            </w:r>
          </w:p>
        </w:tc>
        <w:tc>
          <w:tcPr>
            <w:tcW w:w="1276" w:type="dxa"/>
            <w:shd w:val="clear" w:color="auto" w:fill="auto"/>
            <w:vAlign w:val="center"/>
          </w:tcPr>
          <w:p w:rsidR="00E61E95" w:rsidRPr="00B17C3F" w:rsidRDefault="00E61E95" w:rsidP="0077285C">
            <w:pPr>
              <w:jc w:val="center"/>
              <w:rPr>
                <w:rFonts w:ascii="Times New Roman" w:eastAsia="MS Mincho" w:hAnsi="Times New Roman"/>
                <w:b/>
                <w:bCs w:val="0"/>
                <w:sz w:val="27"/>
                <w:szCs w:val="27"/>
              </w:rPr>
            </w:pPr>
            <w:r w:rsidRPr="00B17C3F">
              <w:rPr>
                <w:rFonts w:ascii="Times New Roman" w:hAnsi="Times New Roman"/>
                <w:sz w:val="27"/>
                <w:szCs w:val="27"/>
              </w:rPr>
              <w:t>2.00%</w:t>
            </w:r>
          </w:p>
        </w:tc>
        <w:tc>
          <w:tcPr>
            <w:tcW w:w="1842" w:type="dxa"/>
            <w:shd w:val="clear" w:color="auto" w:fill="auto"/>
            <w:vAlign w:val="bottom"/>
          </w:tcPr>
          <w:p w:rsidR="00E61E95" w:rsidRPr="00B17C3F" w:rsidRDefault="00E61E95" w:rsidP="0077285C">
            <w:pPr>
              <w:jc w:val="center"/>
              <w:rPr>
                <w:rFonts w:ascii="Times New Roman" w:eastAsia="MS Mincho" w:hAnsi="Times New Roman"/>
                <w:b/>
                <w:bCs w:val="0"/>
                <w:sz w:val="27"/>
                <w:szCs w:val="27"/>
              </w:rPr>
            </w:pPr>
            <w:r w:rsidRPr="00B17C3F">
              <w:rPr>
                <w:rFonts w:ascii="Times New Roman" w:hAnsi="Times New Roman"/>
                <w:sz w:val="27"/>
                <w:szCs w:val="27"/>
              </w:rPr>
              <w:t>29.560.000</w:t>
            </w:r>
          </w:p>
        </w:tc>
      </w:tr>
      <w:tr w:rsidR="00E61E95" w:rsidRPr="00305948" w:rsidTr="0077285C">
        <w:tc>
          <w:tcPr>
            <w:tcW w:w="817" w:type="dxa"/>
            <w:shd w:val="clear" w:color="auto" w:fill="auto"/>
            <w:vAlign w:val="center"/>
          </w:tcPr>
          <w:p w:rsidR="00E61E95" w:rsidRPr="00B17C3F" w:rsidRDefault="00E61E95" w:rsidP="0077285C">
            <w:pPr>
              <w:jc w:val="center"/>
              <w:rPr>
                <w:rFonts w:ascii="Times New Roman" w:eastAsia="MS Mincho" w:hAnsi="Times New Roman"/>
                <w:b/>
                <w:bCs w:val="0"/>
                <w:sz w:val="27"/>
                <w:szCs w:val="27"/>
              </w:rPr>
            </w:pPr>
            <w:r w:rsidRPr="00B17C3F">
              <w:rPr>
                <w:rFonts w:ascii="Times New Roman" w:hAnsi="Times New Roman"/>
                <w:b/>
                <w:bCs w:val="0"/>
                <w:sz w:val="27"/>
                <w:szCs w:val="27"/>
              </w:rPr>
              <w:t>V</w:t>
            </w:r>
          </w:p>
        </w:tc>
        <w:tc>
          <w:tcPr>
            <w:tcW w:w="2977" w:type="dxa"/>
            <w:shd w:val="clear" w:color="auto" w:fill="auto"/>
            <w:vAlign w:val="center"/>
          </w:tcPr>
          <w:p w:rsidR="00E61E95" w:rsidRPr="00B17C3F" w:rsidRDefault="00E61E95" w:rsidP="0077285C">
            <w:pPr>
              <w:rPr>
                <w:rFonts w:ascii="Times New Roman" w:eastAsia="MS Mincho" w:hAnsi="Times New Roman"/>
                <w:b/>
                <w:bCs w:val="0"/>
                <w:sz w:val="27"/>
                <w:szCs w:val="27"/>
              </w:rPr>
            </w:pPr>
            <w:r w:rsidRPr="00B17C3F">
              <w:rPr>
                <w:rFonts w:ascii="Times New Roman" w:hAnsi="Times New Roman"/>
                <w:b/>
                <w:bCs w:val="0"/>
                <w:sz w:val="27"/>
                <w:szCs w:val="27"/>
              </w:rPr>
              <w:t>Chi phí thẩm định QH</w:t>
            </w:r>
          </w:p>
        </w:tc>
        <w:tc>
          <w:tcPr>
            <w:tcW w:w="947" w:type="dxa"/>
            <w:shd w:val="clear" w:color="auto" w:fill="auto"/>
            <w:vAlign w:val="center"/>
          </w:tcPr>
          <w:p w:rsidR="00E61E95" w:rsidRPr="00B17C3F" w:rsidRDefault="00E61E95" w:rsidP="0077285C">
            <w:pPr>
              <w:jc w:val="center"/>
              <w:rPr>
                <w:rFonts w:ascii="Times New Roman" w:eastAsia="MS Mincho" w:hAnsi="Times New Roman"/>
                <w:b/>
                <w:bCs w:val="0"/>
                <w:sz w:val="27"/>
                <w:szCs w:val="27"/>
              </w:rPr>
            </w:pPr>
            <w:r w:rsidRPr="00B17C3F">
              <w:rPr>
                <w:rFonts w:ascii="Times New Roman" w:hAnsi="Times New Roman"/>
                <w:b/>
                <w:bCs w:val="0"/>
                <w:sz w:val="27"/>
                <w:szCs w:val="27"/>
              </w:rPr>
              <w:t> </w:t>
            </w:r>
          </w:p>
        </w:tc>
        <w:tc>
          <w:tcPr>
            <w:tcW w:w="1604" w:type="dxa"/>
            <w:shd w:val="clear" w:color="auto" w:fill="auto"/>
            <w:vAlign w:val="center"/>
          </w:tcPr>
          <w:p w:rsidR="00E61E95" w:rsidRPr="00B17C3F" w:rsidRDefault="00E61E95" w:rsidP="0077285C">
            <w:pPr>
              <w:jc w:val="center"/>
              <w:rPr>
                <w:rFonts w:ascii="Times New Roman" w:eastAsia="MS Mincho" w:hAnsi="Times New Roman"/>
                <w:b/>
                <w:bCs w:val="0"/>
                <w:sz w:val="27"/>
                <w:szCs w:val="27"/>
              </w:rPr>
            </w:pPr>
            <w:r w:rsidRPr="00B17C3F">
              <w:rPr>
                <w:rFonts w:ascii="Times New Roman" w:hAnsi="Times New Roman"/>
                <w:sz w:val="27"/>
                <w:szCs w:val="27"/>
              </w:rPr>
              <w:t>1.478.000.000</w:t>
            </w:r>
          </w:p>
        </w:tc>
        <w:tc>
          <w:tcPr>
            <w:tcW w:w="1276" w:type="dxa"/>
            <w:shd w:val="clear" w:color="auto" w:fill="auto"/>
            <w:vAlign w:val="center"/>
          </w:tcPr>
          <w:p w:rsidR="00E61E95" w:rsidRPr="00B17C3F" w:rsidRDefault="00E61E95" w:rsidP="0077285C">
            <w:pPr>
              <w:jc w:val="center"/>
              <w:rPr>
                <w:rFonts w:ascii="Times New Roman" w:eastAsia="MS Mincho" w:hAnsi="Times New Roman"/>
                <w:b/>
                <w:bCs w:val="0"/>
                <w:sz w:val="27"/>
                <w:szCs w:val="27"/>
              </w:rPr>
            </w:pPr>
            <w:r w:rsidRPr="00B17C3F">
              <w:rPr>
                <w:rFonts w:ascii="Times New Roman" w:hAnsi="Times New Roman"/>
                <w:sz w:val="27"/>
                <w:szCs w:val="27"/>
              </w:rPr>
              <w:t>6.54</w:t>
            </w:r>
          </w:p>
        </w:tc>
        <w:tc>
          <w:tcPr>
            <w:tcW w:w="1842" w:type="dxa"/>
            <w:shd w:val="clear" w:color="auto" w:fill="auto"/>
            <w:vAlign w:val="bottom"/>
          </w:tcPr>
          <w:p w:rsidR="00E61E95" w:rsidRPr="00B17C3F" w:rsidRDefault="00E61E95" w:rsidP="0077285C">
            <w:pPr>
              <w:jc w:val="center"/>
              <w:rPr>
                <w:rFonts w:ascii="Times New Roman" w:eastAsia="MS Mincho" w:hAnsi="Times New Roman"/>
                <w:b/>
                <w:bCs w:val="0"/>
                <w:sz w:val="27"/>
                <w:szCs w:val="27"/>
              </w:rPr>
            </w:pPr>
            <w:r w:rsidRPr="00B17C3F">
              <w:rPr>
                <w:rFonts w:ascii="Times New Roman" w:hAnsi="Times New Roman"/>
                <w:sz w:val="27"/>
                <w:szCs w:val="27"/>
              </w:rPr>
              <w:t>96.661.000</w:t>
            </w:r>
          </w:p>
        </w:tc>
      </w:tr>
      <w:tr w:rsidR="00E61E95" w:rsidRPr="00305948" w:rsidTr="0077285C">
        <w:tc>
          <w:tcPr>
            <w:tcW w:w="817" w:type="dxa"/>
            <w:shd w:val="clear" w:color="auto" w:fill="auto"/>
            <w:vAlign w:val="center"/>
          </w:tcPr>
          <w:p w:rsidR="00E61E95" w:rsidRPr="00B17C3F" w:rsidRDefault="00E61E95" w:rsidP="0077285C">
            <w:pPr>
              <w:jc w:val="center"/>
              <w:rPr>
                <w:rFonts w:ascii="Times New Roman" w:eastAsia="MS Mincho" w:hAnsi="Times New Roman"/>
                <w:b/>
                <w:bCs w:val="0"/>
                <w:sz w:val="27"/>
                <w:szCs w:val="27"/>
              </w:rPr>
            </w:pPr>
            <w:r w:rsidRPr="00B17C3F">
              <w:rPr>
                <w:rFonts w:ascii="Times New Roman" w:hAnsi="Times New Roman"/>
                <w:b/>
                <w:bCs w:val="0"/>
                <w:sz w:val="27"/>
                <w:szCs w:val="27"/>
              </w:rPr>
              <w:t>VI</w:t>
            </w:r>
          </w:p>
        </w:tc>
        <w:tc>
          <w:tcPr>
            <w:tcW w:w="2977" w:type="dxa"/>
            <w:shd w:val="clear" w:color="auto" w:fill="auto"/>
            <w:vAlign w:val="center"/>
          </w:tcPr>
          <w:p w:rsidR="00E61E95" w:rsidRPr="00B17C3F" w:rsidRDefault="00E61E95" w:rsidP="0077285C">
            <w:pPr>
              <w:rPr>
                <w:rFonts w:ascii="Times New Roman" w:eastAsia="MS Mincho" w:hAnsi="Times New Roman"/>
                <w:b/>
                <w:bCs w:val="0"/>
                <w:sz w:val="27"/>
                <w:szCs w:val="27"/>
              </w:rPr>
            </w:pPr>
            <w:r w:rsidRPr="00B17C3F">
              <w:rPr>
                <w:rFonts w:ascii="Times New Roman" w:hAnsi="Times New Roman"/>
                <w:b/>
                <w:bCs w:val="0"/>
                <w:sz w:val="27"/>
                <w:szCs w:val="27"/>
              </w:rPr>
              <w:t>Chi phí quản lý quy hoạch XD</w:t>
            </w:r>
          </w:p>
        </w:tc>
        <w:tc>
          <w:tcPr>
            <w:tcW w:w="947" w:type="dxa"/>
            <w:shd w:val="clear" w:color="auto" w:fill="auto"/>
            <w:vAlign w:val="center"/>
          </w:tcPr>
          <w:p w:rsidR="00E61E95" w:rsidRPr="00B17C3F" w:rsidRDefault="00E61E95" w:rsidP="0077285C">
            <w:pPr>
              <w:jc w:val="center"/>
              <w:rPr>
                <w:rFonts w:ascii="Times New Roman" w:eastAsia="MS Mincho" w:hAnsi="Times New Roman"/>
                <w:b/>
                <w:bCs w:val="0"/>
                <w:sz w:val="27"/>
                <w:szCs w:val="27"/>
              </w:rPr>
            </w:pPr>
            <w:r w:rsidRPr="00B17C3F">
              <w:rPr>
                <w:rFonts w:ascii="Times New Roman" w:hAnsi="Times New Roman"/>
                <w:b/>
                <w:bCs w:val="0"/>
                <w:sz w:val="27"/>
                <w:szCs w:val="27"/>
              </w:rPr>
              <w:t> </w:t>
            </w:r>
          </w:p>
        </w:tc>
        <w:tc>
          <w:tcPr>
            <w:tcW w:w="1604" w:type="dxa"/>
            <w:shd w:val="clear" w:color="auto" w:fill="auto"/>
            <w:vAlign w:val="center"/>
          </w:tcPr>
          <w:p w:rsidR="00E61E95" w:rsidRPr="00B17C3F" w:rsidRDefault="00E61E95" w:rsidP="0077285C">
            <w:pPr>
              <w:jc w:val="center"/>
              <w:rPr>
                <w:rFonts w:ascii="Times New Roman" w:eastAsia="MS Mincho" w:hAnsi="Times New Roman"/>
                <w:b/>
                <w:bCs w:val="0"/>
                <w:sz w:val="27"/>
                <w:szCs w:val="27"/>
              </w:rPr>
            </w:pPr>
            <w:r w:rsidRPr="00B17C3F">
              <w:rPr>
                <w:rFonts w:ascii="Times New Roman" w:hAnsi="Times New Roman"/>
                <w:sz w:val="27"/>
                <w:szCs w:val="27"/>
              </w:rPr>
              <w:t>1.478.000.000</w:t>
            </w:r>
          </w:p>
        </w:tc>
        <w:tc>
          <w:tcPr>
            <w:tcW w:w="1276" w:type="dxa"/>
            <w:shd w:val="clear" w:color="auto" w:fill="auto"/>
            <w:vAlign w:val="center"/>
          </w:tcPr>
          <w:p w:rsidR="00E61E95" w:rsidRPr="00B17C3F" w:rsidRDefault="00E61E95" w:rsidP="0077285C">
            <w:pPr>
              <w:jc w:val="center"/>
              <w:rPr>
                <w:rFonts w:ascii="Times New Roman" w:eastAsia="MS Mincho" w:hAnsi="Times New Roman"/>
                <w:b/>
                <w:bCs w:val="0"/>
                <w:sz w:val="27"/>
                <w:szCs w:val="27"/>
              </w:rPr>
            </w:pPr>
            <w:r w:rsidRPr="00B17C3F">
              <w:rPr>
                <w:rFonts w:ascii="Times New Roman" w:hAnsi="Times New Roman"/>
                <w:sz w:val="27"/>
                <w:szCs w:val="27"/>
              </w:rPr>
              <w:t>6.14</w:t>
            </w:r>
          </w:p>
        </w:tc>
        <w:tc>
          <w:tcPr>
            <w:tcW w:w="1842" w:type="dxa"/>
            <w:shd w:val="clear" w:color="auto" w:fill="auto"/>
            <w:vAlign w:val="bottom"/>
          </w:tcPr>
          <w:p w:rsidR="00E61E95" w:rsidRPr="00B17C3F" w:rsidRDefault="00E61E95" w:rsidP="0077285C">
            <w:pPr>
              <w:jc w:val="center"/>
              <w:rPr>
                <w:rFonts w:ascii="Times New Roman" w:eastAsia="MS Mincho" w:hAnsi="Times New Roman"/>
                <w:b/>
                <w:bCs w:val="0"/>
                <w:sz w:val="27"/>
                <w:szCs w:val="27"/>
              </w:rPr>
            </w:pPr>
            <w:r w:rsidRPr="00B17C3F">
              <w:rPr>
                <w:rFonts w:ascii="Times New Roman" w:hAnsi="Times New Roman"/>
                <w:sz w:val="27"/>
                <w:szCs w:val="27"/>
              </w:rPr>
              <w:t>90.749.000</w:t>
            </w:r>
          </w:p>
        </w:tc>
      </w:tr>
      <w:tr w:rsidR="00E61E95" w:rsidRPr="00305948" w:rsidTr="0077285C">
        <w:tc>
          <w:tcPr>
            <w:tcW w:w="817" w:type="dxa"/>
            <w:shd w:val="clear" w:color="auto" w:fill="auto"/>
            <w:vAlign w:val="center"/>
          </w:tcPr>
          <w:p w:rsidR="00E61E95" w:rsidRPr="00B17C3F" w:rsidRDefault="00E61E95" w:rsidP="0077285C">
            <w:pPr>
              <w:jc w:val="center"/>
              <w:rPr>
                <w:rFonts w:ascii="Times New Roman" w:eastAsia="MS Mincho" w:hAnsi="Times New Roman"/>
                <w:b/>
                <w:bCs w:val="0"/>
                <w:sz w:val="27"/>
                <w:szCs w:val="27"/>
              </w:rPr>
            </w:pPr>
            <w:r w:rsidRPr="00B17C3F">
              <w:rPr>
                <w:rFonts w:ascii="Times New Roman" w:hAnsi="Times New Roman"/>
                <w:b/>
                <w:bCs w:val="0"/>
                <w:sz w:val="27"/>
                <w:szCs w:val="27"/>
              </w:rPr>
              <w:t>VII</w:t>
            </w:r>
          </w:p>
        </w:tc>
        <w:tc>
          <w:tcPr>
            <w:tcW w:w="2977" w:type="dxa"/>
            <w:shd w:val="clear" w:color="auto" w:fill="auto"/>
            <w:vAlign w:val="center"/>
          </w:tcPr>
          <w:p w:rsidR="00E61E95" w:rsidRPr="00B17C3F" w:rsidRDefault="00E61E95" w:rsidP="0077285C">
            <w:pPr>
              <w:rPr>
                <w:rFonts w:ascii="Times New Roman" w:eastAsia="MS Mincho" w:hAnsi="Times New Roman"/>
                <w:b/>
                <w:bCs w:val="0"/>
                <w:sz w:val="27"/>
                <w:szCs w:val="27"/>
              </w:rPr>
            </w:pPr>
            <w:r w:rsidRPr="00B17C3F">
              <w:rPr>
                <w:rFonts w:ascii="Times New Roman" w:hAnsi="Times New Roman"/>
                <w:b/>
                <w:bCs w:val="0"/>
                <w:sz w:val="27"/>
                <w:szCs w:val="27"/>
              </w:rPr>
              <w:t xml:space="preserve">Chi phí công bố quy hoạch  </w:t>
            </w:r>
          </w:p>
        </w:tc>
        <w:tc>
          <w:tcPr>
            <w:tcW w:w="947" w:type="dxa"/>
            <w:shd w:val="clear" w:color="auto" w:fill="auto"/>
            <w:vAlign w:val="center"/>
          </w:tcPr>
          <w:p w:rsidR="00E61E95" w:rsidRPr="00B17C3F" w:rsidRDefault="00E61E95" w:rsidP="0077285C">
            <w:pPr>
              <w:jc w:val="center"/>
              <w:rPr>
                <w:rFonts w:ascii="Times New Roman" w:eastAsia="MS Mincho" w:hAnsi="Times New Roman"/>
                <w:b/>
                <w:bCs w:val="0"/>
                <w:sz w:val="27"/>
                <w:szCs w:val="27"/>
              </w:rPr>
            </w:pPr>
            <w:r w:rsidRPr="00B17C3F">
              <w:rPr>
                <w:rFonts w:ascii="Times New Roman" w:hAnsi="Times New Roman"/>
                <w:b/>
                <w:bCs w:val="0"/>
                <w:sz w:val="27"/>
                <w:szCs w:val="27"/>
              </w:rPr>
              <w:t> </w:t>
            </w:r>
          </w:p>
        </w:tc>
        <w:tc>
          <w:tcPr>
            <w:tcW w:w="1604" w:type="dxa"/>
            <w:shd w:val="clear" w:color="auto" w:fill="auto"/>
            <w:vAlign w:val="center"/>
          </w:tcPr>
          <w:p w:rsidR="00E61E95" w:rsidRPr="00B17C3F" w:rsidRDefault="00E61E95" w:rsidP="0077285C">
            <w:pPr>
              <w:jc w:val="center"/>
              <w:rPr>
                <w:rFonts w:ascii="Times New Roman" w:eastAsia="MS Mincho" w:hAnsi="Times New Roman"/>
                <w:sz w:val="27"/>
                <w:szCs w:val="27"/>
              </w:rPr>
            </w:pPr>
            <w:r w:rsidRPr="00B17C3F">
              <w:rPr>
                <w:rFonts w:ascii="Times New Roman" w:hAnsi="Times New Roman"/>
                <w:sz w:val="27"/>
                <w:szCs w:val="27"/>
              </w:rPr>
              <w:t>1.478.000.000</w:t>
            </w:r>
          </w:p>
        </w:tc>
        <w:tc>
          <w:tcPr>
            <w:tcW w:w="1276" w:type="dxa"/>
            <w:shd w:val="clear" w:color="auto" w:fill="auto"/>
            <w:vAlign w:val="center"/>
          </w:tcPr>
          <w:p w:rsidR="00E61E95" w:rsidRPr="00B17C3F" w:rsidRDefault="00E61E95" w:rsidP="0077285C">
            <w:pPr>
              <w:jc w:val="center"/>
              <w:rPr>
                <w:rFonts w:ascii="Times New Roman" w:eastAsia="MS Mincho" w:hAnsi="Times New Roman"/>
                <w:sz w:val="27"/>
                <w:szCs w:val="27"/>
              </w:rPr>
            </w:pPr>
            <w:r w:rsidRPr="00B17C3F">
              <w:rPr>
                <w:rFonts w:ascii="Times New Roman" w:hAnsi="Times New Roman"/>
                <w:sz w:val="27"/>
                <w:szCs w:val="27"/>
              </w:rPr>
              <w:t>3.00%</w:t>
            </w:r>
          </w:p>
        </w:tc>
        <w:tc>
          <w:tcPr>
            <w:tcW w:w="1842" w:type="dxa"/>
            <w:shd w:val="clear" w:color="auto" w:fill="auto"/>
            <w:vAlign w:val="bottom"/>
          </w:tcPr>
          <w:p w:rsidR="00E61E95" w:rsidRPr="00B17C3F" w:rsidRDefault="00E61E95" w:rsidP="0077285C">
            <w:pPr>
              <w:jc w:val="center"/>
              <w:rPr>
                <w:rFonts w:ascii="Times New Roman" w:eastAsia="MS Mincho" w:hAnsi="Times New Roman"/>
                <w:sz w:val="27"/>
                <w:szCs w:val="27"/>
              </w:rPr>
            </w:pPr>
            <w:r w:rsidRPr="00B17C3F">
              <w:rPr>
                <w:rFonts w:ascii="Times New Roman" w:hAnsi="Times New Roman"/>
                <w:sz w:val="27"/>
                <w:szCs w:val="27"/>
              </w:rPr>
              <w:t>44.340.000</w:t>
            </w:r>
          </w:p>
        </w:tc>
      </w:tr>
      <w:tr w:rsidR="00E61E95" w:rsidRPr="00305948" w:rsidTr="0077285C">
        <w:tc>
          <w:tcPr>
            <w:tcW w:w="817" w:type="dxa"/>
            <w:shd w:val="clear" w:color="auto" w:fill="auto"/>
            <w:vAlign w:val="center"/>
          </w:tcPr>
          <w:p w:rsidR="00E61E95" w:rsidRPr="00B17C3F" w:rsidRDefault="00E61E95" w:rsidP="0077285C">
            <w:pPr>
              <w:jc w:val="center"/>
              <w:rPr>
                <w:rFonts w:ascii="Times New Roman" w:eastAsia="MS Mincho" w:hAnsi="Times New Roman"/>
                <w:b/>
                <w:bCs w:val="0"/>
                <w:sz w:val="27"/>
                <w:szCs w:val="27"/>
              </w:rPr>
            </w:pPr>
            <w:r w:rsidRPr="00B17C3F">
              <w:rPr>
                <w:rFonts w:ascii="Times New Roman" w:hAnsi="Times New Roman"/>
                <w:sz w:val="27"/>
                <w:szCs w:val="27"/>
              </w:rPr>
              <w:t>a</w:t>
            </w:r>
          </w:p>
        </w:tc>
        <w:tc>
          <w:tcPr>
            <w:tcW w:w="2977" w:type="dxa"/>
            <w:shd w:val="clear" w:color="auto" w:fill="auto"/>
            <w:vAlign w:val="center"/>
          </w:tcPr>
          <w:p w:rsidR="00E61E95" w:rsidRPr="00B17C3F" w:rsidRDefault="00E61E95" w:rsidP="0077285C">
            <w:pPr>
              <w:rPr>
                <w:rFonts w:ascii="Times New Roman" w:eastAsia="MS Mincho" w:hAnsi="Times New Roman"/>
                <w:b/>
                <w:bCs w:val="0"/>
                <w:sz w:val="27"/>
                <w:szCs w:val="27"/>
              </w:rPr>
            </w:pPr>
            <w:r w:rsidRPr="00B17C3F">
              <w:rPr>
                <w:rFonts w:ascii="Times New Roman" w:hAnsi="Times New Roman"/>
                <w:sz w:val="27"/>
                <w:szCs w:val="27"/>
              </w:rPr>
              <w:t>Chi phí trực tiếp</w:t>
            </w:r>
          </w:p>
        </w:tc>
        <w:tc>
          <w:tcPr>
            <w:tcW w:w="947" w:type="dxa"/>
            <w:shd w:val="clear" w:color="auto" w:fill="auto"/>
            <w:vAlign w:val="center"/>
          </w:tcPr>
          <w:p w:rsidR="00E61E95" w:rsidRPr="00B17C3F" w:rsidRDefault="00E61E95" w:rsidP="0077285C">
            <w:pPr>
              <w:jc w:val="center"/>
              <w:rPr>
                <w:rFonts w:ascii="Times New Roman" w:eastAsia="MS Mincho" w:hAnsi="Times New Roman"/>
                <w:b/>
                <w:bCs w:val="0"/>
                <w:sz w:val="27"/>
                <w:szCs w:val="27"/>
              </w:rPr>
            </w:pPr>
            <w:r w:rsidRPr="00B17C3F">
              <w:rPr>
                <w:rFonts w:ascii="Times New Roman" w:hAnsi="Times New Roman"/>
                <w:sz w:val="27"/>
                <w:szCs w:val="27"/>
              </w:rPr>
              <w:t> </w:t>
            </w:r>
          </w:p>
        </w:tc>
        <w:tc>
          <w:tcPr>
            <w:tcW w:w="1604" w:type="dxa"/>
            <w:shd w:val="clear" w:color="auto" w:fill="auto"/>
            <w:vAlign w:val="center"/>
          </w:tcPr>
          <w:p w:rsidR="00E61E95" w:rsidRPr="00B17C3F" w:rsidRDefault="00E61E95" w:rsidP="0077285C">
            <w:pPr>
              <w:jc w:val="center"/>
              <w:rPr>
                <w:rFonts w:ascii="Times New Roman" w:eastAsia="MS Mincho" w:hAnsi="Times New Roman"/>
                <w:sz w:val="27"/>
                <w:szCs w:val="27"/>
              </w:rPr>
            </w:pPr>
            <w:r w:rsidRPr="00B17C3F">
              <w:rPr>
                <w:rFonts w:ascii="Times New Roman" w:hAnsi="Times New Roman"/>
                <w:sz w:val="27"/>
                <w:szCs w:val="27"/>
              </w:rPr>
              <w:t>1.478.000.000</w:t>
            </w:r>
          </w:p>
        </w:tc>
        <w:tc>
          <w:tcPr>
            <w:tcW w:w="1276" w:type="dxa"/>
            <w:shd w:val="clear" w:color="auto" w:fill="auto"/>
            <w:vAlign w:val="center"/>
          </w:tcPr>
          <w:p w:rsidR="00E61E95" w:rsidRPr="00B17C3F" w:rsidRDefault="00E61E95" w:rsidP="0077285C">
            <w:pPr>
              <w:jc w:val="center"/>
              <w:rPr>
                <w:rFonts w:ascii="Times New Roman" w:eastAsia="MS Mincho" w:hAnsi="Times New Roman"/>
                <w:sz w:val="27"/>
                <w:szCs w:val="27"/>
              </w:rPr>
            </w:pPr>
            <w:r w:rsidRPr="00B17C3F">
              <w:rPr>
                <w:rFonts w:ascii="Times New Roman" w:hAnsi="Times New Roman"/>
                <w:sz w:val="27"/>
                <w:szCs w:val="27"/>
              </w:rPr>
              <w:t>3.00%</w:t>
            </w:r>
          </w:p>
        </w:tc>
        <w:tc>
          <w:tcPr>
            <w:tcW w:w="1842" w:type="dxa"/>
            <w:shd w:val="clear" w:color="auto" w:fill="auto"/>
            <w:vAlign w:val="bottom"/>
          </w:tcPr>
          <w:p w:rsidR="00E61E95" w:rsidRPr="00B17C3F" w:rsidRDefault="00E61E95" w:rsidP="0077285C">
            <w:pPr>
              <w:jc w:val="center"/>
              <w:rPr>
                <w:rFonts w:ascii="Times New Roman" w:eastAsia="MS Mincho" w:hAnsi="Times New Roman"/>
                <w:sz w:val="27"/>
                <w:szCs w:val="27"/>
              </w:rPr>
            </w:pPr>
            <w:r w:rsidRPr="00B17C3F">
              <w:rPr>
                <w:rFonts w:ascii="Times New Roman" w:hAnsi="Times New Roman"/>
                <w:sz w:val="27"/>
                <w:szCs w:val="27"/>
              </w:rPr>
              <w:t>44.340.000</w:t>
            </w:r>
          </w:p>
        </w:tc>
      </w:tr>
      <w:tr w:rsidR="00E61E95" w:rsidRPr="00305948" w:rsidTr="0077285C">
        <w:tc>
          <w:tcPr>
            <w:tcW w:w="817" w:type="dxa"/>
            <w:shd w:val="clear" w:color="auto" w:fill="auto"/>
            <w:vAlign w:val="center"/>
          </w:tcPr>
          <w:p w:rsidR="00E61E95" w:rsidRPr="00B17C3F" w:rsidRDefault="00E61E95" w:rsidP="0077285C">
            <w:pPr>
              <w:jc w:val="center"/>
              <w:rPr>
                <w:rFonts w:ascii="Times New Roman" w:eastAsia="MS Mincho" w:hAnsi="Times New Roman"/>
                <w:b/>
                <w:bCs w:val="0"/>
                <w:sz w:val="27"/>
                <w:szCs w:val="27"/>
              </w:rPr>
            </w:pPr>
            <w:r w:rsidRPr="00B17C3F">
              <w:rPr>
                <w:rFonts w:ascii="Times New Roman" w:hAnsi="Times New Roman"/>
                <w:b/>
                <w:bCs w:val="0"/>
                <w:sz w:val="27"/>
                <w:szCs w:val="27"/>
              </w:rPr>
              <w:lastRenderedPageBreak/>
              <w:t> </w:t>
            </w:r>
          </w:p>
        </w:tc>
        <w:tc>
          <w:tcPr>
            <w:tcW w:w="2977" w:type="dxa"/>
            <w:shd w:val="clear" w:color="auto" w:fill="auto"/>
            <w:vAlign w:val="center"/>
          </w:tcPr>
          <w:p w:rsidR="00E61E95" w:rsidRPr="00B17C3F" w:rsidRDefault="00E61E95" w:rsidP="0077285C">
            <w:pPr>
              <w:rPr>
                <w:rFonts w:ascii="Times New Roman" w:eastAsia="MS Mincho" w:hAnsi="Times New Roman"/>
                <w:b/>
                <w:bCs w:val="0"/>
                <w:sz w:val="27"/>
                <w:szCs w:val="27"/>
              </w:rPr>
            </w:pPr>
            <w:r w:rsidRPr="00B17C3F">
              <w:rPr>
                <w:rFonts w:ascii="Times New Roman" w:hAnsi="Times New Roman"/>
                <w:b/>
                <w:bCs w:val="0"/>
                <w:sz w:val="27"/>
                <w:szCs w:val="27"/>
              </w:rPr>
              <w:t xml:space="preserve">Tổng số ( III + IV + V + VI + VIII ) </w:t>
            </w:r>
          </w:p>
        </w:tc>
        <w:tc>
          <w:tcPr>
            <w:tcW w:w="947" w:type="dxa"/>
            <w:shd w:val="clear" w:color="auto" w:fill="auto"/>
            <w:vAlign w:val="center"/>
          </w:tcPr>
          <w:p w:rsidR="00E61E95" w:rsidRPr="00B17C3F" w:rsidRDefault="00E61E95" w:rsidP="0077285C">
            <w:pPr>
              <w:jc w:val="center"/>
              <w:rPr>
                <w:rFonts w:ascii="Times New Roman" w:eastAsia="MS Mincho" w:hAnsi="Times New Roman"/>
                <w:b/>
                <w:bCs w:val="0"/>
                <w:sz w:val="27"/>
                <w:szCs w:val="27"/>
              </w:rPr>
            </w:pPr>
            <w:r w:rsidRPr="00B17C3F">
              <w:rPr>
                <w:rFonts w:ascii="Times New Roman" w:hAnsi="Times New Roman"/>
                <w:b/>
                <w:bCs w:val="0"/>
                <w:sz w:val="27"/>
                <w:szCs w:val="27"/>
              </w:rPr>
              <w:t> </w:t>
            </w:r>
          </w:p>
        </w:tc>
        <w:tc>
          <w:tcPr>
            <w:tcW w:w="1604" w:type="dxa"/>
            <w:shd w:val="clear" w:color="auto" w:fill="auto"/>
            <w:vAlign w:val="center"/>
          </w:tcPr>
          <w:p w:rsidR="00E61E95" w:rsidRPr="00B17C3F" w:rsidRDefault="00E61E95" w:rsidP="0077285C">
            <w:pPr>
              <w:jc w:val="center"/>
              <w:rPr>
                <w:rFonts w:ascii="Times New Roman" w:eastAsia="MS Mincho" w:hAnsi="Times New Roman"/>
                <w:sz w:val="27"/>
                <w:szCs w:val="27"/>
              </w:rPr>
            </w:pPr>
            <w:r w:rsidRPr="00B17C3F">
              <w:rPr>
                <w:rFonts w:ascii="Times New Roman" w:hAnsi="Times New Roman"/>
                <w:b/>
                <w:bCs w:val="0"/>
                <w:i/>
                <w:iCs/>
                <w:sz w:val="27"/>
                <w:szCs w:val="27"/>
              </w:rPr>
              <w:t> </w:t>
            </w:r>
          </w:p>
        </w:tc>
        <w:tc>
          <w:tcPr>
            <w:tcW w:w="1276" w:type="dxa"/>
            <w:shd w:val="clear" w:color="auto" w:fill="auto"/>
            <w:vAlign w:val="center"/>
          </w:tcPr>
          <w:p w:rsidR="00E61E95" w:rsidRPr="00B17C3F" w:rsidRDefault="00E61E95" w:rsidP="0077285C">
            <w:pPr>
              <w:jc w:val="center"/>
              <w:rPr>
                <w:rFonts w:ascii="Times New Roman" w:eastAsia="MS Mincho" w:hAnsi="Times New Roman"/>
                <w:sz w:val="27"/>
                <w:szCs w:val="27"/>
              </w:rPr>
            </w:pPr>
            <w:r w:rsidRPr="00B17C3F">
              <w:rPr>
                <w:rFonts w:ascii="Times New Roman" w:hAnsi="Times New Roman"/>
                <w:b/>
                <w:bCs w:val="0"/>
                <w:sz w:val="27"/>
                <w:szCs w:val="27"/>
              </w:rPr>
              <w:t> </w:t>
            </w:r>
          </w:p>
        </w:tc>
        <w:tc>
          <w:tcPr>
            <w:tcW w:w="1842" w:type="dxa"/>
            <w:shd w:val="clear" w:color="auto" w:fill="auto"/>
            <w:vAlign w:val="bottom"/>
          </w:tcPr>
          <w:p w:rsidR="00E61E95" w:rsidRPr="00B17C3F" w:rsidRDefault="00E61E95" w:rsidP="0077285C">
            <w:pPr>
              <w:jc w:val="center"/>
              <w:rPr>
                <w:rFonts w:ascii="Times New Roman" w:eastAsia="MS Mincho" w:hAnsi="Times New Roman"/>
                <w:b/>
                <w:sz w:val="27"/>
                <w:szCs w:val="27"/>
              </w:rPr>
            </w:pPr>
            <w:r w:rsidRPr="00B17C3F">
              <w:rPr>
                <w:rFonts w:ascii="Times New Roman" w:hAnsi="Times New Roman"/>
                <w:b/>
                <w:sz w:val="27"/>
                <w:szCs w:val="27"/>
              </w:rPr>
              <w:t>281,956,000</w:t>
            </w:r>
          </w:p>
        </w:tc>
      </w:tr>
      <w:tr w:rsidR="00E61E95" w:rsidRPr="00305948" w:rsidTr="0077285C">
        <w:tc>
          <w:tcPr>
            <w:tcW w:w="817" w:type="dxa"/>
            <w:shd w:val="clear" w:color="auto" w:fill="auto"/>
            <w:vAlign w:val="center"/>
          </w:tcPr>
          <w:p w:rsidR="00E61E95" w:rsidRPr="00B17C3F" w:rsidRDefault="00E61E95" w:rsidP="0077285C">
            <w:pPr>
              <w:jc w:val="center"/>
              <w:rPr>
                <w:rFonts w:ascii="Times New Roman" w:eastAsia="MS Mincho" w:hAnsi="Times New Roman"/>
                <w:b/>
                <w:bCs w:val="0"/>
                <w:sz w:val="27"/>
                <w:szCs w:val="27"/>
                <w:lang w:val="vi-VN"/>
              </w:rPr>
            </w:pPr>
            <w:r w:rsidRPr="00B17C3F">
              <w:rPr>
                <w:rFonts w:ascii="Times New Roman" w:hAnsi="Times New Roman"/>
                <w:b/>
                <w:bCs w:val="0"/>
                <w:sz w:val="27"/>
                <w:szCs w:val="27"/>
                <w:lang w:val="vi-VN"/>
              </w:rPr>
              <w:t>D</w:t>
            </w:r>
          </w:p>
        </w:tc>
        <w:tc>
          <w:tcPr>
            <w:tcW w:w="8646" w:type="dxa"/>
            <w:gridSpan w:val="5"/>
            <w:shd w:val="clear" w:color="auto" w:fill="auto"/>
            <w:vAlign w:val="center"/>
          </w:tcPr>
          <w:p w:rsidR="00E61E95" w:rsidRPr="00B17C3F" w:rsidRDefault="00E61E95" w:rsidP="0077285C">
            <w:pPr>
              <w:rPr>
                <w:rFonts w:ascii="Times New Roman" w:eastAsia="MS Mincho" w:hAnsi="Times New Roman"/>
                <w:sz w:val="27"/>
                <w:szCs w:val="27"/>
              </w:rPr>
            </w:pPr>
            <w:r w:rsidRPr="00B17C3F">
              <w:rPr>
                <w:rFonts w:ascii="Times New Roman" w:hAnsi="Times New Roman"/>
                <w:b/>
                <w:bCs w:val="0"/>
                <w:sz w:val="27"/>
                <w:szCs w:val="27"/>
              </w:rPr>
              <w:t xml:space="preserve">Tổng chi phí </w:t>
            </w:r>
            <w:r w:rsidRPr="00B17C3F">
              <w:rPr>
                <w:rFonts w:ascii="Times New Roman" w:hAnsi="Times New Roman"/>
                <w:b/>
                <w:bCs w:val="0"/>
                <w:sz w:val="27"/>
                <w:szCs w:val="27"/>
                <w:lang w:val="vi-VN"/>
              </w:rPr>
              <w:t>khảo sát, lập</w:t>
            </w:r>
            <w:r w:rsidRPr="00B17C3F">
              <w:rPr>
                <w:rFonts w:ascii="Times New Roman" w:hAnsi="Times New Roman"/>
                <w:b/>
                <w:bCs w:val="0"/>
                <w:sz w:val="27"/>
                <w:szCs w:val="27"/>
              </w:rPr>
              <w:t xml:space="preserve"> quy hoạch</w:t>
            </w:r>
          </w:p>
        </w:tc>
      </w:tr>
      <w:tr w:rsidR="00E61E95" w:rsidRPr="00305948" w:rsidTr="0077285C">
        <w:tc>
          <w:tcPr>
            <w:tcW w:w="817" w:type="dxa"/>
            <w:shd w:val="clear" w:color="auto" w:fill="auto"/>
            <w:vAlign w:val="center"/>
          </w:tcPr>
          <w:p w:rsidR="00E61E95" w:rsidRPr="00B17C3F" w:rsidRDefault="00E61E95" w:rsidP="0077285C">
            <w:pPr>
              <w:jc w:val="center"/>
              <w:rPr>
                <w:rFonts w:ascii="Times New Roman" w:eastAsia="MS Mincho" w:hAnsi="Times New Roman"/>
                <w:b/>
                <w:bCs w:val="0"/>
                <w:sz w:val="27"/>
                <w:szCs w:val="27"/>
              </w:rPr>
            </w:pPr>
          </w:p>
        </w:tc>
        <w:tc>
          <w:tcPr>
            <w:tcW w:w="6804" w:type="dxa"/>
            <w:gridSpan w:val="4"/>
            <w:shd w:val="clear" w:color="auto" w:fill="auto"/>
            <w:vAlign w:val="center"/>
          </w:tcPr>
          <w:p w:rsidR="00E61E95" w:rsidRPr="00B17C3F" w:rsidRDefault="00E61E95" w:rsidP="0077285C">
            <w:pPr>
              <w:rPr>
                <w:rFonts w:ascii="Times New Roman" w:eastAsia="MS Mincho" w:hAnsi="Times New Roman"/>
                <w:b/>
                <w:bCs w:val="0"/>
                <w:sz w:val="27"/>
                <w:szCs w:val="27"/>
              </w:rPr>
            </w:pPr>
            <w:r w:rsidRPr="00B17C3F">
              <w:rPr>
                <w:rFonts w:ascii="Times New Roman" w:hAnsi="Times New Roman"/>
                <w:b/>
                <w:bCs w:val="0"/>
                <w:sz w:val="27"/>
                <w:szCs w:val="27"/>
              </w:rPr>
              <w:t>Tổng cộng (A+B</w:t>
            </w:r>
            <w:r w:rsidRPr="00B17C3F">
              <w:rPr>
                <w:rFonts w:ascii="Times New Roman" w:hAnsi="Times New Roman"/>
                <w:b/>
                <w:bCs w:val="0"/>
                <w:sz w:val="27"/>
                <w:szCs w:val="27"/>
                <w:lang w:val="vi-VN"/>
              </w:rPr>
              <w:t>+C</w:t>
            </w:r>
            <w:r w:rsidRPr="00B17C3F">
              <w:rPr>
                <w:rFonts w:ascii="Times New Roman" w:hAnsi="Times New Roman"/>
                <w:b/>
                <w:bCs w:val="0"/>
                <w:sz w:val="27"/>
                <w:szCs w:val="27"/>
              </w:rPr>
              <w:t>) =</w:t>
            </w:r>
          </w:p>
        </w:tc>
        <w:tc>
          <w:tcPr>
            <w:tcW w:w="1842" w:type="dxa"/>
            <w:shd w:val="clear" w:color="auto" w:fill="auto"/>
            <w:vAlign w:val="bottom"/>
          </w:tcPr>
          <w:p w:rsidR="00E61E95" w:rsidRPr="00B17C3F" w:rsidRDefault="00E61E95" w:rsidP="0077285C">
            <w:pPr>
              <w:jc w:val="center"/>
              <w:rPr>
                <w:rFonts w:ascii="Times New Roman" w:eastAsia="MS Mincho" w:hAnsi="Times New Roman"/>
                <w:sz w:val="27"/>
                <w:szCs w:val="27"/>
              </w:rPr>
            </w:pPr>
            <w:r w:rsidRPr="00B17C3F">
              <w:rPr>
                <w:rFonts w:ascii="Times New Roman" w:eastAsia="MS Mincho" w:hAnsi="Times New Roman"/>
                <w:b/>
                <w:bCs w:val="0"/>
                <w:sz w:val="27"/>
                <w:szCs w:val="27"/>
              </w:rPr>
              <w:t>2</w:t>
            </w:r>
            <w:r w:rsidRPr="00B17C3F">
              <w:rPr>
                <w:rFonts w:ascii="Times New Roman" w:eastAsia="MS Mincho" w:hAnsi="Times New Roman"/>
                <w:b/>
                <w:bCs w:val="0"/>
                <w:sz w:val="27"/>
                <w:szCs w:val="27"/>
                <w:lang w:val="vi-VN"/>
              </w:rPr>
              <w:t>,</w:t>
            </w:r>
            <w:r w:rsidRPr="00B17C3F">
              <w:rPr>
                <w:rFonts w:ascii="Times New Roman" w:eastAsia="MS Mincho" w:hAnsi="Times New Roman"/>
                <w:b/>
                <w:bCs w:val="0"/>
                <w:sz w:val="27"/>
                <w:szCs w:val="27"/>
              </w:rPr>
              <w:t>9</w:t>
            </w:r>
            <w:r w:rsidRPr="00B17C3F">
              <w:rPr>
                <w:rFonts w:ascii="Times New Roman" w:eastAsia="MS Mincho" w:hAnsi="Times New Roman"/>
                <w:b/>
                <w:bCs w:val="0"/>
                <w:sz w:val="27"/>
                <w:szCs w:val="27"/>
                <w:lang w:val="vi-VN"/>
              </w:rPr>
              <w:t>92,571,0</w:t>
            </w:r>
            <w:r w:rsidRPr="00B17C3F">
              <w:rPr>
                <w:rFonts w:ascii="Times New Roman" w:eastAsia="MS Mincho" w:hAnsi="Times New Roman"/>
                <w:b/>
                <w:bCs w:val="0"/>
                <w:sz w:val="27"/>
                <w:szCs w:val="27"/>
              </w:rPr>
              <w:t>00</w:t>
            </w:r>
          </w:p>
        </w:tc>
      </w:tr>
      <w:tr w:rsidR="00E61E95" w:rsidRPr="00305948" w:rsidTr="0077285C">
        <w:tc>
          <w:tcPr>
            <w:tcW w:w="9463" w:type="dxa"/>
            <w:gridSpan w:val="6"/>
            <w:shd w:val="clear" w:color="auto" w:fill="auto"/>
            <w:vAlign w:val="center"/>
          </w:tcPr>
          <w:p w:rsidR="00E61E95" w:rsidRPr="00F87102" w:rsidRDefault="00E61E95" w:rsidP="00E67463">
            <w:pPr>
              <w:jc w:val="center"/>
              <w:rPr>
                <w:rFonts w:ascii="Times New Roman" w:eastAsia="MS Mincho" w:hAnsi="Times New Roman"/>
                <w:b/>
                <w:bCs w:val="0"/>
                <w:sz w:val="26"/>
                <w:szCs w:val="26"/>
              </w:rPr>
            </w:pPr>
            <w:r w:rsidRPr="00F87102">
              <w:rPr>
                <w:rFonts w:ascii="Times New Roman" w:hAnsi="Times New Roman"/>
                <w:bCs w:val="0"/>
                <w:i/>
                <w:sz w:val="26"/>
                <w:szCs w:val="26"/>
                <w:lang w:val="vi-VN"/>
              </w:rPr>
              <w:t>Bằng chữ:</w:t>
            </w:r>
            <w:r w:rsidRPr="00F87102">
              <w:rPr>
                <w:rFonts w:ascii="Times New Roman" w:hAnsi="Times New Roman"/>
                <w:b/>
                <w:bCs w:val="0"/>
                <w:sz w:val="26"/>
                <w:szCs w:val="26"/>
                <w:lang w:val="vi-VN"/>
              </w:rPr>
              <w:t xml:space="preserve"> </w:t>
            </w:r>
            <w:r w:rsidRPr="00F87102">
              <w:rPr>
                <w:rFonts w:ascii="Times New Roman" w:hAnsi="Times New Roman"/>
                <w:i/>
                <w:iCs/>
                <w:sz w:val="26"/>
                <w:szCs w:val="26"/>
              </w:rPr>
              <w:t xml:space="preserve">Hai tỷ, chín trăm </w:t>
            </w:r>
            <w:r w:rsidRPr="00F87102">
              <w:rPr>
                <w:rFonts w:ascii="Times New Roman" w:hAnsi="Times New Roman"/>
                <w:i/>
                <w:iCs/>
                <w:sz w:val="26"/>
                <w:szCs w:val="26"/>
                <w:lang w:val="vi-VN"/>
              </w:rPr>
              <w:t>chín</w:t>
            </w:r>
            <w:r w:rsidRPr="00F87102">
              <w:rPr>
                <w:rFonts w:ascii="Times New Roman" w:hAnsi="Times New Roman"/>
                <w:i/>
                <w:iCs/>
                <w:sz w:val="26"/>
                <w:szCs w:val="26"/>
              </w:rPr>
              <w:t xml:space="preserve"> mươi </w:t>
            </w:r>
            <w:r w:rsidRPr="00F87102">
              <w:rPr>
                <w:rFonts w:ascii="Times New Roman" w:hAnsi="Times New Roman"/>
                <w:i/>
                <w:iCs/>
                <w:sz w:val="26"/>
                <w:szCs w:val="26"/>
                <w:lang w:val="vi-VN"/>
              </w:rPr>
              <w:t xml:space="preserve">hai </w:t>
            </w:r>
            <w:r w:rsidRPr="00F87102">
              <w:rPr>
                <w:rFonts w:ascii="Times New Roman" w:hAnsi="Times New Roman"/>
                <w:i/>
                <w:iCs/>
                <w:sz w:val="26"/>
                <w:szCs w:val="26"/>
              </w:rPr>
              <w:t xml:space="preserve">triệu, </w:t>
            </w:r>
            <w:r w:rsidRPr="00F87102">
              <w:rPr>
                <w:rFonts w:ascii="Times New Roman" w:hAnsi="Times New Roman"/>
                <w:i/>
                <w:iCs/>
                <w:sz w:val="26"/>
                <w:szCs w:val="26"/>
                <w:lang w:val="vi-VN"/>
              </w:rPr>
              <w:t>năm</w:t>
            </w:r>
            <w:r w:rsidRPr="00F87102">
              <w:rPr>
                <w:rFonts w:ascii="Times New Roman" w:hAnsi="Times New Roman"/>
                <w:i/>
                <w:iCs/>
                <w:sz w:val="26"/>
                <w:szCs w:val="26"/>
              </w:rPr>
              <w:t xml:space="preserve"> trăm </w:t>
            </w:r>
            <w:r w:rsidRPr="00F87102">
              <w:rPr>
                <w:rFonts w:ascii="Times New Roman" w:hAnsi="Times New Roman"/>
                <w:i/>
                <w:iCs/>
                <w:sz w:val="26"/>
                <w:szCs w:val="26"/>
                <w:lang w:val="vi-VN"/>
              </w:rPr>
              <w:t>bảy</w:t>
            </w:r>
            <w:r w:rsidRPr="00F87102">
              <w:rPr>
                <w:rFonts w:ascii="Times New Roman" w:hAnsi="Times New Roman"/>
                <w:i/>
                <w:iCs/>
                <w:sz w:val="26"/>
                <w:szCs w:val="26"/>
              </w:rPr>
              <w:t xml:space="preserve"> mươi </w:t>
            </w:r>
            <w:r w:rsidRPr="00F87102">
              <w:rPr>
                <w:rFonts w:ascii="Times New Roman" w:hAnsi="Times New Roman"/>
                <w:i/>
                <w:iCs/>
                <w:sz w:val="26"/>
                <w:szCs w:val="26"/>
                <w:lang w:val="vi-VN"/>
              </w:rPr>
              <w:t>mốt</w:t>
            </w:r>
            <w:r w:rsidRPr="00F87102">
              <w:rPr>
                <w:rFonts w:ascii="Times New Roman" w:hAnsi="Times New Roman"/>
                <w:i/>
                <w:iCs/>
                <w:sz w:val="26"/>
                <w:szCs w:val="26"/>
              </w:rPr>
              <w:t xml:space="preserve"> </w:t>
            </w:r>
            <w:r w:rsidR="00E67463">
              <w:rPr>
                <w:rFonts w:ascii="Times New Roman" w:hAnsi="Times New Roman"/>
                <w:i/>
                <w:iCs/>
                <w:sz w:val="26"/>
                <w:szCs w:val="26"/>
              </w:rPr>
              <w:t>nghìn</w:t>
            </w:r>
            <w:r w:rsidR="00E67463" w:rsidRPr="00F87102">
              <w:rPr>
                <w:rFonts w:ascii="Times New Roman" w:hAnsi="Times New Roman"/>
                <w:i/>
                <w:iCs/>
                <w:sz w:val="26"/>
                <w:szCs w:val="26"/>
                <w:lang w:val="vi-VN"/>
              </w:rPr>
              <w:t xml:space="preserve"> </w:t>
            </w:r>
            <w:r w:rsidRPr="00F87102">
              <w:rPr>
                <w:rFonts w:ascii="Times New Roman" w:hAnsi="Times New Roman"/>
                <w:i/>
                <w:iCs/>
                <w:sz w:val="26"/>
                <w:szCs w:val="26"/>
              </w:rPr>
              <w:t>đồng</w:t>
            </w:r>
          </w:p>
        </w:tc>
      </w:tr>
    </w:tbl>
    <w:p w:rsidR="00740163" w:rsidRPr="00A63E50" w:rsidRDefault="00740163" w:rsidP="00740163">
      <w:pPr>
        <w:tabs>
          <w:tab w:val="left" w:pos="567"/>
        </w:tabs>
        <w:spacing w:after="120"/>
        <w:ind w:firstLine="709"/>
        <w:jc w:val="both"/>
        <w:rPr>
          <w:rFonts w:ascii="Times New Roman" w:hAnsi="Times New Roman"/>
          <w:sz w:val="14"/>
          <w:szCs w:val="28"/>
        </w:rPr>
      </w:pPr>
    </w:p>
    <w:p w:rsidR="00740163" w:rsidRPr="00740163" w:rsidRDefault="00740163" w:rsidP="00740163">
      <w:pPr>
        <w:spacing w:before="60"/>
        <w:ind w:firstLine="709"/>
        <w:jc w:val="both"/>
        <w:rPr>
          <w:rFonts w:ascii="Times New Roman" w:hAnsi="Times New Roman"/>
          <w:szCs w:val="28"/>
        </w:rPr>
      </w:pPr>
      <w:proofErr w:type="gramStart"/>
      <w:r w:rsidRPr="00740163">
        <w:rPr>
          <w:rFonts w:ascii="Times New Roman" w:hAnsi="Times New Roman"/>
          <w:b/>
          <w:szCs w:val="28"/>
        </w:rPr>
        <w:t>8.</w:t>
      </w:r>
      <w:r w:rsidRPr="00740163">
        <w:rPr>
          <w:rFonts w:ascii="Times New Roman" w:hAnsi="Times New Roman"/>
          <w:szCs w:val="28"/>
        </w:rPr>
        <w:t xml:space="preserve"> </w:t>
      </w:r>
      <w:r w:rsidRPr="00740163">
        <w:rPr>
          <w:rFonts w:ascii="Times New Roman" w:hAnsi="Times New Roman"/>
          <w:b/>
          <w:szCs w:val="28"/>
        </w:rPr>
        <w:t>Nguồn vốn:</w:t>
      </w:r>
      <w:r w:rsidRPr="00740163">
        <w:rPr>
          <w:rFonts w:ascii="Times New Roman" w:hAnsi="Times New Roman"/>
          <w:szCs w:val="28"/>
        </w:rPr>
        <w:t xml:space="preserve"> </w:t>
      </w:r>
      <w:r>
        <w:rPr>
          <w:rFonts w:ascii="Times New Roman" w:hAnsi="Times New Roman"/>
          <w:szCs w:val="28"/>
          <w:lang w:val="pt-BR"/>
        </w:rPr>
        <w:t>N</w:t>
      </w:r>
      <w:r w:rsidRPr="00740163">
        <w:rPr>
          <w:rFonts w:ascii="Times New Roman" w:hAnsi="Times New Roman"/>
          <w:szCs w:val="28"/>
          <w:lang w:val="pt-BR"/>
        </w:rPr>
        <w:t>gân sách tỉnh.</w:t>
      </w:r>
      <w:proofErr w:type="gramEnd"/>
      <w:r w:rsidRPr="00740163">
        <w:rPr>
          <w:rFonts w:ascii="Times New Roman" w:hAnsi="Times New Roman"/>
          <w:szCs w:val="28"/>
          <w:lang w:val="pt-BR"/>
        </w:rPr>
        <w:t xml:space="preserve">  </w:t>
      </w:r>
    </w:p>
    <w:p w:rsidR="00740163" w:rsidRPr="00740163" w:rsidRDefault="00740163" w:rsidP="00A63E50">
      <w:pPr>
        <w:spacing w:before="80" w:after="80"/>
        <w:ind w:firstLine="720"/>
        <w:jc w:val="both"/>
        <w:rPr>
          <w:rFonts w:ascii="Times New Roman" w:hAnsi="Times New Roman"/>
          <w:szCs w:val="28"/>
          <w:lang w:val="nb-NO"/>
        </w:rPr>
      </w:pPr>
      <w:r w:rsidRPr="00740163">
        <w:rPr>
          <w:rFonts w:ascii="Times New Roman" w:hAnsi="Times New Roman"/>
          <w:b/>
          <w:szCs w:val="28"/>
        </w:rPr>
        <w:t>9.</w:t>
      </w:r>
      <w:r w:rsidRPr="00740163">
        <w:rPr>
          <w:rFonts w:ascii="Times New Roman" w:hAnsi="Times New Roman"/>
          <w:szCs w:val="28"/>
        </w:rPr>
        <w:t xml:space="preserve"> </w:t>
      </w:r>
      <w:r w:rsidRPr="00740163">
        <w:rPr>
          <w:rFonts w:ascii="Times New Roman" w:hAnsi="Times New Roman"/>
          <w:b/>
          <w:szCs w:val="28"/>
        </w:rPr>
        <w:t xml:space="preserve">Tiến độ lập đồ </w:t>
      </w:r>
      <w:proofErr w:type="gramStart"/>
      <w:r w:rsidRPr="00740163">
        <w:rPr>
          <w:rFonts w:ascii="Times New Roman" w:hAnsi="Times New Roman"/>
          <w:b/>
          <w:szCs w:val="28"/>
        </w:rPr>
        <w:t>án</w:t>
      </w:r>
      <w:proofErr w:type="gramEnd"/>
      <w:r w:rsidRPr="00740163">
        <w:rPr>
          <w:rFonts w:ascii="Times New Roman" w:hAnsi="Times New Roman"/>
          <w:b/>
          <w:szCs w:val="28"/>
        </w:rPr>
        <w:t xml:space="preserve"> quy hoạch:</w:t>
      </w:r>
      <w:r w:rsidRPr="00740163">
        <w:rPr>
          <w:rFonts w:ascii="Times New Roman" w:hAnsi="Times New Roman"/>
          <w:szCs w:val="28"/>
        </w:rPr>
        <w:t xml:space="preserve"> không quá 09 tháng kể từ ngày phê duyệt </w:t>
      </w:r>
      <w:r>
        <w:rPr>
          <w:rFonts w:ascii="Times New Roman" w:hAnsi="Times New Roman"/>
          <w:szCs w:val="28"/>
        </w:rPr>
        <w:t>n</w:t>
      </w:r>
      <w:r w:rsidRPr="00740163">
        <w:rPr>
          <w:rFonts w:ascii="Times New Roman" w:hAnsi="Times New Roman"/>
          <w:szCs w:val="28"/>
        </w:rPr>
        <w:t>hiệm vụ</w:t>
      </w:r>
      <w:r>
        <w:rPr>
          <w:rFonts w:ascii="Times New Roman" w:hAnsi="Times New Roman"/>
          <w:szCs w:val="28"/>
        </w:rPr>
        <w:t>, dự toán khảo sát,</w:t>
      </w:r>
      <w:r w:rsidRPr="00740163">
        <w:rPr>
          <w:rFonts w:ascii="Times New Roman" w:hAnsi="Times New Roman"/>
          <w:szCs w:val="28"/>
        </w:rPr>
        <w:t xml:space="preserve"> lập </w:t>
      </w:r>
      <w:r>
        <w:rPr>
          <w:rFonts w:ascii="Times New Roman" w:hAnsi="Times New Roman"/>
          <w:szCs w:val="28"/>
        </w:rPr>
        <w:t>q</w:t>
      </w:r>
      <w:r w:rsidRPr="00740163">
        <w:rPr>
          <w:rFonts w:ascii="Times New Roman" w:hAnsi="Times New Roman"/>
          <w:szCs w:val="28"/>
        </w:rPr>
        <w:t>uy hoạch.</w:t>
      </w:r>
    </w:p>
    <w:p w:rsidR="00740163" w:rsidRPr="00740163" w:rsidRDefault="00740163" w:rsidP="00A63E50">
      <w:pPr>
        <w:spacing w:before="80" w:after="80"/>
        <w:ind w:firstLine="709"/>
        <w:jc w:val="both"/>
        <w:rPr>
          <w:rFonts w:ascii="Times New Roman" w:hAnsi="Times New Roman"/>
          <w:b/>
          <w:szCs w:val="28"/>
          <w:lang w:val="nl-NL"/>
        </w:rPr>
      </w:pPr>
      <w:r w:rsidRPr="00740163">
        <w:rPr>
          <w:rFonts w:ascii="Times New Roman" w:hAnsi="Times New Roman"/>
          <w:b/>
          <w:szCs w:val="28"/>
          <w:lang w:val="nl-NL"/>
        </w:rPr>
        <w:t>Điều 2. Tổ chức thực hiện</w:t>
      </w:r>
    </w:p>
    <w:p w:rsidR="00740163" w:rsidRPr="00740163" w:rsidRDefault="00740163" w:rsidP="00A63E50">
      <w:pPr>
        <w:spacing w:before="80" w:after="80"/>
        <w:ind w:firstLine="709"/>
        <w:jc w:val="both"/>
        <w:rPr>
          <w:rFonts w:ascii="Times New Roman" w:hAnsi="Times New Roman"/>
          <w:szCs w:val="28"/>
          <w:lang w:val="nl-NL"/>
        </w:rPr>
      </w:pPr>
      <w:r w:rsidRPr="00740163">
        <w:rPr>
          <w:rFonts w:ascii="Times New Roman" w:hAnsi="Times New Roman"/>
          <w:b/>
          <w:szCs w:val="28"/>
          <w:lang w:val="nl-NL"/>
        </w:rPr>
        <w:t>1.</w:t>
      </w:r>
      <w:r w:rsidRPr="00740163">
        <w:rPr>
          <w:rFonts w:ascii="Times New Roman" w:hAnsi="Times New Roman"/>
          <w:szCs w:val="28"/>
          <w:lang w:val="nl-NL"/>
        </w:rPr>
        <w:t xml:space="preserve"> Ủy ban nhân dân tỉnh tổ chức thực hiện Nghị quyết; phê duyệt Nhiệm vụ, dự toán khảo sát</w:t>
      </w:r>
      <w:r>
        <w:rPr>
          <w:rFonts w:ascii="Times New Roman" w:hAnsi="Times New Roman"/>
          <w:szCs w:val="28"/>
          <w:lang w:val="nl-NL"/>
        </w:rPr>
        <w:t>,</w:t>
      </w:r>
      <w:r w:rsidRPr="00740163">
        <w:rPr>
          <w:rFonts w:ascii="Times New Roman" w:hAnsi="Times New Roman"/>
          <w:szCs w:val="28"/>
          <w:lang w:val="nl-NL"/>
        </w:rPr>
        <w:t xml:space="preserve"> lập </w:t>
      </w:r>
      <w:r w:rsidR="00781AE7" w:rsidRPr="00740163">
        <w:rPr>
          <w:rFonts w:ascii="Times New Roman" w:hAnsi="Times New Roman"/>
          <w:szCs w:val="28"/>
        </w:rPr>
        <w:t>Quy hoạch phân khu xây dựng Khu thương mại dịch vụ, du lịch và thể thao phía Tây Nam huyện Thạch Hà</w:t>
      </w:r>
      <w:r w:rsidRPr="00740163">
        <w:rPr>
          <w:rFonts w:ascii="Times New Roman" w:hAnsi="Times New Roman"/>
          <w:szCs w:val="28"/>
          <w:lang w:val="nl-NL"/>
        </w:rPr>
        <w:t xml:space="preserve"> </w:t>
      </w:r>
      <w:r w:rsidRPr="00740163">
        <w:rPr>
          <w:rFonts w:ascii="Times New Roman" w:hAnsi="Times New Roman"/>
          <w:iCs/>
          <w:szCs w:val="28"/>
        </w:rPr>
        <w:t>và tổ chức thực hiện các bước tiếp theo theo quy định.</w:t>
      </w:r>
    </w:p>
    <w:p w:rsidR="00740163" w:rsidRPr="00740163" w:rsidRDefault="00740163" w:rsidP="00A63E50">
      <w:pPr>
        <w:spacing w:before="80" w:after="80"/>
        <w:ind w:firstLine="709"/>
        <w:jc w:val="both"/>
        <w:rPr>
          <w:rFonts w:ascii="Times New Roman" w:hAnsi="Times New Roman"/>
          <w:szCs w:val="28"/>
          <w:lang w:val="nl-NL"/>
        </w:rPr>
      </w:pPr>
      <w:r w:rsidRPr="00740163">
        <w:rPr>
          <w:rFonts w:ascii="Times New Roman" w:hAnsi="Times New Roman"/>
          <w:b/>
          <w:szCs w:val="28"/>
          <w:lang w:val="nl-NL"/>
        </w:rPr>
        <w:t>2.</w:t>
      </w:r>
      <w:r w:rsidRPr="00740163">
        <w:rPr>
          <w:rFonts w:ascii="Times New Roman" w:hAnsi="Times New Roman"/>
          <w:szCs w:val="28"/>
          <w:lang w:val="nl-NL"/>
        </w:rPr>
        <w:t xml:space="preserve"> Thường trực Hội đồng nhân dân, các Ban Hội đồng nhân dân, các Tổ đại biểu Hội đồng nhân dân và đại biểu Hội đồng nhân dân tỉnh giám sát việc thực hiện Nghị quyết.</w:t>
      </w:r>
    </w:p>
    <w:p w:rsidR="00740163" w:rsidRPr="00740163" w:rsidRDefault="00740163" w:rsidP="00740163">
      <w:pPr>
        <w:spacing w:before="120" w:line="252" w:lineRule="auto"/>
        <w:ind w:firstLine="709"/>
        <w:jc w:val="both"/>
        <w:rPr>
          <w:rFonts w:ascii="Times New Roman" w:hAnsi="Times New Roman"/>
          <w:i/>
          <w:szCs w:val="28"/>
          <w:lang w:val="nl-NL"/>
        </w:rPr>
      </w:pPr>
      <w:r w:rsidRPr="00740163">
        <w:rPr>
          <w:rFonts w:ascii="Times New Roman" w:hAnsi="Times New Roman"/>
          <w:i/>
          <w:szCs w:val="28"/>
          <w:lang w:val="nl-NL"/>
        </w:rPr>
        <w:t>Nghị quyết này được Hội đồng nhân dân tỉnh khóa XVIII, Kỳ họp thứ 1</w:t>
      </w:r>
      <w:r w:rsidR="00781AE7">
        <w:rPr>
          <w:rFonts w:ascii="Times New Roman" w:hAnsi="Times New Roman"/>
          <w:i/>
          <w:szCs w:val="28"/>
          <w:lang w:val="nl-NL"/>
        </w:rPr>
        <w:t xml:space="preserve">5 </w:t>
      </w:r>
      <w:r w:rsidRPr="00740163">
        <w:rPr>
          <w:rFonts w:ascii="Times New Roman" w:hAnsi="Times New Roman"/>
          <w:i/>
          <w:szCs w:val="28"/>
          <w:lang w:val="nl-NL"/>
        </w:rPr>
        <w:t xml:space="preserve">thông qua ngày </w:t>
      </w:r>
      <w:r w:rsidR="00781AE7">
        <w:rPr>
          <w:rFonts w:ascii="Times New Roman" w:hAnsi="Times New Roman"/>
          <w:i/>
          <w:szCs w:val="28"/>
          <w:lang w:val="nl-NL"/>
        </w:rPr>
        <w:t>22</w:t>
      </w:r>
      <w:r w:rsidRPr="00740163">
        <w:rPr>
          <w:rFonts w:ascii="Times New Roman" w:hAnsi="Times New Roman"/>
          <w:i/>
          <w:szCs w:val="28"/>
          <w:lang w:val="nl-NL"/>
        </w:rPr>
        <w:t xml:space="preserve"> tháng </w:t>
      </w:r>
      <w:r w:rsidR="00781AE7">
        <w:rPr>
          <w:rFonts w:ascii="Times New Roman" w:hAnsi="Times New Roman"/>
          <w:i/>
          <w:szCs w:val="28"/>
          <w:lang w:val="nl-NL"/>
        </w:rPr>
        <w:t>9</w:t>
      </w:r>
      <w:r w:rsidRPr="00740163">
        <w:rPr>
          <w:rFonts w:ascii="Times New Roman" w:hAnsi="Times New Roman"/>
          <w:i/>
          <w:szCs w:val="28"/>
          <w:lang w:val="nl-NL"/>
        </w:rPr>
        <w:t xml:space="preserve"> năm 2023 và có hiệu lực từ ngày ký ban hành./.</w:t>
      </w:r>
    </w:p>
    <w:tbl>
      <w:tblPr>
        <w:tblW w:w="9322" w:type="dxa"/>
        <w:tblCellMar>
          <w:top w:w="15" w:type="dxa"/>
          <w:left w:w="15" w:type="dxa"/>
          <w:bottom w:w="15" w:type="dxa"/>
          <w:right w:w="15" w:type="dxa"/>
        </w:tblCellMar>
        <w:tblLook w:val="04A0" w:firstRow="1" w:lastRow="0" w:firstColumn="1" w:lastColumn="0" w:noHBand="0" w:noVBand="1"/>
      </w:tblPr>
      <w:tblGrid>
        <w:gridCol w:w="5353"/>
        <w:gridCol w:w="3969"/>
      </w:tblGrid>
      <w:tr w:rsidR="00740163" w:rsidRPr="00740163" w:rsidTr="0077285C">
        <w:tc>
          <w:tcPr>
            <w:tcW w:w="5353" w:type="dxa"/>
            <w:tcMar>
              <w:top w:w="0" w:type="dxa"/>
              <w:left w:w="108" w:type="dxa"/>
              <w:bottom w:w="0" w:type="dxa"/>
              <w:right w:w="108" w:type="dxa"/>
            </w:tcMar>
            <w:hideMark/>
          </w:tcPr>
          <w:p w:rsidR="00740163" w:rsidRPr="00740163" w:rsidRDefault="00740163" w:rsidP="0077285C">
            <w:pPr>
              <w:jc w:val="both"/>
              <w:rPr>
                <w:rFonts w:ascii="Times New Roman" w:hAnsi="Times New Roman"/>
                <w:sz w:val="26"/>
                <w:szCs w:val="26"/>
                <w:lang w:val="nl-NL"/>
              </w:rPr>
            </w:pPr>
          </w:p>
          <w:p w:rsidR="00740163" w:rsidRPr="00740163" w:rsidRDefault="00740163" w:rsidP="0077285C">
            <w:pPr>
              <w:jc w:val="both"/>
              <w:rPr>
                <w:rFonts w:ascii="Times New Roman" w:hAnsi="Times New Roman"/>
                <w:b/>
                <w:bCs w:val="0"/>
                <w:i/>
                <w:iCs/>
                <w:lang w:val="nl-NL"/>
              </w:rPr>
            </w:pPr>
            <w:r w:rsidRPr="00740163">
              <w:rPr>
                <w:rFonts w:ascii="Times New Roman" w:hAnsi="Times New Roman"/>
                <w:b/>
                <w:i/>
                <w:iCs/>
                <w:lang w:val="nl-NL"/>
              </w:rPr>
              <w:t>Nơi nhận:</w:t>
            </w:r>
          </w:p>
          <w:p w:rsidR="00740163" w:rsidRPr="00740163" w:rsidRDefault="00740163" w:rsidP="0077285C">
            <w:pPr>
              <w:rPr>
                <w:rFonts w:ascii="Times New Roman" w:hAnsi="Times New Roman"/>
                <w:noProof/>
                <w:sz w:val="22"/>
                <w:lang w:eastAsia="en-GB"/>
              </w:rPr>
            </w:pPr>
            <w:r w:rsidRPr="00740163">
              <w:rPr>
                <w:rFonts w:ascii="Times New Roman" w:hAnsi="Times New Roman"/>
                <w:noProof/>
                <w:sz w:val="22"/>
                <w:lang w:eastAsia="en-GB"/>
              </w:rPr>
              <w:t>- Ủy ban Thường vụ Quốc hội;</w:t>
            </w:r>
          </w:p>
          <w:p w:rsidR="00740163" w:rsidRPr="00740163" w:rsidRDefault="00740163" w:rsidP="0077285C">
            <w:pPr>
              <w:rPr>
                <w:rFonts w:ascii="Times New Roman" w:hAnsi="Times New Roman"/>
                <w:noProof/>
                <w:sz w:val="22"/>
                <w:lang w:eastAsia="en-GB"/>
              </w:rPr>
            </w:pPr>
            <w:r w:rsidRPr="00740163">
              <w:rPr>
                <w:rFonts w:ascii="Times New Roman" w:hAnsi="Times New Roman"/>
                <w:noProof/>
                <w:sz w:val="22"/>
                <w:lang w:eastAsia="en-GB"/>
              </w:rPr>
              <w:t>- Ban Công tác đại biểu UBTVQH;</w:t>
            </w:r>
          </w:p>
          <w:p w:rsidR="00740163" w:rsidRPr="00740163" w:rsidRDefault="00740163" w:rsidP="0077285C">
            <w:pPr>
              <w:rPr>
                <w:rFonts w:ascii="Times New Roman" w:hAnsi="Times New Roman"/>
                <w:noProof/>
                <w:sz w:val="22"/>
                <w:lang w:eastAsia="en-GB"/>
              </w:rPr>
            </w:pPr>
            <w:r w:rsidRPr="00740163">
              <w:rPr>
                <w:rFonts w:ascii="Times New Roman" w:hAnsi="Times New Roman"/>
                <w:noProof/>
                <w:sz w:val="22"/>
                <w:lang w:eastAsia="en-GB"/>
              </w:rPr>
              <w:t xml:space="preserve">- Văn phòng Quốc hội; </w:t>
            </w:r>
          </w:p>
          <w:p w:rsidR="00740163" w:rsidRPr="00740163" w:rsidRDefault="00740163" w:rsidP="0077285C">
            <w:pPr>
              <w:rPr>
                <w:rFonts w:ascii="Times New Roman" w:hAnsi="Times New Roman"/>
                <w:noProof/>
                <w:sz w:val="22"/>
                <w:lang w:eastAsia="en-GB"/>
              </w:rPr>
            </w:pPr>
            <w:r w:rsidRPr="00740163">
              <w:rPr>
                <w:rFonts w:ascii="Times New Roman" w:hAnsi="Times New Roman"/>
                <w:noProof/>
                <w:sz w:val="22"/>
                <w:lang w:eastAsia="en-GB"/>
              </w:rPr>
              <w:t>- Văn phòng Chủ tịch nước;</w:t>
            </w:r>
          </w:p>
          <w:p w:rsidR="00740163" w:rsidRPr="00740163" w:rsidRDefault="00740163" w:rsidP="0077285C">
            <w:pPr>
              <w:rPr>
                <w:rFonts w:ascii="Times New Roman" w:hAnsi="Times New Roman"/>
                <w:noProof/>
                <w:sz w:val="22"/>
                <w:lang w:eastAsia="en-GB"/>
              </w:rPr>
            </w:pPr>
            <w:r w:rsidRPr="00740163">
              <w:rPr>
                <w:rFonts w:ascii="Times New Roman" w:hAnsi="Times New Roman"/>
                <w:noProof/>
                <w:sz w:val="22"/>
                <w:lang w:eastAsia="en-GB"/>
              </w:rPr>
              <w:t>- Văn phòng Chính phủ, Website Chính phủ;</w:t>
            </w:r>
          </w:p>
          <w:p w:rsidR="00740163" w:rsidRPr="00740163" w:rsidRDefault="00740163" w:rsidP="0077285C">
            <w:pPr>
              <w:rPr>
                <w:rFonts w:ascii="Times New Roman" w:hAnsi="Times New Roman"/>
                <w:noProof/>
                <w:sz w:val="22"/>
                <w:lang w:eastAsia="en-GB"/>
              </w:rPr>
            </w:pPr>
            <w:r w:rsidRPr="00740163">
              <w:rPr>
                <w:rFonts w:ascii="Times New Roman" w:hAnsi="Times New Roman"/>
                <w:noProof/>
                <w:sz w:val="22"/>
                <w:lang w:eastAsia="en-GB"/>
              </w:rPr>
              <w:t>- Bộ Xây dựng;</w:t>
            </w:r>
          </w:p>
          <w:p w:rsidR="00740163" w:rsidRPr="00740163" w:rsidRDefault="00740163" w:rsidP="0077285C">
            <w:pPr>
              <w:rPr>
                <w:rFonts w:ascii="Times New Roman" w:hAnsi="Times New Roman"/>
                <w:noProof/>
                <w:sz w:val="22"/>
                <w:lang w:eastAsia="en-GB"/>
              </w:rPr>
            </w:pPr>
            <w:r w:rsidRPr="00740163">
              <w:rPr>
                <w:rFonts w:ascii="Times New Roman" w:hAnsi="Times New Roman"/>
                <w:noProof/>
                <w:sz w:val="22"/>
                <w:lang w:eastAsia="en-GB"/>
              </w:rPr>
              <w:t>- Kiểm toán Nhà nước khu vực II;</w:t>
            </w:r>
          </w:p>
          <w:p w:rsidR="00740163" w:rsidRPr="00740163" w:rsidRDefault="00740163" w:rsidP="0077285C">
            <w:pPr>
              <w:rPr>
                <w:rFonts w:ascii="Times New Roman" w:hAnsi="Times New Roman"/>
                <w:noProof/>
                <w:sz w:val="22"/>
                <w:lang w:eastAsia="en-GB"/>
              </w:rPr>
            </w:pPr>
            <w:r w:rsidRPr="00740163">
              <w:rPr>
                <w:rFonts w:ascii="Times New Roman" w:hAnsi="Times New Roman"/>
                <w:noProof/>
                <w:sz w:val="22"/>
                <w:lang w:eastAsia="en-GB"/>
              </w:rPr>
              <w:t>- TT Tỉnh ủy, TT HĐND tỉnh;</w:t>
            </w:r>
          </w:p>
          <w:p w:rsidR="00740163" w:rsidRPr="00740163" w:rsidRDefault="00740163" w:rsidP="0077285C">
            <w:pPr>
              <w:rPr>
                <w:rFonts w:ascii="Times New Roman" w:hAnsi="Times New Roman"/>
                <w:noProof/>
                <w:sz w:val="22"/>
                <w:lang w:eastAsia="en-GB"/>
              </w:rPr>
            </w:pPr>
            <w:r w:rsidRPr="00740163">
              <w:rPr>
                <w:rFonts w:ascii="Times New Roman" w:hAnsi="Times New Roman"/>
                <w:noProof/>
                <w:sz w:val="22"/>
                <w:lang w:eastAsia="en-GB"/>
              </w:rPr>
              <w:t>- UBND tỉnh, UBMTTQ tỉnh;</w:t>
            </w:r>
          </w:p>
          <w:p w:rsidR="00740163" w:rsidRPr="00740163" w:rsidRDefault="00740163" w:rsidP="0077285C">
            <w:pPr>
              <w:rPr>
                <w:rFonts w:ascii="Times New Roman" w:hAnsi="Times New Roman"/>
                <w:noProof/>
                <w:sz w:val="22"/>
                <w:lang w:eastAsia="en-GB"/>
              </w:rPr>
            </w:pPr>
            <w:r w:rsidRPr="00740163">
              <w:rPr>
                <w:rFonts w:ascii="Times New Roman" w:hAnsi="Times New Roman"/>
                <w:noProof/>
                <w:sz w:val="22"/>
                <w:lang w:eastAsia="en-GB"/>
              </w:rPr>
              <w:t>- Đại biểu Quốc hội Đoàn Hà Tĩnh;</w:t>
            </w:r>
          </w:p>
          <w:p w:rsidR="00740163" w:rsidRPr="00740163" w:rsidRDefault="00740163" w:rsidP="0077285C">
            <w:pPr>
              <w:rPr>
                <w:rFonts w:ascii="Times New Roman" w:hAnsi="Times New Roman"/>
                <w:noProof/>
                <w:sz w:val="22"/>
                <w:lang w:eastAsia="en-GB"/>
              </w:rPr>
            </w:pPr>
            <w:r w:rsidRPr="00740163">
              <w:rPr>
                <w:rFonts w:ascii="Times New Roman" w:hAnsi="Times New Roman"/>
                <w:noProof/>
                <w:sz w:val="22"/>
                <w:lang w:eastAsia="en-GB"/>
              </w:rPr>
              <w:t>- Đại biểu HĐND tỉnh;</w:t>
            </w:r>
          </w:p>
          <w:p w:rsidR="00740163" w:rsidRPr="00740163" w:rsidRDefault="00740163" w:rsidP="0077285C">
            <w:pPr>
              <w:rPr>
                <w:rFonts w:ascii="Times New Roman" w:hAnsi="Times New Roman"/>
                <w:noProof/>
                <w:sz w:val="22"/>
                <w:lang w:eastAsia="en-GB"/>
              </w:rPr>
            </w:pPr>
            <w:r w:rsidRPr="00740163">
              <w:rPr>
                <w:rFonts w:ascii="Times New Roman" w:hAnsi="Times New Roman"/>
                <w:noProof/>
                <w:sz w:val="22"/>
                <w:lang w:eastAsia="en-GB"/>
              </w:rPr>
              <w:t>- VP: Tỉnh ủy, Đoàn ĐBQH và HĐND, UBND tỉnh;</w:t>
            </w:r>
          </w:p>
          <w:p w:rsidR="00740163" w:rsidRPr="00740163" w:rsidRDefault="00740163" w:rsidP="0077285C">
            <w:pPr>
              <w:rPr>
                <w:rFonts w:ascii="Times New Roman" w:hAnsi="Times New Roman"/>
                <w:noProof/>
                <w:sz w:val="22"/>
                <w:lang w:eastAsia="en-GB"/>
              </w:rPr>
            </w:pPr>
            <w:r w:rsidRPr="00740163">
              <w:rPr>
                <w:rFonts w:ascii="Times New Roman" w:hAnsi="Times New Roman"/>
                <w:noProof/>
                <w:sz w:val="22"/>
                <w:lang w:eastAsia="en-GB"/>
              </w:rPr>
              <w:t>- Các sở, ban, ngành, đoàn thể cấp tỉnh;</w:t>
            </w:r>
          </w:p>
          <w:p w:rsidR="00740163" w:rsidRPr="00740163" w:rsidRDefault="00740163" w:rsidP="0077285C">
            <w:pPr>
              <w:rPr>
                <w:rFonts w:ascii="Times New Roman" w:hAnsi="Times New Roman"/>
                <w:noProof/>
                <w:sz w:val="22"/>
                <w:lang w:eastAsia="en-GB"/>
              </w:rPr>
            </w:pPr>
            <w:r w:rsidRPr="00740163">
              <w:rPr>
                <w:rFonts w:ascii="Times New Roman" w:hAnsi="Times New Roman"/>
                <w:noProof/>
                <w:sz w:val="22"/>
                <w:lang w:eastAsia="en-GB"/>
              </w:rPr>
              <w:t>- TT HĐND, UBND các huyện, thành phố, thị xã;</w:t>
            </w:r>
          </w:p>
          <w:p w:rsidR="00740163" w:rsidRPr="00740163" w:rsidRDefault="00740163" w:rsidP="0077285C">
            <w:pPr>
              <w:rPr>
                <w:rFonts w:ascii="Times New Roman" w:hAnsi="Times New Roman"/>
                <w:noProof/>
                <w:sz w:val="22"/>
                <w:lang w:eastAsia="en-GB"/>
              </w:rPr>
            </w:pPr>
            <w:r w:rsidRPr="00740163">
              <w:rPr>
                <w:rFonts w:ascii="Times New Roman" w:hAnsi="Times New Roman"/>
                <w:noProof/>
                <w:sz w:val="22"/>
                <w:lang w:eastAsia="en-GB"/>
              </w:rPr>
              <w:t>- Trung tâm Công báo - Tin học;</w:t>
            </w:r>
          </w:p>
          <w:p w:rsidR="00740163" w:rsidRPr="00740163" w:rsidRDefault="00740163" w:rsidP="0077285C">
            <w:pPr>
              <w:rPr>
                <w:rFonts w:ascii="Times New Roman" w:hAnsi="Times New Roman"/>
              </w:rPr>
            </w:pPr>
            <w:r w:rsidRPr="00740163">
              <w:rPr>
                <w:rFonts w:ascii="Times New Roman" w:hAnsi="Times New Roman"/>
                <w:noProof/>
                <w:sz w:val="22"/>
                <w:lang w:eastAsia="en-GB"/>
              </w:rPr>
              <w:t>- Lưu: VT, TH.</w:t>
            </w:r>
          </w:p>
          <w:p w:rsidR="00740163" w:rsidRPr="00740163" w:rsidRDefault="00740163" w:rsidP="0077285C">
            <w:pPr>
              <w:jc w:val="both"/>
              <w:rPr>
                <w:rFonts w:ascii="Times New Roman" w:hAnsi="Times New Roman"/>
                <w:sz w:val="26"/>
                <w:szCs w:val="26"/>
              </w:rPr>
            </w:pPr>
          </w:p>
        </w:tc>
        <w:tc>
          <w:tcPr>
            <w:tcW w:w="3969" w:type="dxa"/>
            <w:tcMar>
              <w:top w:w="0" w:type="dxa"/>
              <w:left w:w="108" w:type="dxa"/>
              <w:bottom w:w="0" w:type="dxa"/>
              <w:right w:w="108" w:type="dxa"/>
            </w:tcMar>
            <w:hideMark/>
          </w:tcPr>
          <w:p w:rsidR="00740163" w:rsidRPr="00740163" w:rsidRDefault="00740163" w:rsidP="0077285C">
            <w:pPr>
              <w:jc w:val="center"/>
              <w:rPr>
                <w:rFonts w:ascii="Times New Roman" w:hAnsi="Times New Roman"/>
                <w:b/>
                <w:bCs w:val="0"/>
                <w:sz w:val="26"/>
                <w:szCs w:val="26"/>
              </w:rPr>
            </w:pPr>
          </w:p>
          <w:p w:rsidR="00740163" w:rsidRPr="00740163" w:rsidRDefault="00740163" w:rsidP="0077285C">
            <w:pPr>
              <w:jc w:val="center"/>
              <w:rPr>
                <w:rFonts w:ascii="Times New Roman" w:hAnsi="Times New Roman"/>
                <w:sz w:val="26"/>
                <w:szCs w:val="26"/>
              </w:rPr>
            </w:pPr>
            <w:r w:rsidRPr="00740163">
              <w:rPr>
                <w:rFonts w:ascii="Times New Roman" w:hAnsi="Times New Roman"/>
                <w:b/>
                <w:sz w:val="26"/>
                <w:szCs w:val="26"/>
              </w:rPr>
              <w:t>CHỦ TỊCH</w:t>
            </w:r>
          </w:p>
          <w:p w:rsidR="00740163" w:rsidRPr="00740163" w:rsidRDefault="00740163" w:rsidP="0077285C">
            <w:pPr>
              <w:spacing w:after="240"/>
              <w:jc w:val="center"/>
              <w:rPr>
                <w:rFonts w:ascii="Times New Roman" w:hAnsi="Times New Roman"/>
                <w:sz w:val="26"/>
                <w:szCs w:val="26"/>
              </w:rPr>
            </w:pPr>
            <w:r w:rsidRPr="00740163">
              <w:rPr>
                <w:rFonts w:ascii="Times New Roman" w:hAnsi="Times New Roman"/>
                <w:sz w:val="26"/>
                <w:szCs w:val="26"/>
              </w:rPr>
              <w:br/>
            </w:r>
          </w:p>
          <w:p w:rsidR="00740163" w:rsidRPr="00740163" w:rsidRDefault="00740163" w:rsidP="0077285C">
            <w:pPr>
              <w:spacing w:after="240"/>
              <w:rPr>
                <w:rFonts w:ascii="Times New Roman" w:hAnsi="Times New Roman"/>
                <w:sz w:val="26"/>
                <w:szCs w:val="26"/>
              </w:rPr>
            </w:pPr>
          </w:p>
          <w:p w:rsidR="00740163" w:rsidRPr="00740163" w:rsidRDefault="00740163" w:rsidP="0077285C">
            <w:pPr>
              <w:spacing w:after="240"/>
              <w:rPr>
                <w:rFonts w:ascii="Times New Roman" w:hAnsi="Times New Roman"/>
                <w:sz w:val="26"/>
                <w:szCs w:val="26"/>
              </w:rPr>
            </w:pPr>
          </w:p>
          <w:p w:rsidR="00740163" w:rsidRPr="00740163" w:rsidRDefault="00740163" w:rsidP="0077285C">
            <w:pPr>
              <w:jc w:val="center"/>
              <w:rPr>
                <w:rFonts w:ascii="Times New Roman" w:hAnsi="Times New Roman"/>
                <w:b/>
                <w:szCs w:val="28"/>
              </w:rPr>
            </w:pPr>
            <w:r w:rsidRPr="00740163">
              <w:rPr>
                <w:rFonts w:ascii="Times New Roman" w:hAnsi="Times New Roman"/>
                <w:b/>
                <w:szCs w:val="28"/>
              </w:rPr>
              <w:t xml:space="preserve">   Hoàng  Trung  Dũng</w:t>
            </w:r>
          </w:p>
        </w:tc>
      </w:tr>
    </w:tbl>
    <w:p w:rsidR="00740163" w:rsidRDefault="00740163" w:rsidP="00740163"/>
    <w:p w:rsidR="00740163" w:rsidRPr="00656A42" w:rsidRDefault="00740163" w:rsidP="003D1490">
      <w:pPr>
        <w:widowControl w:val="0"/>
        <w:spacing w:line="276" w:lineRule="auto"/>
        <w:jc w:val="both"/>
        <w:rPr>
          <w:rFonts w:ascii="Times New Roman" w:hAnsi="Times New Roman"/>
        </w:rPr>
      </w:pPr>
    </w:p>
    <w:sectPr w:rsidR="00740163" w:rsidRPr="00656A42" w:rsidSect="0040659A">
      <w:headerReference w:type="default" r:id="rId9"/>
      <w:footerReference w:type="even"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E48" w:rsidRDefault="00C85E48">
      <w:r>
        <w:separator/>
      </w:r>
    </w:p>
  </w:endnote>
  <w:endnote w:type="continuationSeparator" w:id="0">
    <w:p w:rsidR="00C85E48" w:rsidRDefault="00C8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BAC" w:rsidRDefault="00C91B66" w:rsidP="00CD79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1BAC" w:rsidRDefault="00C85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E48" w:rsidRDefault="00C85E48">
      <w:r>
        <w:separator/>
      </w:r>
    </w:p>
  </w:footnote>
  <w:footnote w:type="continuationSeparator" w:id="0">
    <w:p w:rsidR="00C85E48" w:rsidRDefault="00C85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84" w:rsidRPr="00FC4884" w:rsidRDefault="00C91B66">
    <w:pPr>
      <w:pStyle w:val="Header"/>
      <w:jc w:val="center"/>
      <w:rPr>
        <w:sz w:val="26"/>
        <w:szCs w:val="26"/>
      </w:rPr>
    </w:pPr>
    <w:r w:rsidRPr="00FC4884">
      <w:rPr>
        <w:sz w:val="26"/>
        <w:szCs w:val="26"/>
      </w:rPr>
      <w:fldChar w:fldCharType="begin"/>
    </w:r>
    <w:r w:rsidRPr="00FC4884">
      <w:rPr>
        <w:sz w:val="26"/>
        <w:szCs w:val="26"/>
      </w:rPr>
      <w:instrText xml:space="preserve"> PAGE   \* MERGEFORMAT </w:instrText>
    </w:r>
    <w:r w:rsidRPr="00FC4884">
      <w:rPr>
        <w:sz w:val="26"/>
        <w:szCs w:val="26"/>
      </w:rPr>
      <w:fldChar w:fldCharType="separate"/>
    </w:r>
    <w:r w:rsidR="00FF2DF1">
      <w:rPr>
        <w:noProof/>
        <w:sz w:val="26"/>
        <w:szCs w:val="26"/>
      </w:rPr>
      <w:t>2</w:t>
    </w:r>
    <w:r w:rsidRPr="00FC4884">
      <w:rPr>
        <w:noProof/>
        <w:sz w:val="26"/>
        <w:szCs w:val="26"/>
      </w:rPr>
      <w:fldChar w:fldCharType="end"/>
    </w:r>
  </w:p>
  <w:p w:rsidR="00FC4884" w:rsidRDefault="00C85E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E05"/>
    <w:multiLevelType w:val="hybridMultilevel"/>
    <w:tmpl w:val="28FEE37A"/>
    <w:lvl w:ilvl="0" w:tplc="E9F4E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3361FF"/>
    <w:multiLevelType w:val="hybridMultilevel"/>
    <w:tmpl w:val="9D66F440"/>
    <w:lvl w:ilvl="0" w:tplc="78E0A2E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DE68F2"/>
    <w:multiLevelType w:val="hybridMultilevel"/>
    <w:tmpl w:val="B7747380"/>
    <w:lvl w:ilvl="0" w:tplc="7A9C4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461329"/>
    <w:multiLevelType w:val="hybridMultilevel"/>
    <w:tmpl w:val="E7F2C6F8"/>
    <w:lvl w:ilvl="0" w:tplc="25908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5C04ED"/>
    <w:multiLevelType w:val="hybridMultilevel"/>
    <w:tmpl w:val="3E8ABD2C"/>
    <w:lvl w:ilvl="0" w:tplc="FEA48BA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8386ACF"/>
    <w:multiLevelType w:val="hybridMultilevel"/>
    <w:tmpl w:val="32624FDE"/>
    <w:lvl w:ilvl="0" w:tplc="A712E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391267"/>
    <w:multiLevelType w:val="hybridMultilevel"/>
    <w:tmpl w:val="92D21E7E"/>
    <w:lvl w:ilvl="0" w:tplc="FD7C3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442FDA"/>
    <w:multiLevelType w:val="hybridMultilevel"/>
    <w:tmpl w:val="3A7AB940"/>
    <w:lvl w:ilvl="0" w:tplc="54B62224">
      <w:start w:val="1"/>
      <w:numFmt w:val="decimal"/>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8">
    <w:nsid w:val="547A0A62"/>
    <w:multiLevelType w:val="multilevel"/>
    <w:tmpl w:val="DBD4D7D4"/>
    <w:lvl w:ilvl="0">
      <w:start w:val="1"/>
      <w:numFmt w:val="decimal"/>
      <w:lvlText w:val="%1."/>
      <w:lvlJc w:val="left"/>
      <w:pPr>
        <w:ind w:left="1080" w:hanging="360"/>
      </w:p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9">
    <w:nsid w:val="57F173C4"/>
    <w:multiLevelType w:val="hybridMultilevel"/>
    <w:tmpl w:val="F6A848EE"/>
    <w:lvl w:ilvl="0" w:tplc="32F40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765BB4"/>
    <w:multiLevelType w:val="hybridMultilevel"/>
    <w:tmpl w:val="7D66146E"/>
    <w:lvl w:ilvl="0" w:tplc="CB9C959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7D6AA1"/>
    <w:multiLevelType w:val="hybridMultilevel"/>
    <w:tmpl w:val="8A08DDEE"/>
    <w:lvl w:ilvl="0" w:tplc="9BDAA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0B292C"/>
    <w:multiLevelType w:val="hybridMultilevel"/>
    <w:tmpl w:val="96969A76"/>
    <w:lvl w:ilvl="0" w:tplc="80329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1E7780"/>
    <w:multiLevelType w:val="hybridMultilevel"/>
    <w:tmpl w:val="70B8D2E8"/>
    <w:lvl w:ilvl="0" w:tplc="B3F09F88">
      <w:start w:val="1"/>
      <w:numFmt w:val="bullet"/>
      <w:lvlText w:val="-"/>
      <w:lvlJc w:val="left"/>
      <w:pPr>
        <w:ind w:left="1146" w:hanging="360"/>
      </w:pPr>
      <w:rPr>
        <w:rFonts w:ascii="Arial" w:eastAsia="Times New Roman" w:hAnsi="Arial"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6C5A168F"/>
    <w:multiLevelType w:val="hybridMultilevel"/>
    <w:tmpl w:val="0558826C"/>
    <w:lvl w:ilvl="0" w:tplc="80329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935D0B"/>
    <w:multiLevelType w:val="hybridMultilevel"/>
    <w:tmpl w:val="96969A76"/>
    <w:lvl w:ilvl="0" w:tplc="80329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05735D"/>
    <w:multiLevelType w:val="hybridMultilevel"/>
    <w:tmpl w:val="A664C852"/>
    <w:lvl w:ilvl="0" w:tplc="B2E0EF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2"/>
  </w:num>
  <w:num w:numId="4">
    <w:abstractNumId w:val="14"/>
  </w:num>
  <w:num w:numId="5">
    <w:abstractNumId w:val="1"/>
  </w:num>
  <w:num w:numId="6">
    <w:abstractNumId w:val="0"/>
  </w:num>
  <w:num w:numId="7">
    <w:abstractNumId w:val="11"/>
  </w:num>
  <w:num w:numId="8">
    <w:abstractNumId w:val="5"/>
  </w:num>
  <w:num w:numId="9">
    <w:abstractNumId w:val="7"/>
  </w:num>
  <w:num w:numId="10">
    <w:abstractNumId w:val="4"/>
  </w:num>
  <w:num w:numId="11">
    <w:abstractNumId w:val="2"/>
  </w:num>
  <w:num w:numId="12">
    <w:abstractNumId w:val="10"/>
  </w:num>
  <w:num w:numId="13">
    <w:abstractNumId w:val="9"/>
  </w:num>
  <w:num w:numId="14">
    <w:abstractNumId w:val="16"/>
  </w:num>
  <w:num w:numId="15">
    <w:abstractNumId w:val="3"/>
  </w:num>
  <w:num w:numId="16">
    <w:abstractNumId w:val="6"/>
  </w:num>
  <w:num w:numId="17">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1D3"/>
    <w:rsid w:val="0000155F"/>
    <w:rsid w:val="0000166C"/>
    <w:rsid w:val="000017C9"/>
    <w:rsid w:val="00001D9C"/>
    <w:rsid w:val="00002C5C"/>
    <w:rsid w:val="00003DE0"/>
    <w:rsid w:val="00003F1E"/>
    <w:rsid w:val="00004234"/>
    <w:rsid w:val="000053C5"/>
    <w:rsid w:val="00005835"/>
    <w:rsid w:val="000058CB"/>
    <w:rsid w:val="000069CB"/>
    <w:rsid w:val="000075BC"/>
    <w:rsid w:val="00007A28"/>
    <w:rsid w:val="0001013E"/>
    <w:rsid w:val="0001033A"/>
    <w:rsid w:val="0001120B"/>
    <w:rsid w:val="00011621"/>
    <w:rsid w:val="0001185A"/>
    <w:rsid w:val="00012F4F"/>
    <w:rsid w:val="000135BA"/>
    <w:rsid w:val="00013EB3"/>
    <w:rsid w:val="00014E81"/>
    <w:rsid w:val="00015D9B"/>
    <w:rsid w:val="00015DB0"/>
    <w:rsid w:val="00015EE8"/>
    <w:rsid w:val="00016B0B"/>
    <w:rsid w:val="00016E47"/>
    <w:rsid w:val="00017940"/>
    <w:rsid w:val="00017DA8"/>
    <w:rsid w:val="000200C3"/>
    <w:rsid w:val="0002015B"/>
    <w:rsid w:val="000210B8"/>
    <w:rsid w:val="0002191C"/>
    <w:rsid w:val="00023A8B"/>
    <w:rsid w:val="00023F9D"/>
    <w:rsid w:val="000244BA"/>
    <w:rsid w:val="000246BE"/>
    <w:rsid w:val="00024CFD"/>
    <w:rsid w:val="0002561F"/>
    <w:rsid w:val="00025A8B"/>
    <w:rsid w:val="00026002"/>
    <w:rsid w:val="000263C4"/>
    <w:rsid w:val="00026E1F"/>
    <w:rsid w:val="00027027"/>
    <w:rsid w:val="00027121"/>
    <w:rsid w:val="000271BA"/>
    <w:rsid w:val="000313CB"/>
    <w:rsid w:val="00031C7F"/>
    <w:rsid w:val="00031F15"/>
    <w:rsid w:val="00032A17"/>
    <w:rsid w:val="00033F6F"/>
    <w:rsid w:val="00034389"/>
    <w:rsid w:val="00034755"/>
    <w:rsid w:val="000358FE"/>
    <w:rsid w:val="00035BCD"/>
    <w:rsid w:val="000364AF"/>
    <w:rsid w:val="0003792C"/>
    <w:rsid w:val="00037A11"/>
    <w:rsid w:val="00037D82"/>
    <w:rsid w:val="000400C0"/>
    <w:rsid w:val="000401D2"/>
    <w:rsid w:val="00040EA4"/>
    <w:rsid w:val="00041406"/>
    <w:rsid w:val="00041F2A"/>
    <w:rsid w:val="000420B4"/>
    <w:rsid w:val="0004419C"/>
    <w:rsid w:val="00044B76"/>
    <w:rsid w:val="00044BA7"/>
    <w:rsid w:val="0004605C"/>
    <w:rsid w:val="000463A8"/>
    <w:rsid w:val="00046628"/>
    <w:rsid w:val="000469E3"/>
    <w:rsid w:val="000469F1"/>
    <w:rsid w:val="00046CF0"/>
    <w:rsid w:val="00047BBC"/>
    <w:rsid w:val="00050C88"/>
    <w:rsid w:val="00051334"/>
    <w:rsid w:val="000521F2"/>
    <w:rsid w:val="00053766"/>
    <w:rsid w:val="00053A09"/>
    <w:rsid w:val="00053EF1"/>
    <w:rsid w:val="0005466F"/>
    <w:rsid w:val="00054D2F"/>
    <w:rsid w:val="00054D50"/>
    <w:rsid w:val="00054F83"/>
    <w:rsid w:val="00055449"/>
    <w:rsid w:val="00055ABB"/>
    <w:rsid w:val="00055CC9"/>
    <w:rsid w:val="00056AE2"/>
    <w:rsid w:val="00057227"/>
    <w:rsid w:val="000576B4"/>
    <w:rsid w:val="0005774B"/>
    <w:rsid w:val="0005792C"/>
    <w:rsid w:val="00060C37"/>
    <w:rsid w:val="00061433"/>
    <w:rsid w:val="000616BF"/>
    <w:rsid w:val="0006255B"/>
    <w:rsid w:val="00062562"/>
    <w:rsid w:val="00062CB4"/>
    <w:rsid w:val="000631B6"/>
    <w:rsid w:val="00064DB4"/>
    <w:rsid w:val="000655C1"/>
    <w:rsid w:val="00066071"/>
    <w:rsid w:val="0006626A"/>
    <w:rsid w:val="000668C7"/>
    <w:rsid w:val="00067CD3"/>
    <w:rsid w:val="00071063"/>
    <w:rsid w:val="00071314"/>
    <w:rsid w:val="000714B0"/>
    <w:rsid w:val="00071C67"/>
    <w:rsid w:val="0007256A"/>
    <w:rsid w:val="00072A03"/>
    <w:rsid w:val="00072F6D"/>
    <w:rsid w:val="0007412E"/>
    <w:rsid w:val="00074B50"/>
    <w:rsid w:val="0007724F"/>
    <w:rsid w:val="00077873"/>
    <w:rsid w:val="00080001"/>
    <w:rsid w:val="000825D7"/>
    <w:rsid w:val="00082637"/>
    <w:rsid w:val="0008267A"/>
    <w:rsid w:val="000827BE"/>
    <w:rsid w:val="000828A0"/>
    <w:rsid w:val="00085836"/>
    <w:rsid w:val="000858D1"/>
    <w:rsid w:val="00085D17"/>
    <w:rsid w:val="00085E98"/>
    <w:rsid w:val="00086E25"/>
    <w:rsid w:val="00087546"/>
    <w:rsid w:val="00087A9F"/>
    <w:rsid w:val="00087FEA"/>
    <w:rsid w:val="00090560"/>
    <w:rsid w:val="00091FFF"/>
    <w:rsid w:val="00093E52"/>
    <w:rsid w:val="00094F14"/>
    <w:rsid w:val="00095388"/>
    <w:rsid w:val="00095C6F"/>
    <w:rsid w:val="00096796"/>
    <w:rsid w:val="00096BC5"/>
    <w:rsid w:val="00097FA5"/>
    <w:rsid w:val="000A027B"/>
    <w:rsid w:val="000A05B4"/>
    <w:rsid w:val="000A1D09"/>
    <w:rsid w:val="000A22E6"/>
    <w:rsid w:val="000A3212"/>
    <w:rsid w:val="000A34EF"/>
    <w:rsid w:val="000A395B"/>
    <w:rsid w:val="000A3DC6"/>
    <w:rsid w:val="000A3FE4"/>
    <w:rsid w:val="000A54E8"/>
    <w:rsid w:val="000A55B0"/>
    <w:rsid w:val="000A5FFD"/>
    <w:rsid w:val="000A615D"/>
    <w:rsid w:val="000A6628"/>
    <w:rsid w:val="000A662B"/>
    <w:rsid w:val="000A6ACD"/>
    <w:rsid w:val="000A70E3"/>
    <w:rsid w:val="000A74E0"/>
    <w:rsid w:val="000B01D6"/>
    <w:rsid w:val="000B060E"/>
    <w:rsid w:val="000B0817"/>
    <w:rsid w:val="000B094F"/>
    <w:rsid w:val="000B1371"/>
    <w:rsid w:val="000B14B8"/>
    <w:rsid w:val="000B234D"/>
    <w:rsid w:val="000B360E"/>
    <w:rsid w:val="000B3940"/>
    <w:rsid w:val="000B3D79"/>
    <w:rsid w:val="000B4F4E"/>
    <w:rsid w:val="000B5255"/>
    <w:rsid w:val="000B61EC"/>
    <w:rsid w:val="000B7027"/>
    <w:rsid w:val="000B7029"/>
    <w:rsid w:val="000B75D3"/>
    <w:rsid w:val="000B7DF9"/>
    <w:rsid w:val="000C15AE"/>
    <w:rsid w:val="000C171D"/>
    <w:rsid w:val="000C18DF"/>
    <w:rsid w:val="000C1AA3"/>
    <w:rsid w:val="000C294B"/>
    <w:rsid w:val="000C2DC7"/>
    <w:rsid w:val="000C3240"/>
    <w:rsid w:val="000C36D7"/>
    <w:rsid w:val="000C38DD"/>
    <w:rsid w:val="000C49A1"/>
    <w:rsid w:val="000C5029"/>
    <w:rsid w:val="000C6151"/>
    <w:rsid w:val="000C6D11"/>
    <w:rsid w:val="000C6D35"/>
    <w:rsid w:val="000C7070"/>
    <w:rsid w:val="000C718D"/>
    <w:rsid w:val="000D017B"/>
    <w:rsid w:val="000D09E1"/>
    <w:rsid w:val="000D26EF"/>
    <w:rsid w:val="000D3A54"/>
    <w:rsid w:val="000D3DCD"/>
    <w:rsid w:val="000D48EE"/>
    <w:rsid w:val="000D51C5"/>
    <w:rsid w:val="000D548A"/>
    <w:rsid w:val="000D54A1"/>
    <w:rsid w:val="000D5549"/>
    <w:rsid w:val="000D58D4"/>
    <w:rsid w:val="000D5B7D"/>
    <w:rsid w:val="000D5EFA"/>
    <w:rsid w:val="000D6A1C"/>
    <w:rsid w:val="000D7A21"/>
    <w:rsid w:val="000D7F62"/>
    <w:rsid w:val="000E1247"/>
    <w:rsid w:val="000E12BF"/>
    <w:rsid w:val="000E1F5F"/>
    <w:rsid w:val="000E1F9F"/>
    <w:rsid w:val="000E2282"/>
    <w:rsid w:val="000E23C9"/>
    <w:rsid w:val="000E2D10"/>
    <w:rsid w:val="000E3899"/>
    <w:rsid w:val="000E4838"/>
    <w:rsid w:val="000E4DD5"/>
    <w:rsid w:val="000E6132"/>
    <w:rsid w:val="000E66C4"/>
    <w:rsid w:val="000E702E"/>
    <w:rsid w:val="000E78B7"/>
    <w:rsid w:val="000E7F45"/>
    <w:rsid w:val="000E7F56"/>
    <w:rsid w:val="000F1558"/>
    <w:rsid w:val="000F1828"/>
    <w:rsid w:val="000F18CB"/>
    <w:rsid w:val="000F1DEC"/>
    <w:rsid w:val="000F4DDF"/>
    <w:rsid w:val="000F5FCA"/>
    <w:rsid w:val="000F6160"/>
    <w:rsid w:val="000F6606"/>
    <w:rsid w:val="000F7435"/>
    <w:rsid w:val="000F7E0B"/>
    <w:rsid w:val="00100511"/>
    <w:rsid w:val="00100CB4"/>
    <w:rsid w:val="00100D4B"/>
    <w:rsid w:val="0010117E"/>
    <w:rsid w:val="00101335"/>
    <w:rsid w:val="001014FB"/>
    <w:rsid w:val="00101F37"/>
    <w:rsid w:val="00102DD0"/>
    <w:rsid w:val="001031A5"/>
    <w:rsid w:val="001031EC"/>
    <w:rsid w:val="00103753"/>
    <w:rsid w:val="001043C4"/>
    <w:rsid w:val="00104771"/>
    <w:rsid w:val="00104D31"/>
    <w:rsid w:val="00104F14"/>
    <w:rsid w:val="00105055"/>
    <w:rsid w:val="00106CE1"/>
    <w:rsid w:val="001075F2"/>
    <w:rsid w:val="00110ED5"/>
    <w:rsid w:val="00111118"/>
    <w:rsid w:val="00111797"/>
    <w:rsid w:val="00112111"/>
    <w:rsid w:val="001121CB"/>
    <w:rsid w:val="00112C73"/>
    <w:rsid w:val="0011305B"/>
    <w:rsid w:val="001135E3"/>
    <w:rsid w:val="001136B5"/>
    <w:rsid w:val="00113C59"/>
    <w:rsid w:val="00113F57"/>
    <w:rsid w:val="00114E08"/>
    <w:rsid w:val="00115AEB"/>
    <w:rsid w:val="00116599"/>
    <w:rsid w:val="0011696B"/>
    <w:rsid w:val="001174B4"/>
    <w:rsid w:val="001201EB"/>
    <w:rsid w:val="00120E0D"/>
    <w:rsid w:val="00120F3F"/>
    <w:rsid w:val="00122DA2"/>
    <w:rsid w:val="00123291"/>
    <w:rsid w:val="00123FCE"/>
    <w:rsid w:val="00124018"/>
    <w:rsid w:val="00124388"/>
    <w:rsid w:val="00124EC9"/>
    <w:rsid w:val="00125834"/>
    <w:rsid w:val="00125E81"/>
    <w:rsid w:val="00126065"/>
    <w:rsid w:val="001260FC"/>
    <w:rsid w:val="00126E47"/>
    <w:rsid w:val="00127A5A"/>
    <w:rsid w:val="00130374"/>
    <w:rsid w:val="001312D1"/>
    <w:rsid w:val="00132ACF"/>
    <w:rsid w:val="00133121"/>
    <w:rsid w:val="001337EA"/>
    <w:rsid w:val="00133BB8"/>
    <w:rsid w:val="001350DD"/>
    <w:rsid w:val="00135385"/>
    <w:rsid w:val="00136A42"/>
    <w:rsid w:val="00136B27"/>
    <w:rsid w:val="001379BC"/>
    <w:rsid w:val="00137DDC"/>
    <w:rsid w:val="001400AD"/>
    <w:rsid w:val="00140B57"/>
    <w:rsid w:val="00140D30"/>
    <w:rsid w:val="00140F56"/>
    <w:rsid w:val="00141149"/>
    <w:rsid w:val="00141579"/>
    <w:rsid w:val="0014197D"/>
    <w:rsid w:val="00142621"/>
    <w:rsid w:val="00143523"/>
    <w:rsid w:val="00143611"/>
    <w:rsid w:val="0014383F"/>
    <w:rsid w:val="00144047"/>
    <w:rsid w:val="001449F0"/>
    <w:rsid w:val="00144D4E"/>
    <w:rsid w:val="00144ED3"/>
    <w:rsid w:val="001450EF"/>
    <w:rsid w:val="00145E96"/>
    <w:rsid w:val="00146162"/>
    <w:rsid w:val="00146223"/>
    <w:rsid w:val="00146CEA"/>
    <w:rsid w:val="0014764F"/>
    <w:rsid w:val="00147D1B"/>
    <w:rsid w:val="00150273"/>
    <w:rsid w:val="00150769"/>
    <w:rsid w:val="00150B8F"/>
    <w:rsid w:val="00150C36"/>
    <w:rsid w:val="00151848"/>
    <w:rsid w:val="00151B59"/>
    <w:rsid w:val="00151B6F"/>
    <w:rsid w:val="00151B7A"/>
    <w:rsid w:val="001520E1"/>
    <w:rsid w:val="00152B75"/>
    <w:rsid w:val="0015300C"/>
    <w:rsid w:val="0015344F"/>
    <w:rsid w:val="001539A7"/>
    <w:rsid w:val="001539C1"/>
    <w:rsid w:val="00153C52"/>
    <w:rsid w:val="00153C81"/>
    <w:rsid w:val="001542D3"/>
    <w:rsid w:val="00154C70"/>
    <w:rsid w:val="00154E00"/>
    <w:rsid w:val="00155579"/>
    <w:rsid w:val="00156E99"/>
    <w:rsid w:val="00157079"/>
    <w:rsid w:val="00157B9F"/>
    <w:rsid w:val="00157BAE"/>
    <w:rsid w:val="00157D95"/>
    <w:rsid w:val="00160089"/>
    <w:rsid w:val="001611B1"/>
    <w:rsid w:val="001615A2"/>
    <w:rsid w:val="00161E94"/>
    <w:rsid w:val="00161FB6"/>
    <w:rsid w:val="00162840"/>
    <w:rsid w:val="001640C0"/>
    <w:rsid w:val="001642CB"/>
    <w:rsid w:val="0016444D"/>
    <w:rsid w:val="00164B03"/>
    <w:rsid w:val="00166275"/>
    <w:rsid w:val="00170527"/>
    <w:rsid w:val="00170B0D"/>
    <w:rsid w:val="00171198"/>
    <w:rsid w:val="0017126A"/>
    <w:rsid w:val="00171597"/>
    <w:rsid w:val="001721CD"/>
    <w:rsid w:val="001739CB"/>
    <w:rsid w:val="00173A2B"/>
    <w:rsid w:val="00173B0C"/>
    <w:rsid w:val="00174221"/>
    <w:rsid w:val="00174BED"/>
    <w:rsid w:val="00175108"/>
    <w:rsid w:val="00175A3C"/>
    <w:rsid w:val="00175EC0"/>
    <w:rsid w:val="001768C2"/>
    <w:rsid w:val="00176C1E"/>
    <w:rsid w:val="00176FC2"/>
    <w:rsid w:val="001777AC"/>
    <w:rsid w:val="00177AF7"/>
    <w:rsid w:val="00177C50"/>
    <w:rsid w:val="00177CBB"/>
    <w:rsid w:val="001800B9"/>
    <w:rsid w:val="00180187"/>
    <w:rsid w:val="00180D8C"/>
    <w:rsid w:val="00181795"/>
    <w:rsid w:val="00182593"/>
    <w:rsid w:val="00182A31"/>
    <w:rsid w:val="00182CA7"/>
    <w:rsid w:val="00182DBB"/>
    <w:rsid w:val="001832A0"/>
    <w:rsid w:val="00183729"/>
    <w:rsid w:val="00184229"/>
    <w:rsid w:val="00184776"/>
    <w:rsid w:val="00184A0F"/>
    <w:rsid w:val="001864C9"/>
    <w:rsid w:val="00186BBF"/>
    <w:rsid w:val="00187116"/>
    <w:rsid w:val="00187758"/>
    <w:rsid w:val="00187C62"/>
    <w:rsid w:val="0019044F"/>
    <w:rsid w:val="00191232"/>
    <w:rsid w:val="00192484"/>
    <w:rsid w:val="00192873"/>
    <w:rsid w:val="00192CFA"/>
    <w:rsid w:val="0019330C"/>
    <w:rsid w:val="0019372E"/>
    <w:rsid w:val="00193B64"/>
    <w:rsid w:val="00193C5F"/>
    <w:rsid w:val="00194B73"/>
    <w:rsid w:val="00194D1D"/>
    <w:rsid w:val="00195107"/>
    <w:rsid w:val="0019553B"/>
    <w:rsid w:val="001956EF"/>
    <w:rsid w:val="00195FB7"/>
    <w:rsid w:val="00196640"/>
    <w:rsid w:val="001967C8"/>
    <w:rsid w:val="00196CE2"/>
    <w:rsid w:val="00196EEE"/>
    <w:rsid w:val="001975B5"/>
    <w:rsid w:val="00197F11"/>
    <w:rsid w:val="001A0603"/>
    <w:rsid w:val="001A07F4"/>
    <w:rsid w:val="001A135F"/>
    <w:rsid w:val="001A2297"/>
    <w:rsid w:val="001A2ABA"/>
    <w:rsid w:val="001A3D30"/>
    <w:rsid w:val="001A3DB1"/>
    <w:rsid w:val="001A4D29"/>
    <w:rsid w:val="001A66CD"/>
    <w:rsid w:val="001A7580"/>
    <w:rsid w:val="001A7B4B"/>
    <w:rsid w:val="001A7D2E"/>
    <w:rsid w:val="001B1749"/>
    <w:rsid w:val="001B17AE"/>
    <w:rsid w:val="001B2BBA"/>
    <w:rsid w:val="001B2EF3"/>
    <w:rsid w:val="001B511B"/>
    <w:rsid w:val="001B52DB"/>
    <w:rsid w:val="001B5686"/>
    <w:rsid w:val="001B5913"/>
    <w:rsid w:val="001B7630"/>
    <w:rsid w:val="001B7ABF"/>
    <w:rsid w:val="001B7B76"/>
    <w:rsid w:val="001B7CD7"/>
    <w:rsid w:val="001C020A"/>
    <w:rsid w:val="001C0427"/>
    <w:rsid w:val="001C09F9"/>
    <w:rsid w:val="001C1154"/>
    <w:rsid w:val="001C2987"/>
    <w:rsid w:val="001C29D0"/>
    <w:rsid w:val="001C29DB"/>
    <w:rsid w:val="001C2A06"/>
    <w:rsid w:val="001C2BB3"/>
    <w:rsid w:val="001C2C4D"/>
    <w:rsid w:val="001C3B61"/>
    <w:rsid w:val="001C4692"/>
    <w:rsid w:val="001C4721"/>
    <w:rsid w:val="001C4D6F"/>
    <w:rsid w:val="001C501D"/>
    <w:rsid w:val="001C53AF"/>
    <w:rsid w:val="001C5BBF"/>
    <w:rsid w:val="001C741B"/>
    <w:rsid w:val="001D0152"/>
    <w:rsid w:val="001D0783"/>
    <w:rsid w:val="001D0D26"/>
    <w:rsid w:val="001D0D94"/>
    <w:rsid w:val="001D18D6"/>
    <w:rsid w:val="001D1EAE"/>
    <w:rsid w:val="001D3E37"/>
    <w:rsid w:val="001D41D1"/>
    <w:rsid w:val="001D4842"/>
    <w:rsid w:val="001D4964"/>
    <w:rsid w:val="001D497B"/>
    <w:rsid w:val="001D4D90"/>
    <w:rsid w:val="001D5B20"/>
    <w:rsid w:val="001D5C25"/>
    <w:rsid w:val="001D67C7"/>
    <w:rsid w:val="001D6BE0"/>
    <w:rsid w:val="001D7120"/>
    <w:rsid w:val="001D77C6"/>
    <w:rsid w:val="001D7976"/>
    <w:rsid w:val="001E0D12"/>
    <w:rsid w:val="001E16CA"/>
    <w:rsid w:val="001E263B"/>
    <w:rsid w:val="001E3A4A"/>
    <w:rsid w:val="001E3C0E"/>
    <w:rsid w:val="001E3D77"/>
    <w:rsid w:val="001E3DEF"/>
    <w:rsid w:val="001E3F23"/>
    <w:rsid w:val="001E445B"/>
    <w:rsid w:val="001E4615"/>
    <w:rsid w:val="001E4C11"/>
    <w:rsid w:val="001E554B"/>
    <w:rsid w:val="001E6366"/>
    <w:rsid w:val="001E679A"/>
    <w:rsid w:val="001E729D"/>
    <w:rsid w:val="001F0FA4"/>
    <w:rsid w:val="001F1DAA"/>
    <w:rsid w:val="001F1E7C"/>
    <w:rsid w:val="001F1F03"/>
    <w:rsid w:val="001F2E49"/>
    <w:rsid w:val="001F383C"/>
    <w:rsid w:val="001F3D22"/>
    <w:rsid w:val="001F3DDF"/>
    <w:rsid w:val="001F4E78"/>
    <w:rsid w:val="001F5DB9"/>
    <w:rsid w:val="001F63F2"/>
    <w:rsid w:val="001F6A83"/>
    <w:rsid w:val="001F6E9B"/>
    <w:rsid w:val="001F7177"/>
    <w:rsid w:val="001F7636"/>
    <w:rsid w:val="001F7D4F"/>
    <w:rsid w:val="001F7F96"/>
    <w:rsid w:val="00200603"/>
    <w:rsid w:val="002010EB"/>
    <w:rsid w:val="00201AB7"/>
    <w:rsid w:val="00201F44"/>
    <w:rsid w:val="00202604"/>
    <w:rsid w:val="0020299F"/>
    <w:rsid w:val="00202A5F"/>
    <w:rsid w:val="00202C7E"/>
    <w:rsid w:val="00203099"/>
    <w:rsid w:val="00204905"/>
    <w:rsid w:val="00204B30"/>
    <w:rsid w:val="00205AA5"/>
    <w:rsid w:val="002064BA"/>
    <w:rsid w:val="002065B1"/>
    <w:rsid w:val="00207786"/>
    <w:rsid w:val="00207D82"/>
    <w:rsid w:val="002104AB"/>
    <w:rsid w:val="002106DB"/>
    <w:rsid w:val="00211270"/>
    <w:rsid w:val="00211D07"/>
    <w:rsid w:val="00211DA8"/>
    <w:rsid w:val="00213B94"/>
    <w:rsid w:val="00213BAE"/>
    <w:rsid w:val="002154A7"/>
    <w:rsid w:val="00216E0E"/>
    <w:rsid w:val="00217386"/>
    <w:rsid w:val="00217DD2"/>
    <w:rsid w:val="00220264"/>
    <w:rsid w:val="002205E4"/>
    <w:rsid w:val="0022204F"/>
    <w:rsid w:val="00222363"/>
    <w:rsid w:val="002246A2"/>
    <w:rsid w:val="00225DD7"/>
    <w:rsid w:val="00226F80"/>
    <w:rsid w:val="00227038"/>
    <w:rsid w:val="002271CF"/>
    <w:rsid w:val="00227314"/>
    <w:rsid w:val="00230656"/>
    <w:rsid w:val="00230684"/>
    <w:rsid w:val="00230E85"/>
    <w:rsid w:val="002310D9"/>
    <w:rsid w:val="002313C7"/>
    <w:rsid w:val="00231EC9"/>
    <w:rsid w:val="00232AC8"/>
    <w:rsid w:val="002336D0"/>
    <w:rsid w:val="00233C69"/>
    <w:rsid w:val="0023428E"/>
    <w:rsid w:val="00234A5A"/>
    <w:rsid w:val="00234E67"/>
    <w:rsid w:val="002352B0"/>
    <w:rsid w:val="002356BA"/>
    <w:rsid w:val="002357E7"/>
    <w:rsid w:val="00236D2A"/>
    <w:rsid w:val="0023741B"/>
    <w:rsid w:val="00237D06"/>
    <w:rsid w:val="00240E73"/>
    <w:rsid w:val="00241711"/>
    <w:rsid w:val="002423D6"/>
    <w:rsid w:val="002423F2"/>
    <w:rsid w:val="002428AD"/>
    <w:rsid w:val="00242AB8"/>
    <w:rsid w:val="00242F5A"/>
    <w:rsid w:val="00243910"/>
    <w:rsid w:val="00243F1C"/>
    <w:rsid w:val="00244941"/>
    <w:rsid w:val="00245659"/>
    <w:rsid w:val="00245661"/>
    <w:rsid w:val="00245908"/>
    <w:rsid w:val="00245C14"/>
    <w:rsid w:val="00245D91"/>
    <w:rsid w:val="0024660A"/>
    <w:rsid w:val="00246AE8"/>
    <w:rsid w:val="002470E0"/>
    <w:rsid w:val="002477F7"/>
    <w:rsid w:val="0024783D"/>
    <w:rsid w:val="00247BE7"/>
    <w:rsid w:val="00247CF7"/>
    <w:rsid w:val="00247DAF"/>
    <w:rsid w:val="00247E1E"/>
    <w:rsid w:val="00251337"/>
    <w:rsid w:val="0025196C"/>
    <w:rsid w:val="00251B5F"/>
    <w:rsid w:val="00251C8F"/>
    <w:rsid w:val="002524E4"/>
    <w:rsid w:val="00252671"/>
    <w:rsid w:val="00252D07"/>
    <w:rsid w:val="00254345"/>
    <w:rsid w:val="002545FD"/>
    <w:rsid w:val="00254C02"/>
    <w:rsid w:val="00255568"/>
    <w:rsid w:val="00256B16"/>
    <w:rsid w:val="00257D67"/>
    <w:rsid w:val="0026137B"/>
    <w:rsid w:val="002617DB"/>
    <w:rsid w:val="002619C2"/>
    <w:rsid w:val="0026203F"/>
    <w:rsid w:val="00262F82"/>
    <w:rsid w:val="002631C5"/>
    <w:rsid w:val="00263EBF"/>
    <w:rsid w:val="002641EF"/>
    <w:rsid w:val="00264715"/>
    <w:rsid w:val="002655B4"/>
    <w:rsid w:val="00265B80"/>
    <w:rsid w:val="00266643"/>
    <w:rsid w:val="00270A1E"/>
    <w:rsid w:val="00270A31"/>
    <w:rsid w:val="002710CD"/>
    <w:rsid w:val="00271128"/>
    <w:rsid w:val="00271180"/>
    <w:rsid w:val="00271E38"/>
    <w:rsid w:val="0027212B"/>
    <w:rsid w:val="002722CD"/>
    <w:rsid w:val="002722DB"/>
    <w:rsid w:val="00272BAC"/>
    <w:rsid w:val="00273456"/>
    <w:rsid w:val="002740BF"/>
    <w:rsid w:val="002741D5"/>
    <w:rsid w:val="002756CE"/>
    <w:rsid w:val="00275831"/>
    <w:rsid w:val="00276AC7"/>
    <w:rsid w:val="00276C86"/>
    <w:rsid w:val="00276E29"/>
    <w:rsid w:val="002772E0"/>
    <w:rsid w:val="00277D9C"/>
    <w:rsid w:val="00277FB3"/>
    <w:rsid w:val="0028015C"/>
    <w:rsid w:val="002805EB"/>
    <w:rsid w:val="002806CB"/>
    <w:rsid w:val="0028097F"/>
    <w:rsid w:val="00281160"/>
    <w:rsid w:val="00281CE2"/>
    <w:rsid w:val="0028257B"/>
    <w:rsid w:val="0028266C"/>
    <w:rsid w:val="00282C5A"/>
    <w:rsid w:val="00282ED1"/>
    <w:rsid w:val="00282FC5"/>
    <w:rsid w:val="002830EA"/>
    <w:rsid w:val="0028329E"/>
    <w:rsid w:val="00283353"/>
    <w:rsid w:val="002836FF"/>
    <w:rsid w:val="002838E5"/>
    <w:rsid w:val="002838FC"/>
    <w:rsid w:val="00283CF5"/>
    <w:rsid w:val="0028413A"/>
    <w:rsid w:val="002842FA"/>
    <w:rsid w:val="00284497"/>
    <w:rsid w:val="00285814"/>
    <w:rsid w:val="00285919"/>
    <w:rsid w:val="00285DD4"/>
    <w:rsid w:val="0029052C"/>
    <w:rsid w:val="00290F14"/>
    <w:rsid w:val="00292BE4"/>
    <w:rsid w:val="0029387C"/>
    <w:rsid w:val="00294D87"/>
    <w:rsid w:val="00294E5E"/>
    <w:rsid w:val="002950B6"/>
    <w:rsid w:val="00295A17"/>
    <w:rsid w:val="0029682D"/>
    <w:rsid w:val="00297050"/>
    <w:rsid w:val="0029710F"/>
    <w:rsid w:val="002974D8"/>
    <w:rsid w:val="00297D07"/>
    <w:rsid w:val="002A01E3"/>
    <w:rsid w:val="002A0351"/>
    <w:rsid w:val="002A038E"/>
    <w:rsid w:val="002A0BA0"/>
    <w:rsid w:val="002A1FB1"/>
    <w:rsid w:val="002A25B5"/>
    <w:rsid w:val="002A2C02"/>
    <w:rsid w:val="002A3733"/>
    <w:rsid w:val="002A3842"/>
    <w:rsid w:val="002A4924"/>
    <w:rsid w:val="002A5980"/>
    <w:rsid w:val="002A5B66"/>
    <w:rsid w:val="002A5D2A"/>
    <w:rsid w:val="002A5EB8"/>
    <w:rsid w:val="002A632C"/>
    <w:rsid w:val="002A7084"/>
    <w:rsid w:val="002A7705"/>
    <w:rsid w:val="002A773B"/>
    <w:rsid w:val="002B0553"/>
    <w:rsid w:val="002B0F04"/>
    <w:rsid w:val="002B24FB"/>
    <w:rsid w:val="002B2B04"/>
    <w:rsid w:val="002B2F26"/>
    <w:rsid w:val="002B2FF3"/>
    <w:rsid w:val="002B3557"/>
    <w:rsid w:val="002B41FD"/>
    <w:rsid w:val="002B45EF"/>
    <w:rsid w:val="002B4A53"/>
    <w:rsid w:val="002B4B9E"/>
    <w:rsid w:val="002B5520"/>
    <w:rsid w:val="002B5657"/>
    <w:rsid w:val="002B5D97"/>
    <w:rsid w:val="002B60FC"/>
    <w:rsid w:val="002B6B2C"/>
    <w:rsid w:val="002B6DA2"/>
    <w:rsid w:val="002B7269"/>
    <w:rsid w:val="002B7A6E"/>
    <w:rsid w:val="002B7D0C"/>
    <w:rsid w:val="002C0FEC"/>
    <w:rsid w:val="002C1D02"/>
    <w:rsid w:val="002C3703"/>
    <w:rsid w:val="002C3CBB"/>
    <w:rsid w:val="002C55DE"/>
    <w:rsid w:val="002C560B"/>
    <w:rsid w:val="002C5FAE"/>
    <w:rsid w:val="002C6267"/>
    <w:rsid w:val="002C648F"/>
    <w:rsid w:val="002C6855"/>
    <w:rsid w:val="002C7972"/>
    <w:rsid w:val="002C7C0C"/>
    <w:rsid w:val="002C7FEF"/>
    <w:rsid w:val="002D12EE"/>
    <w:rsid w:val="002D1F34"/>
    <w:rsid w:val="002D202C"/>
    <w:rsid w:val="002D3BDA"/>
    <w:rsid w:val="002D3EEB"/>
    <w:rsid w:val="002D3F79"/>
    <w:rsid w:val="002D445B"/>
    <w:rsid w:val="002D4C13"/>
    <w:rsid w:val="002D5564"/>
    <w:rsid w:val="002D7250"/>
    <w:rsid w:val="002D7E57"/>
    <w:rsid w:val="002E0712"/>
    <w:rsid w:val="002E0C00"/>
    <w:rsid w:val="002E116C"/>
    <w:rsid w:val="002E1553"/>
    <w:rsid w:val="002E1598"/>
    <w:rsid w:val="002E1601"/>
    <w:rsid w:val="002E1DAF"/>
    <w:rsid w:val="002E1E05"/>
    <w:rsid w:val="002E203D"/>
    <w:rsid w:val="002E20F2"/>
    <w:rsid w:val="002E23C8"/>
    <w:rsid w:val="002E27FF"/>
    <w:rsid w:val="002E2AB0"/>
    <w:rsid w:val="002E2B1C"/>
    <w:rsid w:val="002E3D34"/>
    <w:rsid w:val="002E4646"/>
    <w:rsid w:val="002E4719"/>
    <w:rsid w:val="002E514B"/>
    <w:rsid w:val="002E51F6"/>
    <w:rsid w:val="002E6A49"/>
    <w:rsid w:val="002E6B1E"/>
    <w:rsid w:val="002E7A90"/>
    <w:rsid w:val="002F05DF"/>
    <w:rsid w:val="002F14A7"/>
    <w:rsid w:val="002F1736"/>
    <w:rsid w:val="002F22C5"/>
    <w:rsid w:val="002F27C5"/>
    <w:rsid w:val="002F2D01"/>
    <w:rsid w:val="002F3044"/>
    <w:rsid w:val="002F31E5"/>
    <w:rsid w:val="002F36FB"/>
    <w:rsid w:val="002F3EC7"/>
    <w:rsid w:val="002F4549"/>
    <w:rsid w:val="002F4684"/>
    <w:rsid w:val="002F475C"/>
    <w:rsid w:val="002F512F"/>
    <w:rsid w:val="002F54EA"/>
    <w:rsid w:val="002F692A"/>
    <w:rsid w:val="002F6B44"/>
    <w:rsid w:val="003019EA"/>
    <w:rsid w:val="003030BE"/>
    <w:rsid w:val="00304B0A"/>
    <w:rsid w:val="00304B92"/>
    <w:rsid w:val="00304F3B"/>
    <w:rsid w:val="00305A82"/>
    <w:rsid w:val="00305AA1"/>
    <w:rsid w:val="00306170"/>
    <w:rsid w:val="00306BED"/>
    <w:rsid w:val="00307635"/>
    <w:rsid w:val="00310DE3"/>
    <w:rsid w:val="00311A7F"/>
    <w:rsid w:val="00312619"/>
    <w:rsid w:val="00312BAD"/>
    <w:rsid w:val="00313CB0"/>
    <w:rsid w:val="00314030"/>
    <w:rsid w:val="00315D4B"/>
    <w:rsid w:val="00316DBE"/>
    <w:rsid w:val="0031729D"/>
    <w:rsid w:val="00317352"/>
    <w:rsid w:val="0031751B"/>
    <w:rsid w:val="00317639"/>
    <w:rsid w:val="00320798"/>
    <w:rsid w:val="0032079D"/>
    <w:rsid w:val="00320D86"/>
    <w:rsid w:val="00321433"/>
    <w:rsid w:val="00321500"/>
    <w:rsid w:val="00321690"/>
    <w:rsid w:val="00321A70"/>
    <w:rsid w:val="00322471"/>
    <w:rsid w:val="003228B4"/>
    <w:rsid w:val="00322987"/>
    <w:rsid w:val="0032298C"/>
    <w:rsid w:val="003231CA"/>
    <w:rsid w:val="00324097"/>
    <w:rsid w:val="003242C6"/>
    <w:rsid w:val="003243B8"/>
    <w:rsid w:val="003250B8"/>
    <w:rsid w:val="00325634"/>
    <w:rsid w:val="00325C43"/>
    <w:rsid w:val="00325F59"/>
    <w:rsid w:val="003260C3"/>
    <w:rsid w:val="00326314"/>
    <w:rsid w:val="00326789"/>
    <w:rsid w:val="00326DCC"/>
    <w:rsid w:val="00327F66"/>
    <w:rsid w:val="003301D7"/>
    <w:rsid w:val="00330A29"/>
    <w:rsid w:val="00331BAB"/>
    <w:rsid w:val="00331CA2"/>
    <w:rsid w:val="00331D66"/>
    <w:rsid w:val="003327CD"/>
    <w:rsid w:val="00332815"/>
    <w:rsid w:val="00332D52"/>
    <w:rsid w:val="00332D93"/>
    <w:rsid w:val="00332E78"/>
    <w:rsid w:val="00333EC7"/>
    <w:rsid w:val="00334EB8"/>
    <w:rsid w:val="00335AA4"/>
    <w:rsid w:val="00335CB9"/>
    <w:rsid w:val="0033605A"/>
    <w:rsid w:val="00336E75"/>
    <w:rsid w:val="00336FF5"/>
    <w:rsid w:val="00337163"/>
    <w:rsid w:val="003379D1"/>
    <w:rsid w:val="00337CC6"/>
    <w:rsid w:val="0034035C"/>
    <w:rsid w:val="003404E1"/>
    <w:rsid w:val="0034088A"/>
    <w:rsid w:val="00340F1F"/>
    <w:rsid w:val="00341FEE"/>
    <w:rsid w:val="00342AB7"/>
    <w:rsid w:val="00342BA7"/>
    <w:rsid w:val="003437A5"/>
    <w:rsid w:val="00343C1F"/>
    <w:rsid w:val="00343EB9"/>
    <w:rsid w:val="00344702"/>
    <w:rsid w:val="00344CCD"/>
    <w:rsid w:val="003457C6"/>
    <w:rsid w:val="00345B4C"/>
    <w:rsid w:val="00345D26"/>
    <w:rsid w:val="0034610B"/>
    <w:rsid w:val="0034693E"/>
    <w:rsid w:val="00347122"/>
    <w:rsid w:val="0034751D"/>
    <w:rsid w:val="00347ABC"/>
    <w:rsid w:val="00347B18"/>
    <w:rsid w:val="00347FDE"/>
    <w:rsid w:val="00350502"/>
    <w:rsid w:val="00350B98"/>
    <w:rsid w:val="00350EDE"/>
    <w:rsid w:val="00350EE5"/>
    <w:rsid w:val="00350F9D"/>
    <w:rsid w:val="003510A9"/>
    <w:rsid w:val="00351B05"/>
    <w:rsid w:val="0035215D"/>
    <w:rsid w:val="00352D39"/>
    <w:rsid w:val="00353A54"/>
    <w:rsid w:val="003540C3"/>
    <w:rsid w:val="0035427A"/>
    <w:rsid w:val="00354993"/>
    <w:rsid w:val="003556BC"/>
    <w:rsid w:val="00355D3A"/>
    <w:rsid w:val="00356B36"/>
    <w:rsid w:val="0035717C"/>
    <w:rsid w:val="00357AC0"/>
    <w:rsid w:val="00360876"/>
    <w:rsid w:val="0036096A"/>
    <w:rsid w:val="00360C0A"/>
    <w:rsid w:val="003612E6"/>
    <w:rsid w:val="003622EB"/>
    <w:rsid w:val="00363361"/>
    <w:rsid w:val="00363445"/>
    <w:rsid w:val="00363718"/>
    <w:rsid w:val="0036437C"/>
    <w:rsid w:val="00364565"/>
    <w:rsid w:val="003645F9"/>
    <w:rsid w:val="00364FCB"/>
    <w:rsid w:val="0036522F"/>
    <w:rsid w:val="00365AE7"/>
    <w:rsid w:val="00365F59"/>
    <w:rsid w:val="0036770C"/>
    <w:rsid w:val="00370177"/>
    <w:rsid w:val="003716A4"/>
    <w:rsid w:val="00372A6B"/>
    <w:rsid w:val="00372BBF"/>
    <w:rsid w:val="00372E48"/>
    <w:rsid w:val="00373284"/>
    <w:rsid w:val="00373619"/>
    <w:rsid w:val="00374DFC"/>
    <w:rsid w:val="0037569A"/>
    <w:rsid w:val="00375781"/>
    <w:rsid w:val="00375BB2"/>
    <w:rsid w:val="003760D4"/>
    <w:rsid w:val="00376895"/>
    <w:rsid w:val="00376ADC"/>
    <w:rsid w:val="00376F77"/>
    <w:rsid w:val="00377AC3"/>
    <w:rsid w:val="00380035"/>
    <w:rsid w:val="0038080E"/>
    <w:rsid w:val="00381AB9"/>
    <w:rsid w:val="00381FA0"/>
    <w:rsid w:val="0038272F"/>
    <w:rsid w:val="0038273D"/>
    <w:rsid w:val="00383018"/>
    <w:rsid w:val="00383F0C"/>
    <w:rsid w:val="0038405E"/>
    <w:rsid w:val="003852E6"/>
    <w:rsid w:val="003853E1"/>
    <w:rsid w:val="00386035"/>
    <w:rsid w:val="003864DA"/>
    <w:rsid w:val="00386E63"/>
    <w:rsid w:val="00387CED"/>
    <w:rsid w:val="003927FC"/>
    <w:rsid w:val="00392C72"/>
    <w:rsid w:val="003950A4"/>
    <w:rsid w:val="00395394"/>
    <w:rsid w:val="00395F8C"/>
    <w:rsid w:val="003961D4"/>
    <w:rsid w:val="00396277"/>
    <w:rsid w:val="00396C49"/>
    <w:rsid w:val="003975D6"/>
    <w:rsid w:val="0039767F"/>
    <w:rsid w:val="003978CB"/>
    <w:rsid w:val="003A0B9C"/>
    <w:rsid w:val="003A1EE6"/>
    <w:rsid w:val="003A26ED"/>
    <w:rsid w:val="003A2EF9"/>
    <w:rsid w:val="003A2F13"/>
    <w:rsid w:val="003A314B"/>
    <w:rsid w:val="003A35C2"/>
    <w:rsid w:val="003A40EE"/>
    <w:rsid w:val="003A4209"/>
    <w:rsid w:val="003A472A"/>
    <w:rsid w:val="003A4D87"/>
    <w:rsid w:val="003A5386"/>
    <w:rsid w:val="003A6852"/>
    <w:rsid w:val="003A7EEE"/>
    <w:rsid w:val="003B010B"/>
    <w:rsid w:val="003B0CE5"/>
    <w:rsid w:val="003B2D0B"/>
    <w:rsid w:val="003B30DF"/>
    <w:rsid w:val="003B33D1"/>
    <w:rsid w:val="003B3743"/>
    <w:rsid w:val="003B55EA"/>
    <w:rsid w:val="003B70A8"/>
    <w:rsid w:val="003B7300"/>
    <w:rsid w:val="003B75D0"/>
    <w:rsid w:val="003B7E04"/>
    <w:rsid w:val="003C0760"/>
    <w:rsid w:val="003C0DE0"/>
    <w:rsid w:val="003C1204"/>
    <w:rsid w:val="003C1C1B"/>
    <w:rsid w:val="003C2320"/>
    <w:rsid w:val="003C2398"/>
    <w:rsid w:val="003C29E0"/>
    <w:rsid w:val="003C2F02"/>
    <w:rsid w:val="003C366F"/>
    <w:rsid w:val="003C3972"/>
    <w:rsid w:val="003C3D1A"/>
    <w:rsid w:val="003C42C1"/>
    <w:rsid w:val="003C44DD"/>
    <w:rsid w:val="003C491A"/>
    <w:rsid w:val="003C4DCC"/>
    <w:rsid w:val="003C513A"/>
    <w:rsid w:val="003C5263"/>
    <w:rsid w:val="003C55D2"/>
    <w:rsid w:val="003C603D"/>
    <w:rsid w:val="003C63AD"/>
    <w:rsid w:val="003C6637"/>
    <w:rsid w:val="003C68CE"/>
    <w:rsid w:val="003C6EBD"/>
    <w:rsid w:val="003C6FE0"/>
    <w:rsid w:val="003C7541"/>
    <w:rsid w:val="003C7F2D"/>
    <w:rsid w:val="003D0094"/>
    <w:rsid w:val="003D11EC"/>
    <w:rsid w:val="003D1490"/>
    <w:rsid w:val="003D177B"/>
    <w:rsid w:val="003D1EC8"/>
    <w:rsid w:val="003D2304"/>
    <w:rsid w:val="003D2C03"/>
    <w:rsid w:val="003D35A5"/>
    <w:rsid w:val="003D3858"/>
    <w:rsid w:val="003D3DC2"/>
    <w:rsid w:val="003D422B"/>
    <w:rsid w:val="003D4842"/>
    <w:rsid w:val="003D5373"/>
    <w:rsid w:val="003D5634"/>
    <w:rsid w:val="003D5918"/>
    <w:rsid w:val="003D78CE"/>
    <w:rsid w:val="003D7C22"/>
    <w:rsid w:val="003D7FC2"/>
    <w:rsid w:val="003E119C"/>
    <w:rsid w:val="003E1747"/>
    <w:rsid w:val="003E1AAF"/>
    <w:rsid w:val="003E2311"/>
    <w:rsid w:val="003E23FA"/>
    <w:rsid w:val="003E3671"/>
    <w:rsid w:val="003E54E2"/>
    <w:rsid w:val="003E604E"/>
    <w:rsid w:val="003E6A47"/>
    <w:rsid w:val="003E6CC5"/>
    <w:rsid w:val="003E6D75"/>
    <w:rsid w:val="003E783E"/>
    <w:rsid w:val="003E7AD9"/>
    <w:rsid w:val="003F159B"/>
    <w:rsid w:val="003F2ABC"/>
    <w:rsid w:val="003F31E4"/>
    <w:rsid w:val="003F364B"/>
    <w:rsid w:val="003F3817"/>
    <w:rsid w:val="003F39E2"/>
    <w:rsid w:val="003F4EAD"/>
    <w:rsid w:val="003F7E7A"/>
    <w:rsid w:val="0040036A"/>
    <w:rsid w:val="00400845"/>
    <w:rsid w:val="00400F8B"/>
    <w:rsid w:val="0040199E"/>
    <w:rsid w:val="00401C39"/>
    <w:rsid w:val="0040288B"/>
    <w:rsid w:val="004035D7"/>
    <w:rsid w:val="00403663"/>
    <w:rsid w:val="00403B0E"/>
    <w:rsid w:val="00403D35"/>
    <w:rsid w:val="00405492"/>
    <w:rsid w:val="004062CB"/>
    <w:rsid w:val="004066E8"/>
    <w:rsid w:val="00406F44"/>
    <w:rsid w:val="00407275"/>
    <w:rsid w:val="0040748F"/>
    <w:rsid w:val="004104D4"/>
    <w:rsid w:val="00411678"/>
    <w:rsid w:val="004123C2"/>
    <w:rsid w:val="00412FA1"/>
    <w:rsid w:val="004140F6"/>
    <w:rsid w:val="004142FD"/>
    <w:rsid w:val="00414F52"/>
    <w:rsid w:val="00415955"/>
    <w:rsid w:val="00415CB1"/>
    <w:rsid w:val="0041695B"/>
    <w:rsid w:val="00416F73"/>
    <w:rsid w:val="0041706D"/>
    <w:rsid w:val="004227BB"/>
    <w:rsid w:val="00423163"/>
    <w:rsid w:val="004234BB"/>
    <w:rsid w:val="0042370A"/>
    <w:rsid w:val="004244D0"/>
    <w:rsid w:val="00424D16"/>
    <w:rsid w:val="0042503F"/>
    <w:rsid w:val="004256AA"/>
    <w:rsid w:val="0042578C"/>
    <w:rsid w:val="00425F52"/>
    <w:rsid w:val="00426AA4"/>
    <w:rsid w:val="00426B99"/>
    <w:rsid w:val="0043009F"/>
    <w:rsid w:val="00430913"/>
    <w:rsid w:val="00430A1B"/>
    <w:rsid w:val="00430AF3"/>
    <w:rsid w:val="00430FA1"/>
    <w:rsid w:val="00431685"/>
    <w:rsid w:val="0043168B"/>
    <w:rsid w:val="00431950"/>
    <w:rsid w:val="00431A16"/>
    <w:rsid w:val="00431B17"/>
    <w:rsid w:val="0043233A"/>
    <w:rsid w:val="00432A4D"/>
    <w:rsid w:val="00432C98"/>
    <w:rsid w:val="00432DCD"/>
    <w:rsid w:val="0043490D"/>
    <w:rsid w:val="00434AD1"/>
    <w:rsid w:val="00435987"/>
    <w:rsid w:val="004359D7"/>
    <w:rsid w:val="00435D19"/>
    <w:rsid w:val="004361CF"/>
    <w:rsid w:val="004362D5"/>
    <w:rsid w:val="00437201"/>
    <w:rsid w:val="004377C5"/>
    <w:rsid w:val="0043790A"/>
    <w:rsid w:val="00437977"/>
    <w:rsid w:val="00440170"/>
    <w:rsid w:val="00440219"/>
    <w:rsid w:val="0044076A"/>
    <w:rsid w:val="00441488"/>
    <w:rsid w:val="004423FA"/>
    <w:rsid w:val="0044259C"/>
    <w:rsid w:val="00442608"/>
    <w:rsid w:val="00442E2A"/>
    <w:rsid w:val="004435AE"/>
    <w:rsid w:val="004437ED"/>
    <w:rsid w:val="004437F7"/>
    <w:rsid w:val="00443803"/>
    <w:rsid w:val="00443A34"/>
    <w:rsid w:val="0044403B"/>
    <w:rsid w:val="004448D7"/>
    <w:rsid w:val="00444CFC"/>
    <w:rsid w:val="004454A5"/>
    <w:rsid w:val="00445794"/>
    <w:rsid w:val="00445B9D"/>
    <w:rsid w:val="00445F26"/>
    <w:rsid w:val="00446071"/>
    <w:rsid w:val="00446151"/>
    <w:rsid w:val="004462A8"/>
    <w:rsid w:val="00446A58"/>
    <w:rsid w:val="00446EA4"/>
    <w:rsid w:val="00447365"/>
    <w:rsid w:val="00447825"/>
    <w:rsid w:val="00447B8C"/>
    <w:rsid w:val="0045027D"/>
    <w:rsid w:val="004503BD"/>
    <w:rsid w:val="00450CDC"/>
    <w:rsid w:val="0045154B"/>
    <w:rsid w:val="00452071"/>
    <w:rsid w:val="004528E6"/>
    <w:rsid w:val="00453B9D"/>
    <w:rsid w:val="00454A90"/>
    <w:rsid w:val="00454B3F"/>
    <w:rsid w:val="00454F6E"/>
    <w:rsid w:val="00455334"/>
    <w:rsid w:val="004554F6"/>
    <w:rsid w:val="00456420"/>
    <w:rsid w:val="004567C8"/>
    <w:rsid w:val="00457C52"/>
    <w:rsid w:val="004601A0"/>
    <w:rsid w:val="004612EF"/>
    <w:rsid w:val="00461479"/>
    <w:rsid w:val="004614D6"/>
    <w:rsid w:val="00461520"/>
    <w:rsid w:val="00461A13"/>
    <w:rsid w:val="0046322D"/>
    <w:rsid w:val="0046353D"/>
    <w:rsid w:val="004637F9"/>
    <w:rsid w:val="004653F9"/>
    <w:rsid w:val="00465437"/>
    <w:rsid w:val="004662A2"/>
    <w:rsid w:val="0047029F"/>
    <w:rsid w:val="0047030D"/>
    <w:rsid w:val="00470DD2"/>
    <w:rsid w:val="00470F8A"/>
    <w:rsid w:val="0047106B"/>
    <w:rsid w:val="004711BA"/>
    <w:rsid w:val="00471AE3"/>
    <w:rsid w:val="00471D0B"/>
    <w:rsid w:val="0047201D"/>
    <w:rsid w:val="00472186"/>
    <w:rsid w:val="004722DE"/>
    <w:rsid w:val="00474034"/>
    <w:rsid w:val="00474D36"/>
    <w:rsid w:val="00475074"/>
    <w:rsid w:val="00475A35"/>
    <w:rsid w:val="00477384"/>
    <w:rsid w:val="004805FA"/>
    <w:rsid w:val="00480916"/>
    <w:rsid w:val="00480CE1"/>
    <w:rsid w:val="00482189"/>
    <w:rsid w:val="004823EF"/>
    <w:rsid w:val="004837A7"/>
    <w:rsid w:val="00483B8E"/>
    <w:rsid w:val="00485B08"/>
    <w:rsid w:val="00485C1A"/>
    <w:rsid w:val="00485C1F"/>
    <w:rsid w:val="0048673E"/>
    <w:rsid w:val="004879D9"/>
    <w:rsid w:val="00487CCB"/>
    <w:rsid w:val="0049049F"/>
    <w:rsid w:val="00490B44"/>
    <w:rsid w:val="00491DC0"/>
    <w:rsid w:val="0049399E"/>
    <w:rsid w:val="00493F1D"/>
    <w:rsid w:val="00494B17"/>
    <w:rsid w:val="00495DAD"/>
    <w:rsid w:val="004964C9"/>
    <w:rsid w:val="004965E3"/>
    <w:rsid w:val="004969E5"/>
    <w:rsid w:val="00496C0E"/>
    <w:rsid w:val="00497248"/>
    <w:rsid w:val="0049742D"/>
    <w:rsid w:val="004974B2"/>
    <w:rsid w:val="00497ACB"/>
    <w:rsid w:val="004A1759"/>
    <w:rsid w:val="004A187E"/>
    <w:rsid w:val="004A1CDD"/>
    <w:rsid w:val="004A2997"/>
    <w:rsid w:val="004A35C9"/>
    <w:rsid w:val="004A36B1"/>
    <w:rsid w:val="004A3B4E"/>
    <w:rsid w:val="004A40C9"/>
    <w:rsid w:val="004A5124"/>
    <w:rsid w:val="004A5F01"/>
    <w:rsid w:val="004A6790"/>
    <w:rsid w:val="004A67A5"/>
    <w:rsid w:val="004A6A80"/>
    <w:rsid w:val="004A6DB3"/>
    <w:rsid w:val="004A7092"/>
    <w:rsid w:val="004A76AC"/>
    <w:rsid w:val="004A7C4F"/>
    <w:rsid w:val="004B19DC"/>
    <w:rsid w:val="004B2124"/>
    <w:rsid w:val="004B2717"/>
    <w:rsid w:val="004B36FE"/>
    <w:rsid w:val="004B39EF"/>
    <w:rsid w:val="004B3B19"/>
    <w:rsid w:val="004B45B0"/>
    <w:rsid w:val="004B4D6A"/>
    <w:rsid w:val="004B5081"/>
    <w:rsid w:val="004B5909"/>
    <w:rsid w:val="004B631C"/>
    <w:rsid w:val="004B7827"/>
    <w:rsid w:val="004B78E8"/>
    <w:rsid w:val="004C2638"/>
    <w:rsid w:val="004C32C1"/>
    <w:rsid w:val="004C46C7"/>
    <w:rsid w:val="004C5520"/>
    <w:rsid w:val="004C57A9"/>
    <w:rsid w:val="004C57C0"/>
    <w:rsid w:val="004C5943"/>
    <w:rsid w:val="004C5B06"/>
    <w:rsid w:val="004C5F5C"/>
    <w:rsid w:val="004C6054"/>
    <w:rsid w:val="004C6D04"/>
    <w:rsid w:val="004C6E6C"/>
    <w:rsid w:val="004C6F97"/>
    <w:rsid w:val="004C7EE4"/>
    <w:rsid w:val="004D1730"/>
    <w:rsid w:val="004D2761"/>
    <w:rsid w:val="004D2C30"/>
    <w:rsid w:val="004D3914"/>
    <w:rsid w:val="004D3A73"/>
    <w:rsid w:val="004D3C87"/>
    <w:rsid w:val="004D47DD"/>
    <w:rsid w:val="004D4E7D"/>
    <w:rsid w:val="004D53A5"/>
    <w:rsid w:val="004D597F"/>
    <w:rsid w:val="004D6668"/>
    <w:rsid w:val="004D71BF"/>
    <w:rsid w:val="004D74B2"/>
    <w:rsid w:val="004E020B"/>
    <w:rsid w:val="004E08FE"/>
    <w:rsid w:val="004E13EF"/>
    <w:rsid w:val="004E2704"/>
    <w:rsid w:val="004E3175"/>
    <w:rsid w:val="004E3263"/>
    <w:rsid w:val="004E3722"/>
    <w:rsid w:val="004E403B"/>
    <w:rsid w:val="004E4754"/>
    <w:rsid w:val="004E4A1E"/>
    <w:rsid w:val="004E527A"/>
    <w:rsid w:val="004E6153"/>
    <w:rsid w:val="004E6D8D"/>
    <w:rsid w:val="004E6F95"/>
    <w:rsid w:val="004E72CC"/>
    <w:rsid w:val="004F008B"/>
    <w:rsid w:val="004F0716"/>
    <w:rsid w:val="004F14AB"/>
    <w:rsid w:val="004F1783"/>
    <w:rsid w:val="004F1C66"/>
    <w:rsid w:val="004F2847"/>
    <w:rsid w:val="004F2860"/>
    <w:rsid w:val="004F2AA9"/>
    <w:rsid w:val="004F2DBB"/>
    <w:rsid w:val="004F2DEA"/>
    <w:rsid w:val="004F3695"/>
    <w:rsid w:val="004F3D3F"/>
    <w:rsid w:val="004F43FA"/>
    <w:rsid w:val="004F461B"/>
    <w:rsid w:val="004F5A07"/>
    <w:rsid w:val="004F5F57"/>
    <w:rsid w:val="004F5F81"/>
    <w:rsid w:val="004F6483"/>
    <w:rsid w:val="004F65B1"/>
    <w:rsid w:val="004F747E"/>
    <w:rsid w:val="004F77B5"/>
    <w:rsid w:val="004F7ECB"/>
    <w:rsid w:val="004F7F84"/>
    <w:rsid w:val="00500861"/>
    <w:rsid w:val="00500C39"/>
    <w:rsid w:val="005010D9"/>
    <w:rsid w:val="00501884"/>
    <w:rsid w:val="00502431"/>
    <w:rsid w:val="0050266B"/>
    <w:rsid w:val="00502CF1"/>
    <w:rsid w:val="00503016"/>
    <w:rsid w:val="005033BC"/>
    <w:rsid w:val="005042C9"/>
    <w:rsid w:val="005052A6"/>
    <w:rsid w:val="00505595"/>
    <w:rsid w:val="00505787"/>
    <w:rsid w:val="00505D55"/>
    <w:rsid w:val="00505E83"/>
    <w:rsid w:val="00505EA6"/>
    <w:rsid w:val="00506B71"/>
    <w:rsid w:val="00506B75"/>
    <w:rsid w:val="00506D45"/>
    <w:rsid w:val="005074E0"/>
    <w:rsid w:val="0051017B"/>
    <w:rsid w:val="00510293"/>
    <w:rsid w:val="00510B6C"/>
    <w:rsid w:val="00510BD9"/>
    <w:rsid w:val="00511101"/>
    <w:rsid w:val="00511E01"/>
    <w:rsid w:val="00512AA0"/>
    <w:rsid w:val="00512AFD"/>
    <w:rsid w:val="00513214"/>
    <w:rsid w:val="005133EB"/>
    <w:rsid w:val="005146A6"/>
    <w:rsid w:val="005146FE"/>
    <w:rsid w:val="005148A7"/>
    <w:rsid w:val="00514E05"/>
    <w:rsid w:val="00514ECA"/>
    <w:rsid w:val="0051594C"/>
    <w:rsid w:val="00516A75"/>
    <w:rsid w:val="00517377"/>
    <w:rsid w:val="005177FC"/>
    <w:rsid w:val="00517C8E"/>
    <w:rsid w:val="00517F4F"/>
    <w:rsid w:val="00520C00"/>
    <w:rsid w:val="00521A70"/>
    <w:rsid w:val="00523156"/>
    <w:rsid w:val="00523D65"/>
    <w:rsid w:val="0052420A"/>
    <w:rsid w:val="00524540"/>
    <w:rsid w:val="005245BC"/>
    <w:rsid w:val="00524BB2"/>
    <w:rsid w:val="00524EC2"/>
    <w:rsid w:val="005261EF"/>
    <w:rsid w:val="0052671A"/>
    <w:rsid w:val="00526A85"/>
    <w:rsid w:val="00530621"/>
    <w:rsid w:val="00530F03"/>
    <w:rsid w:val="00531364"/>
    <w:rsid w:val="005314BB"/>
    <w:rsid w:val="00531FE0"/>
    <w:rsid w:val="005320D9"/>
    <w:rsid w:val="00532663"/>
    <w:rsid w:val="00532962"/>
    <w:rsid w:val="005334BE"/>
    <w:rsid w:val="00533CAD"/>
    <w:rsid w:val="00533DD1"/>
    <w:rsid w:val="00534B0C"/>
    <w:rsid w:val="00534BA5"/>
    <w:rsid w:val="00534DCB"/>
    <w:rsid w:val="005351D3"/>
    <w:rsid w:val="005369AF"/>
    <w:rsid w:val="00536B16"/>
    <w:rsid w:val="00536C4D"/>
    <w:rsid w:val="0053778D"/>
    <w:rsid w:val="0053790F"/>
    <w:rsid w:val="005400E3"/>
    <w:rsid w:val="00540457"/>
    <w:rsid w:val="00540C35"/>
    <w:rsid w:val="00542DB3"/>
    <w:rsid w:val="00543F5A"/>
    <w:rsid w:val="00544380"/>
    <w:rsid w:val="0054467D"/>
    <w:rsid w:val="0054486C"/>
    <w:rsid w:val="005456C7"/>
    <w:rsid w:val="0054633D"/>
    <w:rsid w:val="00546A19"/>
    <w:rsid w:val="00546E92"/>
    <w:rsid w:val="00547066"/>
    <w:rsid w:val="005478F0"/>
    <w:rsid w:val="00547E2E"/>
    <w:rsid w:val="00547EE4"/>
    <w:rsid w:val="0055000C"/>
    <w:rsid w:val="005506A1"/>
    <w:rsid w:val="00550E10"/>
    <w:rsid w:val="005514A3"/>
    <w:rsid w:val="00551665"/>
    <w:rsid w:val="005521E0"/>
    <w:rsid w:val="0055286E"/>
    <w:rsid w:val="00552DB8"/>
    <w:rsid w:val="00552E33"/>
    <w:rsid w:val="00552F3F"/>
    <w:rsid w:val="00552F9F"/>
    <w:rsid w:val="0055413F"/>
    <w:rsid w:val="00554146"/>
    <w:rsid w:val="00554737"/>
    <w:rsid w:val="00554D4E"/>
    <w:rsid w:val="005559FC"/>
    <w:rsid w:val="005569B9"/>
    <w:rsid w:val="00557F72"/>
    <w:rsid w:val="005603DC"/>
    <w:rsid w:val="00561A5C"/>
    <w:rsid w:val="00562303"/>
    <w:rsid w:val="00562AE0"/>
    <w:rsid w:val="00562EBC"/>
    <w:rsid w:val="0056353B"/>
    <w:rsid w:val="00565EFB"/>
    <w:rsid w:val="005665A7"/>
    <w:rsid w:val="00566858"/>
    <w:rsid w:val="00566D68"/>
    <w:rsid w:val="00567959"/>
    <w:rsid w:val="00571039"/>
    <w:rsid w:val="00571597"/>
    <w:rsid w:val="005722D1"/>
    <w:rsid w:val="00572C78"/>
    <w:rsid w:val="00572DAD"/>
    <w:rsid w:val="005731E8"/>
    <w:rsid w:val="00573B97"/>
    <w:rsid w:val="0057433F"/>
    <w:rsid w:val="005753BC"/>
    <w:rsid w:val="005753DE"/>
    <w:rsid w:val="00575934"/>
    <w:rsid w:val="00575F9C"/>
    <w:rsid w:val="00575FBD"/>
    <w:rsid w:val="00576C4D"/>
    <w:rsid w:val="00577282"/>
    <w:rsid w:val="00577A5D"/>
    <w:rsid w:val="005804B0"/>
    <w:rsid w:val="005819E1"/>
    <w:rsid w:val="00582E2E"/>
    <w:rsid w:val="0058373A"/>
    <w:rsid w:val="00583E9F"/>
    <w:rsid w:val="00583F06"/>
    <w:rsid w:val="005848B0"/>
    <w:rsid w:val="00585B33"/>
    <w:rsid w:val="00585C2A"/>
    <w:rsid w:val="00585FB3"/>
    <w:rsid w:val="00586798"/>
    <w:rsid w:val="00587DA0"/>
    <w:rsid w:val="00590117"/>
    <w:rsid w:val="005906CE"/>
    <w:rsid w:val="00590752"/>
    <w:rsid w:val="00590D97"/>
    <w:rsid w:val="00592A2A"/>
    <w:rsid w:val="00592BC4"/>
    <w:rsid w:val="00592D8A"/>
    <w:rsid w:val="00593347"/>
    <w:rsid w:val="00593E97"/>
    <w:rsid w:val="005945F3"/>
    <w:rsid w:val="00594CE4"/>
    <w:rsid w:val="0059543B"/>
    <w:rsid w:val="00595C4B"/>
    <w:rsid w:val="00595EC8"/>
    <w:rsid w:val="005967B2"/>
    <w:rsid w:val="005A000D"/>
    <w:rsid w:val="005A03BA"/>
    <w:rsid w:val="005A2F15"/>
    <w:rsid w:val="005A3022"/>
    <w:rsid w:val="005A3226"/>
    <w:rsid w:val="005A34C6"/>
    <w:rsid w:val="005A37DB"/>
    <w:rsid w:val="005A670F"/>
    <w:rsid w:val="005A6930"/>
    <w:rsid w:val="005B00C4"/>
    <w:rsid w:val="005B015E"/>
    <w:rsid w:val="005B033F"/>
    <w:rsid w:val="005B0508"/>
    <w:rsid w:val="005B0738"/>
    <w:rsid w:val="005B1147"/>
    <w:rsid w:val="005B121C"/>
    <w:rsid w:val="005B1D08"/>
    <w:rsid w:val="005B2041"/>
    <w:rsid w:val="005B2065"/>
    <w:rsid w:val="005B3F2A"/>
    <w:rsid w:val="005B454E"/>
    <w:rsid w:val="005B46BF"/>
    <w:rsid w:val="005B489A"/>
    <w:rsid w:val="005B5B1E"/>
    <w:rsid w:val="005B6297"/>
    <w:rsid w:val="005B65FF"/>
    <w:rsid w:val="005C11E9"/>
    <w:rsid w:val="005C1274"/>
    <w:rsid w:val="005C147C"/>
    <w:rsid w:val="005C192D"/>
    <w:rsid w:val="005C2529"/>
    <w:rsid w:val="005C34E8"/>
    <w:rsid w:val="005C3AD1"/>
    <w:rsid w:val="005C43E0"/>
    <w:rsid w:val="005C44AC"/>
    <w:rsid w:val="005C490C"/>
    <w:rsid w:val="005C4E85"/>
    <w:rsid w:val="005C4FFC"/>
    <w:rsid w:val="005C595B"/>
    <w:rsid w:val="005C5C3D"/>
    <w:rsid w:val="005C5CAF"/>
    <w:rsid w:val="005C5DC8"/>
    <w:rsid w:val="005C62D3"/>
    <w:rsid w:val="005C64D9"/>
    <w:rsid w:val="005C6F1F"/>
    <w:rsid w:val="005C7D25"/>
    <w:rsid w:val="005C7FF8"/>
    <w:rsid w:val="005D0B09"/>
    <w:rsid w:val="005D2374"/>
    <w:rsid w:val="005D2725"/>
    <w:rsid w:val="005D2AD1"/>
    <w:rsid w:val="005D31D1"/>
    <w:rsid w:val="005D3B06"/>
    <w:rsid w:val="005D3D9C"/>
    <w:rsid w:val="005D3FEA"/>
    <w:rsid w:val="005D4ABA"/>
    <w:rsid w:val="005D5508"/>
    <w:rsid w:val="005D6B0A"/>
    <w:rsid w:val="005D6E02"/>
    <w:rsid w:val="005D71DB"/>
    <w:rsid w:val="005D758E"/>
    <w:rsid w:val="005D77D7"/>
    <w:rsid w:val="005E041C"/>
    <w:rsid w:val="005E0609"/>
    <w:rsid w:val="005E1751"/>
    <w:rsid w:val="005E2A26"/>
    <w:rsid w:val="005E2AC1"/>
    <w:rsid w:val="005E2ED6"/>
    <w:rsid w:val="005E3DB6"/>
    <w:rsid w:val="005E3DD1"/>
    <w:rsid w:val="005E3E03"/>
    <w:rsid w:val="005E5E63"/>
    <w:rsid w:val="005E6ED9"/>
    <w:rsid w:val="005E7644"/>
    <w:rsid w:val="005E7ADE"/>
    <w:rsid w:val="005F0A88"/>
    <w:rsid w:val="005F1211"/>
    <w:rsid w:val="005F1462"/>
    <w:rsid w:val="005F1EC8"/>
    <w:rsid w:val="005F2131"/>
    <w:rsid w:val="005F27AD"/>
    <w:rsid w:val="005F305F"/>
    <w:rsid w:val="005F3B9A"/>
    <w:rsid w:val="005F5760"/>
    <w:rsid w:val="005F5769"/>
    <w:rsid w:val="005F57AC"/>
    <w:rsid w:val="005F59FD"/>
    <w:rsid w:val="005F5CE0"/>
    <w:rsid w:val="005F5F4B"/>
    <w:rsid w:val="005F617D"/>
    <w:rsid w:val="005F74A0"/>
    <w:rsid w:val="006014CA"/>
    <w:rsid w:val="006018FD"/>
    <w:rsid w:val="0060262C"/>
    <w:rsid w:val="00602943"/>
    <w:rsid w:val="00602B95"/>
    <w:rsid w:val="00603F86"/>
    <w:rsid w:val="0060409A"/>
    <w:rsid w:val="00604D0C"/>
    <w:rsid w:val="00605CFC"/>
    <w:rsid w:val="0060680A"/>
    <w:rsid w:val="00606A38"/>
    <w:rsid w:val="00606DE6"/>
    <w:rsid w:val="00606E7B"/>
    <w:rsid w:val="006070AB"/>
    <w:rsid w:val="006071F8"/>
    <w:rsid w:val="00610500"/>
    <w:rsid w:val="00611264"/>
    <w:rsid w:val="006115B8"/>
    <w:rsid w:val="00611721"/>
    <w:rsid w:val="00611EF9"/>
    <w:rsid w:val="006127A6"/>
    <w:rsid w:val="006129C9"/>
    <w:rsid w:val="00612BF5"/>
    <w:rsid w:val="00612DD5"/>
    <w:rsid w:val="0061317C"/>
    <w:rsid w:val="00613228"/>
    <w:rsid w:val="00613F4D"/>
    <w:rsid w:val="00614198"/>
    <w:rsid w:val="00615F33"/>
    <w:rsid w:val="00616E95"/>
    <w:rsid w:val="006170C1"/>
    <w:rsid w:val="00617200"/>
    <w:rsid w:val="006172D9"/>
    <w:rsid w:val="006178A7"/>
    <w:rsid w:val="00620DA9"/>
    <w:rsid w:val="00620EDF"/>
    <w:rsid w:val="006212BE"/>
    <w:rsid w:val="00623318"/>
    <w:rsid w:val="00623933"/>
    <w:rsid w:val="00623D5E"/>
    <w:rsid w:val="00623DE9"/>
    <w:rsid w:val="00623EB3"/>
    <w:rsid w:val="0062465F"/>
    <w:rsid w:val="00624D37"/>
    <w:rsid w:val="0062668E"/>
    <w:rsid w:val="006274B3"/>
    <w:rsid w:val="006277E9"/>
    <w:rsid w:val="00627E01"/>
    <w:rsid w:val="006301E6"/>
    <w:rsid w:val="0063067A"/>
    <w:rsid w:val="006306ED"/>
    <w:rsid w:val="00631F4D"/>
    <w:rsid w:val="00632349"/>
    <w:rsid w:val="00632B20"/>
    <w:rsid w:val="00632D9D"/>
    <w:rsid w:val="006339D7"/>
    <w:rsid w:val="00633BDA"/>
    <w:rsid w:val="0063442D"/>
    <w:rsid w:val="006345F7"/>
    <w:rsid w:val="00634859"/>
    <w:rsid w:val="00634D24"/>
    <w:rsid w:val="00635AE8"/>
    <w:rsid w:val="00636952"/>
    <w:rsid w:val="006369B6"/>
    <w:rsid w:val="00640521"/>
    <w:rsid w:val="00640CE5"/>
    <w:rsid w:val="0064150B"/>
    <w:rsid w:val="00641A71"/>
    <w:rsid w:val="006427BE"/>
    <w:rsid w:val="0064345B"/>
    <w:rsid w:val="00643959"/>
    <w:rsid w:val="00644DF9"/>
    <w:rsid w:val="00646254"/>
    <w:rsid w:val="0064627E"/>
    <w:rsid w:val="00647E4D"/>
    <w:rsid w:val="006500B6"/>
    <w:rsid w:val="006501F9"/>
    <w:rsid w:val="0065052A"/>
    <w:rsid w:val="0065099F"/>
    <w:rsid w:val="00651279"/>
    <w:rsid w:val="006512F6"/>
    <w:rsid w:val="00652D15"/>
    <w:rsid w:val="00652E99"/>
    <w:rsid w:val="00653536"/>
    <w:rsid w:val="0065379C"/>
    <w:rsid w:val="006538FD"/>
    <w:rsid w:val="00654200"/>
    <w:rsid w:val="00654781"/>
    <w:rsid w:val="00655137"/>
    <w:rsid w:val="0065535B"/>
    <w:rsid w:val="00656649"/>
    <w:rsid w:val="00656A42"/>
    <w:rsid w:val="00656CAF"/>
    <w:rsid w:val="006573B5"/>
    <w:rsid w:val="00657851"/>
    <w:rsid w:val="00657FD1"/>
    <w:rsid w:val="00660619"/>
    <w:rsid w:val="00660CCD"/>
    <w:rsid w:val="00660E47"/>
    <w:rsid w:val="00661E02"/>
    <w:rsid w:val="00661E9D"/>
    <w:rsid w:val="00661FC3"/>
    <w:rsid w:val="00663402"/>
    <w:rsid w:val="00663546"/>
    <w:rsid w:val="00663940"/>
    <w:rsid w:val="0066469C"/>
    <w:rsid w:val="0066532A"/>
    <w:rsid w:val="006666D5"/>
    <w:rsid w:val="00666F02"/>
    <w:rsid w:val="0066772E"/>
    <w:rsid w:val="00667875"/>
    <w:rsid w:val="006678AC"/>
    <w:rsid w:val="006718E8"/>
    <w:rsid w:val="00671F77"/>
    <w:rsid w:val="00672FC4"/>
    <w:rsid w:val="006738CC"/>
    <w:rsid w:val="00673EE0"/>
    <w:rsid w:val="00674B1E"/>
    <w:rsid w:val="0067544C"/>
    <w:rsid w:val="00675C4C"/>
    <w:rsid w:val="006760CD"/>
    <w:rsid w:val="006761D7"/>
    <w:rsid w:val="00676F89"/>
    <w:rsid w:val="0067731D"/>
    <w:rsid w:val="006778F8"/>
    <w:rsid w:val="00680A4F"/>
    <w:rsid w:val="00680A80"/>
    <w:rsid w:val="00680C3C"/>
    <w:rsid w:val="00682961"/>
    <w:rsid w:val="00682B4B"/>
    <w:rsid w:val="00683020"/>
    <w:rsid w:val="00683169"/>
    <w:rsid w:val="006837E4"/>
    <w:rsid w:val="00684881"/>
    <w:rsid w:val="00684E44"/>
    <w:rsid w:val="006850F4"/>
    <w:rsid w:val="0068546D"/>
    <w:rsid w:val="006865AB"/>
    <w:rsid w:val="00686F41"/>
    <w:rsid w:val="00686F7E"/>
    <w:rsid w:val="00687019"/>
    <w:rsid w:val="00687986"/>
    <w:rsid w:val="00687993"/>
    <w:rsid w:val="00687ED6"/>
    <w:rsid w:val="00690531"/>
    <w:rsid w:val="00690683"/>
    <w:rsid w:val="0069076C"/>
    <w:rsid w:val="00690C87"/>
    <w:rsid w:val="0069108E"/>
    <w:rsid w:val="0069199D"/>
    <w:rsid w:val="00691AE1"/>
    <w:rsid w:val="00691F73"/>
    <w:rsid w:val="00693508"/>
    <w:rsid w:val="00693819"/>
    <w:rsid w:val="00693F74"/>
    <w:rsid w:val="0069416E"/>
    <w:rsid w:val="00694A63"/>
    <w:rsid w:val="00694DF5"/>
    <w:rsid w:val="00694F93"/>
    <w:rsid w:val="00696CAE"/>
    <w:rsid w:val="00696CDF"/>
    <w:rsid w:val="00696F32"/>
    <w:rsid w:val="0069773A"/>
    <w:rsid w:val="00697DF5"/>
    <w:rsid w:val="006A2769"/>
    <w:rsid w:val="006A37D7"/>
    <w:rsid w:val="006A40B7"/>
    <w:rsid w:val="006A57D4"/>
    <w:rsid w:val="006A5C1B"/>
    <w:rsid w:val="006A6096"/>
    <w:rsid w:val="006A6A25"/>
    <w:rsid w:val="006A73A1"/>
    <w:rsid w:val="006A7752"/>
    <w:rsid w:val="006A7910"/>
    <w:rsid w:val="006A7B3F"/>
    <w:rsid w:val="006B0073"/>
    <w:rsid w:val="006B0F3B"/>
    <w:rsid w:val="006B0F4E"/>
    <w:rsid w:val="006B1697"/>
    <w:rsid w:val="006B2242"/>
    <w:rsid w:val="006B2858"/>
    <w:rsid w:val="006B334D"/>
    <w:rsid w:val="006B4463"/>
    <w:rsid w:val="006B468F"/>
    <w:rsid w:val="006B4718"/>
    <w:rsid w:val="006B50AA"/>
    <w:rsid w:val="006B512E"/>
    <w:rsid w:val="006B54FB"/>
    <w:rsid w:val="006B5E89"/>
    <w:rsid w:val="006B6321"/>
    <w:rsid w:val="006B689C"/>
    <w:rsid w:val="006B6FA9"/>
    <w:rsid w:val="006B70EF"/>
    <w:rsid w:val="006B71DA"/>
    <w:rsid w:val="006C01F3"/>
    <w:rsid w:val="006C03D5"/>
    <w:rsid w:val="006C0E91"/>
    <w:rsid w:val="006C182B"/>
    <w:rsid w:val="006C1E7A"/>
    <w:rsid w:val="006C25C1"/>
    <w:rsid w:val="006C2DFD"/>
    <w:rsid w:val="006C3490"/>
    <w:rsid w:val="006C4BB3"/>
    <w:rsid w:val="006C50CC"/>
    <w:rsid w:val="006C5EFC"/>
    <w:rsid w:val="006C64CB"/>
    <w:rsid w:val="006C723B"/>
    <w:rsid w:val="006C7720"/>
    <w:rsid w:val="006D05F1"/>
    <w:rsid w:val="006D3215"/>
    <w:rsid w:val="006D377A"/>
    <w:rsid w:val="006D37BF"/>
    <w:rsid w:val="006D3CAF"/>
    <w:rsid w:val="006D592B"/>
    <w:rsid w:val="006D620B"/>
    <w:rsid w:val="006D6F4B"/>
    <w:rsid w:val="006D71F6"/>
    <w:rsid w:val="006D7428"/>
    <w:rsid w:val="006D748A"/>
    <w:rsid w:val="006D7637"/>
    <w:rsid w:val="006D76FA"/>
    <w:rsid w:val="006D77D0"/>
    <w:rsid w:val="006D79F6"/>
    <w:rsid w:val="006D7F62"/>
    <w:rsid w:val="006E02E8"/>
    <w:rsid w:val="006E0415"/>
    <w:rsid w:val="006E0B1D"/>
    <w:rsid w:val="006E0CB4"/>
    <w:rsid w:val="006E0D2B"/>
    <w:rsid w:val="006E1216"/>
    <w:rsid w:val="006E1C03"/>
    <w:rsid w:val="006E2801"/>
    <w:rsid w:val="006E3232"/>
    <w:rsid w:val="006E3BB6"/>
    <w:rsid w:val="006E3F3B"/>
    <w:rsid w:val="006E47DE"/>
    <w:rsid w:val="006E4C51"/>
    <w:rsid w:val="006E4D63"/>
    <w:rsid w:val="006E566A"/>
    <w:rsid w:val="006E5786"/>
    <w:rsid w:val="006E6B40"/>
    <w:rsid w:val="006E739B"/>
    <w:rsid w:val="006E73A4"/>
    <w:rsid w:val="006E7796"/>
    <w:rsid w:val="006E7D96"/>
    <w:rsid w:val="006E7FF4"/>
    <w:rsid w:val="006F01A8"/>
    <w:rsid w:val="006F01E6"/>
    <w:rsid w:val="006F0C06"/>
    <w:rsid w:val="006F0F7C"/>
    <w:rsid w:val="006F1259"/>
    <w:rsid w:val="006F134F"/>
    <w:rsid w:val="006F1545"/>
    <w:rsid w:val="006F193B"/>
    <w:rsid w:val="006F1EBC"/>
    <w:rsid w:val="006F2826"/>
    <w:rsid w:val="006F2B18"/>
    <w:rsid w:val="006F2C5C"/>
    <w:rsid w:val="006F35DB"/>
    <w:rsid w:val="006F374F"/>
    <w:rsid w:val="006F4198"/>
    <w:rsid w:val="006F4780"/>
    <w:rsid w:val="006F495F"/>
    <w:rsid w:val="006F4A3F"/>
    <w:rsid w:val="006F52AF"/>
    <w:rsid w:val="006F5F33"/>
    <w:rsid w:val="006F7CBE"/>
    <w:rsid w:val="007000DB"/>
    <w:rsid w:val="00700B59"/>
    <w:rsid w:val="00701506"/>
    <w:rsid w:val="0070173D"/>
    <w:rsid w:val="0070199F"/>
    <w:rsid w:val="00701CCB"/>
    <w:rsid w:val="00702307"/>
    <w:rsid w:val="0070327F"/>
    <w:rsid w:val="00703712"/>
    <w:rsid w:val="0070389A"/>
    <w:rsid w:val="00703DCF"/>
    <w:rsid w:val="00704544"/>
    <w:rsid w:val="00704C8F"/>
    <w:rsid w:val="00704E72"/>
    <w:rsid w:val="00704FA7"/>
    <w:rsid w:val="007050F9"/>
    <w:rsid w:val="00705652"/>
    <w:rsid w:val="00705AB8"/>
    <w:rsid w:val="00705F4E"/>
    <w:rsid w:val="00706559"/>
    <w:rsid w:val="00707437"/>
    <w:rsid w:val="00707D60"/>
    <w:rsid w:val="00707E3D"/>
    <w:rsid w:val="0071078C"/>
    <w:rsid w:val="007107B6"/>
    <w:rsid w:val="00710BFB"/>
    <w:rsid w:val="00711405"/>
    <w:rsid w:val="00711922"/>
    <w:rsid w:val="00713BDD"/>
    <w:rsid w:val="00713E07"/>
    <w:rsid w:val="00714A64"/>
    <w:rsid w:val="00714D49"/>
    <w:rsid w:val="00714F5B"/>
    <w:rsid w:val="00714FED"/>
    <w:rsid w:val="0071572A"/>
    <w:rsid w:val="00715B8E"/>
    <w:rsid w:val="007164CE"/>
    <w:rsid w:val="0071683E"/>
    <w:rsid w:val="00716B1A"/>
    <w:rsid w:val="00716F15"/>
    <w:rsid w:val="007172B9"/>
    <w:rsid w:val="0072181F"/>
    <w:rsid w:val="007218A8"/>
    <w:rsid w:val="0072346C"/>
    <w:rsid w:val="00723EB0"/>
    <w:rsid w:val="00724017"/>
    <w:rsid w:val="007245C6"/>
    <w:rsid w:val="00724DAD"/>
    <w:rsid w:val="007252B9"/>
    <w:rsid w:val="007262BC"/>
    <w:rsid w:val="00726638"/>
    <w:rsid w:val="00726A50"/>
    <w:rsid w:val="0072702D"/>
    <w:rsid w:val="00727274"/>
    <w:rsid w:val="00727C03"/>
    <w:rsid w:val="00727C5D"/>
    <w:rsid w:val="00730C7C"/>
    <w:rsid w:val="00731A6E"/>
    <w:rsid w:val="007321C9"/>
    <w:rsid w:val="007327AC"/>
    <w:rsid w:val="00732C1C"/>
    <w:rsid w:val="00732DBC"/>
    <w:rsid w:val="0073394D"/>
    <w:rsid w:val="00734007"/>
    <w:rsid w:val="00735D1F"/>
    <w:rsid w:val="0073657E"/>
    <w:rsid w:val="0073667D"/>
    <w:rsid w:val="0073686A"/>
    <w:rsid w:val="00737398"/>
    <w:rsid w:val="00737C76"/>
    <w:rsid w:val="00740163"/>
    <w:rsid w:val="00740454"/>
    <w:rsid w:val="00740532"/>
    <w:rsid w:val="0074055F"/>
    <w:rsid w:val="007407F5"/>
    <w:rsid w:val="00741D0F"/>
    <w:rsid w:val="00741F7B"/>
    <w:rsid w:val="00742830"/>
    <w:rsid w:val="007429B7"/>
    <w:rsid w:val="00742C75"/>
    <w:rsid w:val="00742DDC"/>
    <w:rsid w:val="00742F89"/>
    <w:rsid w:val="00745AC2"/>
    <w:rsid w:val="00745D19"/>
    <w:rsid w:val="00745F3D"/>
    <w:rsid w:val="007463FE"/>
    <w:rsid w:val="00746B2E"/>
    <w:rsid w:val="00746FDF"/>
    <w:rsid w:val="0074763F"/>
    <w:rsid w:val="00747FCC"/>
    <w:rsid w:val="00750DE6"/>
    <w:rsid w:val="007510E4"/>
    <w:rsid w:val="007514DE"/>
    <w:rsid w:val="0075188C"/>
    <w:rsid w:val="00751CD8"/>
    <w:rsid w:val="00752780"/>
    <w:rsid w:val="007532AE"/>
    <w:rsid w:val="00754FD5"/>
    <w:rsid w:val="0075512E"/>
    <w:rsid w:val="007554F5"/>
    <w:rsid w:val="0075565D"/>
    <w:rsid w:val="0075611F"/>
    <w:rsid w:val="007574D9"/>
    <w:rsid w:val="00757D63"/>
    <w:rsid w:val="00757F6B"/>
    <w:rsid w:val="00760590"/>
    <w:rsid w:val="007606D6"/>
    <w:rsid w:val="00760F74"/>
    <w:rsid w:val="007619B9"/>
    <w:rsid w:val="00761A8B"/>
    <w:rsid w:val="00761F86"/>
    <w:rsid w:val="007624EC"/>
    <w:rsid w:val="0076573A"/>
    <w:rsid w:val="00765F55"/>
    <w:rsid w:val="007666E9"/>
    <w:rsid w:val="00767171"/>
    <w:rsid w:val="0076754A"/>
    <w:rsid w:val="00767B49"/>
    <w:rsid w:val="00767EB0"/>
    <w:rsid w:val="007701D2"/>
    <w:rsid w:val="00770626"/>
    <w:rsid w:val="0077166E"/>
    <w:rsid w:val="00772295"/>
    <w:rsid w:val="007723DD"/>
    <w:rsid w:val="00772F96"/>
    <w:rsid w:val="007731A3"/>
    <w:rsid w:val="00773DC6"/>
    <w:rsid w:val="00773F52"/>
    <w:rsid w:val="0077440E"/>
    <w:rsid w:val="00774662"/>
    <w:rsid w:val="00774AD6"/>
    <w:rsid w:val="00774E30"/>
    <w:rsid w:val="00775885"/>
    <w:rsid w:val="0077596C"/>
    <w:rsid w:val="00775E92"/>
    <w:rsid w:val="0077610B"/>
    <w:rsid w:val="00776192"/>
    <w:rsid w:val="00776504"/>
    <w:rsid w:val="007765C8"/>
    <w:rsid w:val="00776746"/>
    <w:rsid w:val="007776BA"/>
    <w:rsid w:val="007805B4"/>
    <w:rsid w:val="00780757"/>
    <w:rsid w:val="00780B09"/>
    <w:rsid w:val="00780B6A"/>
    <w:rsid w:val="00781293"/>
    <w:rsid w:val="00781AE7"/>
    <w:rsid w:val="0078271F"/>
    <w:rsid w:val="007829D2"/>
    <w:rsid w:val="00782A28"/>
    <w:rsid w:val="00782B83"/>
    <w:rsid w:val="00783207"/>
    <w:rsid w:val="007836E3"/>
    <w:rsid w:val="00783768"/>
    <w:rsid w:val="00783ABD"/>
    <w:rsid w:val="00784F17"/>
    <w:rsid w:val="00785309"/>
    <w:rsid w:val="007865B6"/>
    <w:rsid w:val="00786970"/>
    <w:rsid w:val="007872E7"/>
    <w:rsid w:val="00787624"/>
    <w:rsid w:val="00787773"/>
    <w:rsid w:val="00787B8C"/>
    <w:rsid w:val="00787D67"/>
    <w:rsid w:val="007900B1"/>
    <w:rsid w:val="007901EF"/>
    <w:rsid w:val="007902DB"/>
    <w:rsid w:val="00790BDC"/>
    <w:rsid w:val="0079117A"/>
    <w:rsid w:val="007912E2"/>
    <w:rsid w:val="00791671"/>
    <w:rsid w:val="00791ABA"/>
    <w:rsid w:val="00791E9B"/>
    <w:rsid w:val="007927E4"/>
    <w:rsid w:val="00792C6A"/>
    <w:rsid w:val="0079348B"/>
    <w:rsid w:val="007934EC"/>
    <w:rsid w:val="00793AC3"/>
    <w:rsid w:val="00794A94"/>
    <w:rsid w:val="007956D7"/>
    <w:rsid w:val="007A036E"/>
    <w:rsid w:val="007A078C"/>
    <w:rsid w:val="007A1645"/>
    <w:rsid w:val="007A1BF9"/>
    <w:rsid w:val="007A210A"/>
    <w:rsid w:val="007A2577"/>
    <w:rsid w:val="007A2919"/>
    <w:rsid w:val="007A354F"/>
    <w:rsid w:val="007A3553"/>
    <w:rsid w:val="007A4344"/>
    <w:rsid w:val="007A763E"/>
    <w:rsid w:val="007A7A3D"/>
    <w:rsid w:val="007B087F"/>
    <w:rsid w:val="007B092B"/>
    <w:rsid w:val="007B17E1"/>
    <w:rsid w:val="007B1D0C"/>
    <w:rsid w:val="007B1EB7"/>
    <w:rsid w:val="007B22F7"/>
    <w:rsid w:val="007B2586"/>
    <w:rsid w:val="007B2662"/>
    <w:rsid w:val="007B28F5"/>
    <w:rsid w:val="007B303F"/>
    <w:rsid w:val="007B30B9"/>
    <w:rsid w:val="007B310B"/>
    <w:rsid w:val="007B3369"/>
    <w:rsid w:val="007B3AE9"/>
    <w:rsid w:val="007B4AE5"/>
    <w:rsid w:val="007B4DA1"/>
    <w:rsid w:val="007B4F48"/>
    <w:rsid w:val="007B5213"/>
    <w:rsid w:val="007B582E"/>
    <w:rsid w:val="007B58F1"/>
    <w:rsid w:val="007B591D"/>
    <w:rsid w:val="007C0675"/>
    <w:rsid w:val="007C0A3E"/>
    <w:rsid w:val="007C1207"/>
    <w:rsid w:val="007C16A0"/>
    <w:rsid w:val="007C2F3B"/>
    <w:rsid w:val="007C3338"/>
    <w:rsid w:val="007C335F"/>
    <w:rsid w:val="007C369D"/>
    <w:rsid w:val="007C4C1C"/>
    <w:rsid w:val="007C5ADB"/>
    <w:rsid w:val="007C5CE9"/>
    <w:rsid w:val="007C5E3C"/>
    <w:rsid w:val="007C5F21"/>
    <w:rsid w:val="007C6572"/>
    <w:rsid w:val="007C6812"/>
    <w:rsid w:val="007C7895"/>
    <w:rsid w:val="007D0B5F"/>
    <w:rsid w:val="007D0F7F"/>
    <w:rsid w:val="007D1006"/>
    <w:rsid w:val="007D18AD"/>
    <w:rsid w:val="007D19C6"/>
    <w:rsid w:val="007D216F"/>
    <w:rsid w:val="007D22EB"/>
    <w:rsid w:val="007D23E3"/>
    <w:rsid w:val="007D2463"/>
    <w:rsid w:val="007D323D"/>
    <w:rsid w:val="007D3F81"/>
    <w:rsid w:val="007D44A5"/>
    <w:rsid w:val="007D4547"/>
    <w:rsid w:val="007D4A30"/>
    <w:rsid w:val="007D5E4B"/>
    <w:rsid w:val="007D75F1"/>
    <w:rsid w:val="007D7870"/>
    <w:rsid w:val="007E0147"/>
    <w:rsid w:val="007E01A3"/>
    <w:rsid w:val="007E0554"/>
    <w:rsid w:val="007E0849"/>
    <w:rsid w:val="007E0A27"/>
    <w:rsid w:val="007E0A77"/>
    <w:rsid w:val="007E0C89"/>
    <w:rsid w:val="007E16FD"/>
    <w:rsid w:val="007E1D57"/>
    <w:rsid w:val="007E2394"/>
    <w:rsid w:val="007E39D2"/>
    <w:rsid w:val="007E4439"/>
    <w:rsid w:val="007E4858"/>
    <w:rsid w:val="007E4BA2"/>
    <w:rsid w:val="007E513B"/>
    <w:rsid w:val="007E61CB"/>
    <w:rsid w:val="007E6BBC"/>
    <w:rsid w:val="007E7054"/>
    <w:rsid w:val="007E773C"/>
    <w:rsid w:val="007E7932"/>
    <w:rsid w:val="007E7DCA"/>
    <w:rsid w:val="007F01CB"/>
    <w:rsid w:val="007F0241"/>
    <w:rsid w:val="007F0FE9"/>
    <w:rsid w:val="007F1DC0"/>
    <w:rsid w:val="007F1EE1"/>
    <w:rsid w:val="007F49BC"/>
    <w:rsid w:val="007F563B"/>
    <w:rsid w:val="007F58EA"/>
    <w:rsid w:val="007F6161"/>
    <w:rsid w:val="007F6419"/>
    <w:rsid w:val="007F7078"/>
    <w:rsid w:val="007F77F2"/>
    <w:rsid w:val="007F7C42"/>
    <w:rsid w:val="00801369"/>
    <w:rsid w:val="00801915"/>
    <w:rsid w:val="00802980"/>
    <w:rsid w:val="0080334C"/>
    <w:rsid w:val="008034E1"/>
    <w:rsid w:val="008041EB"/>
    <w:rsid w:val="0080450E"/>
    <w:rsid w:val="00804C81"/>
    <w:rsid w:val="00806B5E"/>
    <w:rsid w:val="008104E2"/>
    <w:rsid w:val="00810A19"/>
    <w:rsid w:val="0081151A"/>
    <w:rsid w:val="0081191F"/>
    <w:rsid w:val="0081199B"/>
    <w:rsid w:val="00811ADC"/>
    <w:rsid w:val="00812111"/>
    <w:rsid w:val="008127E3"/>
    <w:rsid w:val="008131A2"/>
    <w:rsid w:val="00813B80"/>
    <w:rsid w:val="0081493E"/>
    <w:rsid w:val="00814961"/>
    <w:rsid w:val="00814D30"/>
    <w:rsid w:val="00815CEA"/>
    <w:rsid w:val="00815E94"/>
    <w:rsid w:val="0081600F"/>
    <w:rsid w:val="00816BCF"/>
    <w:rsid w:val="008172A0"/>
    <w:rsid w:val="008201BB"/>
    <w:rsid w:val="00820D66"/>
    <w:rsid w:val="00822337"/>
    <w:rsid w:val="0082233D"/>
    <w:rsid w:val="00822369"/>
    <w:rsid w:val="008223D6"/>
    <w:rsid w:val="00822B1C"/>
    <w:rsid w:val="00823CDB"/>
    <w:rsid w:val="00824BF5"/>
    <w:rsid w:val="00824FEF"/>
    <w:rsid w:val="0082523F"/>
    <w:rsid w:val="00825287"/>
    <w:rsid w:val="00825C04"/>
    <w:rsid w:val="00826F60"/>
    <w:rsid w:val="00826FE6"/>
    <w:rsid w:val="00827DAC"/>
    <w:rsid w:val="0083006B"/>
    <w:rsid w:val="0083141E"/>
    <w:rsid w:val="00831B8B"/>
    <w:rsid w:val="00831F0A"/>
    <w:rsid w:val="00832E72"/>
    <w:rsid w:val="008337E6"/>
    <w:rsid w:val="00834066"/>
    <w:rsid w:val="008349EB"/>
    <w:rsid w:val="00834A73"/>
    <w:rsid w:val="00834CA2"/>
    <w:rsid w:val="00834CDD"/>
    <w:rsid w:val="00835015"/>
    <w:rsid w:val="00835B1C"/>
    <w:rsid w:val="008367BD"/>
    <w:rsid w:val="00837368"/>
    <w:rsid w:val="00837863"/>
    <w:rsid w:val="00841BE9"/>
    <w:rsid w:val="00841EB0"/>
    <w:rsid w:val="0084280F"/>
    <w:rsid w:val="00842813"/>
    <w:rsid w:val="00844FC7"/>
    <w:rsid w:val="00845808"/>
    <w:rsid w:val="0084620B"/>
    <w:rsid w:val="0084645A"/>
    <w:rsid w:val="00846AC5"/>
    <w:rsid w:val="00846BFB"/>
    <w:rsid w:val="00846C46"/>
    <w:rsid w:val="00846E80"/>
    <w:rsid w:val="00850552"/>
    <w:rsid w:val="008516E4"/>
    <w:rsid w:val="008519E6"/>
    <w:rsid w:val="00852182"/>
    <w:rsid w:val="00852842"/>
    <w:rsid w:val="00852FFF"/>
    <w:rsid w:val="00853C9B"/>
    <w:rsid w:val="0085504D"/>
    <w:rsid w:val="008555E7"/>
    <w:rsid w:val="0085588B"/>
    <w:rsid w:val="008561D8"/>
    <w:rsid w:val="00856A4F"/>
    <w:rsid w:val="00856E80"/>
    <w:rsid w:val="008576F6"/>
    <w:rsid w:val="008578CB"/>
    <w:rsid w:val="00860C49"/>
    <w:rsid w:val="00860EAD"/>
    <w:rsid w:val="008610E2"/>
    <w:rsid w:val="00861B4A"/>
    <w:rsid w:val="008623AC"/>
    <w:rsid w:val="00863200"/>
    <w:rsid w:val="00863544"/>
    <w:rsid w:val="00863FED"/>
    <w:rsid w:val="00864CEF"/>
    <w:rsid w:val="008650BC"/>
    <w:rsid w:val="00865134"/>
    <w:rsid w:val="00866261"/>
    <w:rsid w:val="0086668D"/>
    <w:rsid w:val="00866762"/>
    <w:rsid w:val="0086705D"/>
    <w:rsid w:val="00867508"/>
    <w:rsid w:val="00867DA0"/>
    <w:rsid w:val="0087072E"/>
    <w:rsid w:val="0087103B"/>
    <w:rsid w:val="00871616"/>
    <w:rsid w:val="00871D39"/>
    <w:rsid w:val="00872B3C"/>
    <w:rsid w:val="00872C46"/>
    <w:rsid w:val="008735E4"/>
    <w:rsid w:val="00873B44"/>
    <w:rsid w:val="00873BC9"/>
    <w:rsid w:val="00873FAD"/>
    <w:rsid w:val="00874712"/>
    <w:rsid w:val="00874EE6"/>
    <w:rsid w:val="00875010"/>
    <w:rsid w:val="00875951"/>
    <w:rsid w:val="00875CAE"/>
    <w:rsid w:val="00875DF9"/>
    <w:rsid w:val="00876587"/>
    <w:rsid w:val="008765DC"/>
    <w:rsid w:val="008773DD"/>
    <w:rsid w:val="00877AA0"/>
    <w:rsid w:val="008807C2"/>
    <w:rsid w:val="00880E5D"/>
    <w:rsid w:val="00880ED2"/>
    <w:rsid w:val="00881247"/>
    <w:rsid w:val="00881668"/>
    <w:rsid w:val="00881799"/>
    <w:rsid w:val="008823F5"/>
    <w:rsid w:val="008832B6"/>
    <w:rsid w:val="008835DB"/>
    <w:rsid w:val="00885F7E"/>
    <w:rsid w:val="0088653A"/>
    <w:rsid w:val="00886577"/>
    <w:rsid w:val="008873BA"/>
    <w:rsid w:val="0088779C"/>
    <w:rsid w:val="008877B9"/>
    <w:rsid w:val="008909A6"/>
    <w:rsid w:val="00891032"/>
    <w:rsid w:val="00891EEE"/>
    <w:rsid w:val="0089295D"/>
    <w:rsid w:val="00893259"/>
    <w:rsid w:val="0089353D"/>
    <w:rsid w:val="0089368F"/>
    <w:rsid w:val="00894812"/>
    <w:rsid w:val="0089494D"/>
    <w:rsid w:val="008963EB"/>
    <w:rsid w:val="0089649E"/>
    <w:rsid w:val="00897476"/>
    <w:rsid w:val="008A03CF"/>
    <w:rsid w:val="008A0B72"/>
    <w:rsid w:val="008A1137"/>
    <w:rsid w:val="008A1346"/>
    <w:rsid w:val="008A19EE"/>
    <w:rsid w:val="008A1A24"/>
    <w:rsid w:val="008A1D35"/>
    <w:rsid w:val="008A1E34"/>
    <w:rsid w:val="008A259C"/>
    <w:rsid w:val="008A2A49"/>
    <w:rsid w:val="008A302F"/>
    <w:rsid w:val="008A3864"/>
    <w:rsid w:val="008A3A6D"/>
    <w:rsid w:val="008A43F2"/>
    <w:rsid w:val="008A4719"/>
    <w:rsid w:val="008A479E"/>
    <w:rsid w:val="008A49D0"/>
    <w:rsid w:val="008A4C8D"/>
    <w:rsid w:val="008A5725"/>
    <w:rsid w:val="008A68F8"/>
    <w:rsid w:val="008A78F5"/>
    <w:rsid w:val="008A7AFB"/>
    <w:rsid w:val="008A7D24"/>
    <w:rsid w:val="008B010D"/>
    <w:rsid w:val="008B17D5"/>
    <w:rsid w:val="008B225A"/>
    <w:rsid w:val="008B24BF"/>
    <w:rsid w:val="008B2E9F"/>
    <w:rsid w:val="008B32E3"/>
    <w:rsid w:val="008B3A8F"/>
    <w:rsid w:val="008B3B3F"/>
    <w:rsid w:val="008B413B"/>
    <w:rsid w:val="008B4BE7"/>
    <w:rsid w:val="008B5CA1"/>
    <w:rsid w:val="008B5EEE"/>
    <w:rsid w:val="008B6CBD"/>
    <w:rsid w:val="008B7C2E"/>
    <w:rsid w:val="008B7DE9"/>
    <w:rsid w:val="008C08B8"/>
    <w:rsid w:val="008C3263"/>
    <w:rsid w:val="008C3691"/>
    <w:rsid w:val="008C3E70"/>
    <w:rsid w:val="008C40C0"/>
    <w:rsid w:val="008C4C07"/>
    <w:rsid w:val="008C4CEF"/>
    <w:rsid w:val="008C6CE1"/>
    <w:rsid w:val="008C73EA"/>
    <w:rsid w:val="008C7A6F"/>
    <w:rsid w:val="008C7F1A"/>
    <w:rsid w:val="008D01F1"/>
    <w:rsid w:val="008D0814"/>
    <w:rsid w:val="008D1242"/>
    <w:rsid w:val="008D12D0"/>
    <w:rsid w:val="008D17FD"/>
    <w:rsid w:val="008D1C8C"/>
    <w:rsid w:val="008D1E00"/>
    <w:rsid w:val="008D209C"/>
    <w:rsid w:val="008D20F1"/>
    <w:rsid w:val="008D24B8"/>
    <w:rsid w:val="008D24C3"/>
    <w:rsid w:val="008D2E42"/>
    <w:rsid w:val="008D34DC"/>
    <w:rsid w:val="008D4223"/>
    <w:rsid w:val="008D64DB"/>
    <w:rsid w:val="008D69B0"/>
    <w:rsid w:val="008D69F8"/>
    <w:rsid w:val="008E0C35"/>
    <w:rsid w:val="008E2769"/>
    <w:rsid w:val="008E2C76"/>
    <w:rsid w:val="008E3605"/>
    <w:rsid w:val="008E3A33"/>
    <w:rsid w:val="008E415F"/>
    <w:rsid w:val="008E4628"/>
    <w:rsid w:val="008E4D19"/>
    <w:rsid w:val="008E521C"/>
    <w:rsid w:val="008E57C0"/>
    <w:rsid w:val="008E5C86"/>
    <w:rsid w:val="008E777C"/>
    <w:rsid w:val="008E7883"/>
    <w:rsid w:val="008E7F97"/>
    <w:rsid w:val="008F0DAA"/>
    <w:rsid w:val="008F1562"/>
    <w:rsid w:val="008F15C5"/>
    <w:rsid w:val="008F1D5F"/>
    <w:rsid w:val="008F4605"/>
    <w:rsid w:val="008F49F1"/>
    <w:rsid w:val="008F4A91"/>
    <w:rsid w:val="008F4B2E"/>
    <w:rsid w:val="008F4C82"/>
    <w:rsid w:val="008F4EB8"/>
    <w:rsid w:val="008F52C0"/>
    <w:rsid w:val="008F53D4"/>
    <w:rsid w:val="008F5C4E"/>
    <w:rsid w:val="008F6FE1"/>
    <w:rsid w:val="008F703D"/>
    <w:rsid w:val="008F79B4"/>
    <w:rsid w:val="008F7C0C"/>
    <w:rsid w:val="008F7EBB"/>
    <w:rsid w:val="008F7F08"/>
    <w:rsid w:val="00900A71"/>
    <w:rsid w:val="00901669"/>
    <w:rsid w:val="00901802"/>
    <w:rsid w:val="00902C12"/>
    <w:rsid w:val="00904658"/>
    <w:rsid w:val="00905C22"/>
    <w:rsid w:val="00907340"/>
    <w:rsid w:val="00907DE0"/>
    <w:rsid w:val="009104DE"/>
    <w:rsid w:val="00911601"/>
    <w:rsid w:val="0091218B"/>
    <w:rsid w:val="009128A1"/>
    <w:rsid w:val="00912BFA"/>
    <w:rsid w:val="009141DF"/>
    <w:rsid w:val="00914DB1"/>
    <w:rsid w:val="00915D92"/>
    <w:rsid w:val="00916434"/>
    <w:rsid w:val="00916EA7"/>
    <w:rsid w:val="0091704C"/>
    <w:rsid w:val="009174BC"/>
    <w:rsid w:val="0091754E"/>
    <w:rsid w:val="00917EBA"/>
    <w:rsid w:val="00921FC1"/>
    <w:rsid w:val="009228A3"/>
    <w:rsid w:val="00923466"/>
    <w:rsid w:val="009243AC"/>
    <w:rsid w:val="009245B4"/>
    <w:rsid w:val="00925224"/>
    <w:rsid w:val="00925296"/>
    <w:rsid w:val="00925FB2"/>
    <w:rsid w:val="0092620A"/>
    <w:rsid w:val="00926A14"/>
    <w:rsid w:val="00926B8C"/>
    <w:rsid w:val="00927233"/>
    <w:rsid w:val="0093051E"/>
    <w:rsid w:val="0093076F"/>
    <w:rsid w:val="00931180"/>
    <w:rsid w:val="00931350"/>
    <w:rsid w:val="0093145C"/>
    <w:rsid w:val="00931D53"/>
    <w:rsid w:val="009321F9"/>
    <w:rsid w:val="0093261A"/>
    <w:rsid w:val="009328AF"/>
    <w:rsid w:val="009329FB"/>
    <w:rsid w:val="00933323"/>
    <w:rsid w:val="00933C17"/>
    <w:rsid w:val="00933EA5"/>
    <w:rsid w:val="00934478"/>
    <w:rsid w:val="0093524F"/>
    <w:rsid w:val="00935D58"/>
    <w:rsid w:val="009370F7"/>
    <w:rsid w:val="009400A5"/>
    <w:rsid w:val="00940274"/>
    <w:rsid w:val="009403CF"/>
    <w:rsid w:val="009411EF"/>
    <w:rsid w:val="00941366"/>
    <w:rsid w:val="00942569"/>
    <w:rsid w:val="0094301C"/>
    <w:rsid w:val="00943900"/>
    <w:rsid w:val="00943E6F"/>
    <w:rsid w:val="00944511"/>
    <w:rsid w:val="0094479D"/>
    <w:rsid w:val="0094543E"/>
    <w:rsid w:val="00945FE6"/>
    <w:rsid w:val="00946B7E"/>
    <w:rsid w:val="00947846"/>
    <w:rsid w:val="00947AF0"/>
    <w:rsid w:val="00947D0C"/>
    <w:rsid w:val="00950270"/>
    <w:rsid w:val="0095077E"/>
    <w:rsid w:val="00950BAC"/>
    <w:rsid w:val="00951CBA"/>
    <w:rsid w:val="00951CF3"/>
    <w:rsid w:val="0095248E"/>
    <w:rsid w:val="009531D5"/>
    <w:rsid w:val="0095395B"/>
    <w:rsid w:val="00953ED5"/>
    <w:rsid w:val="00954F79"/>
    <w:rsid w:val="009551D1"/>
    <w:rsid w:val="00955CE0"/>
    <w:rsid w:val="0095665B"/>
    <w:rsid w:val="00957B62"/>
    <w:rsid w:val="009600C0"/>
    <w:rsid w:val="00961E2A"/>
    <w:rsid w:val="00961E5B"/>
    <w:rsid w:val="00961F3F"/>
    <w:rsid w:val="0096293B"/>
    <w:rsid w:val="00963529"/>
    <w:rsid w:val="009635AF"/>
    <w:rsid w:val="009637A2"/>
    <w:rsid w:val="00963825"/>
    <w:rsid w:val="00963962"/>
    <w:rsid w:val="00963C4E"/>
    <w:rsid w:val="00963DCC"/>
    <w:rsid w:val="00963EF6"/>
    <w:rsid w:val="009644FC"/>
    <w:rsid w:val="00964F54"/>
    <w:rsid w:val="00965DC7"/>
    <w:rsid w:val="009667FB"/>
    <w:rsid w:val="00970D10"/>
    <w:rsid w:val="009715A2"/>
    <w:rsid w:val="009715F0"/>
    <w:rsid w:val="00971848"/>
    <w:rsid w:val="00971CE1"/>
    <w:rsid w:val="009729F3"/>
    <w:rsid w:val="0097357B"/>
    <w:rsid w:val="0097425D"/>
    <w:rsid w:val="009743ED"/>
    <w:rsid w:val="00974676"/>
    <w:rsid w:val="00975082"/>
    <w:rsid w:val="00975DA8"/>
    <w:rsid w:val="0097664F"/>
    <w:rsid w:val="0097692B"/>
    <w:rsid w:val="00977C77"/>
    <w:rsid w:val="009807D5"/>
    <w:rsid w:val="00981C78"/>
    <w:rsid w:val="00981F1C"/>
    <w:rsid w:val="0098238F"/>
    <w:rsid w:val="00982D88"/>
    <w:rsid w:val="00982E08"/>
    <w:rsid w:val="009838D4"/>
    <w:rsid w:val="00983D63"/>
    <w:rsid w:val="00984358"/>
    <w:rsid w:val="009847B5"/>
    <w:rsid w:val="00985017"/>
    <w:rsid w:val="00985BF9"/>
    <w:rsid w:val="009862EB"/>
    <w:rsid w:val="009866C7"/>
    <w:rsid w:val="009867D5"/>
    <w:rsid w:val="00986AF7"/>
    <w:rsid w:val="00987C2B"/>
    <w:rsid w:val="00991A5E"/>
    <w:rsid w:val="00991EAF"/>
    <w:rsid w:val="0099259B"/>
    <w:rsid w:val="00992DA9"/>
    <w:rsid w:val="0099306A"/>
    <w:rsid w:val="00993B71"/>
    <w:rsid w:val="0099439D"/>
    <w:rsid w:val="00994894"/>
    <w:rsid w:val="00994BFB"/>
    <w:rsid w:val="00995054"/>
    <w:rsid w:val="009953D3"/>
    <w:rsid w:val="009953D5"/>
    <w:rsid w:val="009959CD"/>
    <w:rsid w:val="00995F96"/>
    <w:rsid w:val="0099650C"/>
    <w:rsid w:val="009969E3"/>
    <w:rsid w:val="0099704F"/>
    <w:rsid w:val="0099747B"/>
    <w:rsid w:val="009A0051"/>
    <w:rsid w:val="009A05DE"/>
    <w:rsid w:val="009A07C4"/>
    <w:rsid w:val="009A1627"/>
    <w:rsid w:val="009A1B16"/>
    <w:rsid w:val="009A2B5F"/>
    <w:rsid w:val="009A2C15"/>
    <w:rsid w:val="009A2D4B"/>
    <w:rsid w:val="009A3399"/>
    <w:rsid w:val="009A4FCF"/>
    <w:rsid w:val="009A5CD0"/>
    <w:rsid w:val="009A69BF"/>
    <w:rsid w:val="009A6CF1"/>
    <w:rsid w:val="009A6D55"/>
    <w:rsid w:val="009A720B"/>
    <w:rsid w:val="009A75D0"/>
    <w:rsid w:val="009A76CB"/>
    <w:rsid w:val="009A79A8"/>
    <w:rsid w:val="009A7B16"/>
    <w:rsid w:val="009B0198"/>
    <w:rsid w:val="009B17DF"/>
    <w:rsid w:val="009B1F80"/>
    <w:rsid w:val="009B213C"/>
    <w:rsid w:val="009B2733"/>
    <w:rsid w:val="009B2C43"/>
    <w:rsid w:val="009B2E2D"/>
    <w:rsid w:val="009B44F8"/>
    <w:rsid w:val="009B4D4A"/>
    <w:rsid w:val="009B4E35"/>
    <w:rsid w:val="009B4E65"/>
    <w:rsid w:val="009B53E7"/>
    <w:rsid w:val="009B566C"/>
    <w:rsid w:val="009B6247"/>
    <w:rsid w:val="009B6AA0"/>
    <w:rsid w:val="009B6C3C"/>
    <w:rsid w:val="009B6C8A"/>
    <w:rsid w:val="009B6DFF"/>
    <w:rsid w:val="009B74E5"/>
    <w:rsid w:val="009C05D7"/>
    <w:rsid w:val="009C0826"/>
    <w:rsid w:val="009C0BFA"/>
    <w:rsid w:val="009C100F"/>
    <w:rsid w:val="009C1743"/>
    <w:rsid w:val="009C207C"/>
    <w:rsid w:val="009C241E"/>
    <w:rsid w:val="009C3421"/>
    <w:rsid w:val="009C3ECC"/>
    <w:rsid w:val="009C41EA"/>
    <w:rsid w:val="009C45E1"/>
    <w:rsid w:val="009C5EFE"/>
    <w:rsid w:val="009C6022"/>
    <w:rsid w:val="009C66AF"/>
    <w:rsid w:val="009C6726"/>
    <w:rsid w:val="009C6765"/>
    <w:rsid w:val="009C690C"/>
    <w:rsid w:val="009D020D"/>
    <w:rsid w:val="009D069B"/>
    <w:rsid w:val="009D0768"/>
    <w:rsid w:val="009D0977"/>
    <w:rsid w:val="009D12FD"/>
    <w:rsid w:val="009D3278"/>
    <w:rsid w:val="009D3A5E"/>
    <w:rsid w:val="009D4DDF"/>
    <w:rsid w:val="009D5B6A"/>
    <w:rsid w:val="009D6AD2"/>
    <w:rsid w:val="009D702B"/>
    <w:rsid w:val="009D78BB"/>
    <w:rsid w:val="009E0C2B"/>
    <w:rsid w:val="009E0D03"/>
    <w:rsid w:val="009E0F8E"/>
    <w:rsid w:val="009E1309"/>
    <w:rsid w:val="009E14DF"/>
    <w:rsid w:val="009E1576"/>
    <w:rsid w:val="009E1B2F"/>
    <w:rsid w:val="009E1C26"/>
    <w:rsid w:val="009E1D89"/>
    <w:rsid w:val="009E318F"/>
    <w:rsid w:val="009E32F2"/>
    <w:rsid w:val="009E35FD"/>
    <w:rsid w:val="009E401E"/>
    <w:rsid w:val="009E4695"/>
    <w:rsid w:val="009E4B42"/>
    <w:rsid w:val="009E4C90"/>
    <w:rsid w:val="009E5E68"/>
    <w:rsid w:val="009E634A"/>
    <w:rsid w:val="009E6CBB"/>
    <w:rsid w:val="009E6F33"/>
    <w:rsid w:val="009E761B"/>
    <w:rsid w:val="009F02BF"/>
    <w:rsid w:val="009F07A3"/>
    <w:rsid w:val="009F1A64"/>
    <w:rsid w:val="009F2622"/>
    <w:rsid w:val="009F2623"/>
    <w:rsid w:val="009F36C2"/>
    <w:rsid w:val="009F3725"/>
    <w:rsid w:val="009F4B74"/>
    <w:rsid w:val="009F5967"/>
    <w:rsid w:val="009F5B0A"/>
    <w:rsid w:val="009F5D02"/>
    <w:rsid w:val="009F5F9B"/>
    <w:rsid w:val="009F6399"/>
    <w:rsid w:val="009F65C2"/>
    <w:rsid w:val="009F6953"/>
    <w:rsid w:val="009F6DBB"/>
    <w:rsid w:val="00A00B1C"/>
    <w:rsid w:val="00A00C36"/>
    <w:rsid w:val="00A01005"/>
    <w:rsid w:val="00A01571"/>
    <w:rsid w:val="00A01D3D"/>
    <w:rsid w:val="00A01FB0"/>
    <w:rsid w:val="00A02850"/>
    <w:rsid w:val="00A02DF5"/>
    <w:rsid w:val="00A02E18"/>
    <w:rsid w:val="00A031B8"/>
    <w:rsid w:val="00A037CC"/>
    <w:rsid w:val="00A03882"/>
    <w:rsid w:val="00A03AF2"/>
    <w:rsid w:val="00A03FB1"/>
    <w:rsid w:val="00A04CBC"/>
    <w:rsid w:val="00A05392"/>
    <w:rsid w:val="00A06267"/>
    <w:rsid w:val="00A069C1"/>
    <w:rsid w:val="00A07419"/>
    <w:rsid w:val="00A1087E"/>
    <w:rsid w:val="00A11A18"/>
    <w:rsid w:val="00A12641"/>
    <w:rsid w:val="00A13926"/>
    <w:rsid w:val="00A14033"/>
    <w:rsid w:val="00A144B5"/>
    <w:rsid w:val="00A1510C"/>
    <w:rsid w:val="00A16854"/>
    <w:rsid w:val="00A17A83"/>
    <w:rsid w:val="00A17E7B"/>
    <w:rsid w:val="00A21D7B"/>
    <w:rsid w:val="00A22007"/>
    <w:rsid w:val="00A2201B"/>
    <w:rsid w:val="00A22193"/>
    <w:rsid w:val="00A223A2"/>
    <w:rsid w:val="00A22D6B"/>
    <w:rsid w:val="00A22FB5"/>
    <w:rsid w:val="00A2311E"/>
    <w:rsid w:val="00A23158"/>
    <w:rsid w:val="00A24572"/>
    <w:rsid w:val="00A2551A"/>
    <w:rsid w:val="00A25D1F"/>
    <w:rsid w:val="00A26203"/>
    <w:rsid w:val="00A26F4B"/>
    <w:rsid w:val="00A27418"/>
    <w:rsid w:val="00A3009F"/>
    <w:rsid w:val="00A303FB"/>
    <w:rsid w:val="00A30944"/>
    <w:rsid w:val="00A35129"/>
    <w:rsid w:val="00A36349"/>
    <w:rsid w:val="00A368EB"/>
    <w:rsid w:val="00A37729"/>
    <w:rsid w:val="00A37AA2"/>
    <w:rsid w:val="00A40E99"/>
    <w:rsid w:val="00A41313"/>
    <w:rsid w:val="00A41414"/>
    <w:rsid w:val="00A416FA"/>
    <w:rsid w:val="00A4221B"/>
    <w:rsid w:val="00A42671"/>
    <w:rsid w:val="00A42F6F"/>
    <w:rsid w:val="00A437F2"/>
    <w:rsid w:val="00A4429E"/>
    <w:rsid w:val="00A4447C"/>
    <w:rsid w:val="00A448F3"/>
    <w:rsid w:val="00A4581B"/>
    <w:rsid w:val="00A459CA"/>
    <w:rsid w:val="00A460D1"/>
    <w:rsid w:val="00A46508"/>
    <w:rsid w:val="00A465E1"/>
    <w:rsid w:val="00A46A92"/>
    <w:rsid w:val="00A46CDA"/>
    <w:rsid w:val="00A478D6"/>
    <w:rsid w:val="00A4797D"/>
    <w:rsid w:val="00A47CB7"/>
    <w:rsid w:val="00A47EC7"/>
    <w:rsid w:val="00A47F74"/>
    <w:rsid w:val="00A51436"/>
    <w:rsid w:val="00A517D6"/>
    <w:rsid w:val="00A52F57"/>
    <w:rsid w:val="00A53015"/>
    <w:rsid w:val="00A53036"/>
    <w:rsid w:val="00A53328"/>
    <w:rsid w:val="00A53346"/>
    <w:rsid w:val="00A53BA8"/>
    <w:rsid w:val="00A54267"/>
    <w:rsid w:val="00A54387"/>
    <w:rsid w:val="00A5460D"/>
    <w:rsid w:val="00A55110"/>
    <w:rsid w:val="00A55426"/>
    <w:rsid w:val="00A5585D"/>
    <w:rsid w:val="00A55E4C"/>
    <w:rsid w:val="00A56DB9"/>
    <w:rsid w:val="00A5702C"/>
    <w:rsid w:val="00A57124"/>
    <w:rsid w:val="00A57E55"/>
    <w:rsid w:val="00A60999"/>
    <w:rsid w:val="00A61370"/>
    <w:rsid w:val="00A615F7"/>
    <w:rsid w:val="00A61DE6"/>
    <w:rsid w:val="00A61EE2"/>
    <w:rsid w:val="00A6218A"/>
    <w:rsid w:val="00A621DF"/>
    <w:rsid w:val="00A62402"/>
    <w:rsid w:val="00A62874"/>
    <w:rsid w:val="00A62A55"/>
    <w:rsid w:val="00A63442"/>
    <w:rsid w:val="00A635D4"/>
    <w:rsid w:val="00A63E45"/>
    <w:rsid w:val="00A63E50"/>
    <w:rsid w:val="00A64232"/>
    <w:rsid w:val="00A64A49"/>
    <w:rsid w:val="00A64BD6"/>
    <w:rsid w:val="00A64CE6"/>
    <w:rsid w:val="00A656CA"/>
    <w:rsid w:val="00A65B2C"/>
    <w:rsid w:val="00A66093"/>
    <w:rsid w:val="00A66F1B"/>
    <w:rsid w:val="00A67B4D"/>
    <w:rsid w:val="00A70994"/>
    <w:rsid w:val="00A70C8A"/>
    <w:rsid w:val="00A714EA"/>
    <w:rsid w:val="00A71712"/>
    <w:rsid w:val="00A71B78"/>
    <w:rsid w:val="00A71DC5"/>
    <w:rsid w:val="00A7233C"/>
    <w:rsid w:val="00A72C36"/>
    <w:rsid w:val="00A73364"/>
    <w:rsid w:val="00A7391D"/>
    <w:rsid w:val="00A73AC7"/>
    <w:rsid w:val="00A74113"/>
    <w:rsid w:val="00A7496A"/>
    <w:rsid w:val="00A74B3E"/>
    <w:rsid w:val="00A74E99"/>
    <w:rsid w:val="00A7613E"/>
    <w:rsid w:val="00A806A8"/>
    <w:rsid w:val="00A8148E"/>
    <w:rsid w:val="00A81B4D"/>
    <w:rsid w:val="00A8327C"/>
    <w:rsid w:val="00A83A5A"/>
    <w:rsid w:val="00A83F11"/>
    <w:rsid w:val="00A8403A"/>
    <w:rsid w:val="00A84D6F"/>
    <w:rsid w:val="00A8508A"/>
    <w:rsid w:val="00A85C31"/>
    <w:rsid w:val="00A86139"/>
    <w:rsid w:val="00A8682A"/>
    <w:rsid w:val="00A86F13"/>
    <w:rsid w:val="00A8712A"/>
    <w:rsid w:val="00A87BBC"/>
    <w:rsid w:val="00A87FA3"/>
    <w:rsid w:val="00A90148"/>
    <w:rsid w:val="00A90233"/>
    <w:rsid w:val="00A90EAB"/>
    <w:rsid w:val="00A90F1C"/>
    <w:rsid w:val="00A911D4"/>
    <w:rsid w:val="00A915F0"/>
    <w:rsid w:val="00A92575"/>
    <w:rsid w:val="00A92A92"/>
    <w:rsid w:val="00A92E73"/>
    <w:rsid w:val="00A94081"/>
    <w:rsid w:val="00A95F49"/>
    <w:rsid w:val="00A96B18"/>
    <w:rsid w:val="00A96D6A"/>
    <w:rsid w:val="00A97DEF"/>
    <w:rsid w:val="00AA02E7"/>
    <w:rsid w:val="00AA154B"/>
    <w:rsid w:val="00AA1EE1"/>
    <w:rsid w:val="00AA2658"/>
    <w:rsid w:val="00AA38CA"/>
    <w:rsid w:val="00AA5205"/>
    <w:rsid w:val="00AA5976"/>
    <w:rsid w:val="00AA5B01"/>
    <w:rsid w:val="00AA5D79"/>
    <w:rsid w:val="00AA60A1"/>
    <w:rsid w:val="00AA6501"/>
    <w:rsid w:val="00AA6886"/>
    <w:rsid w:val="00AA7C4A"/>
    <w:rsid w:val="00AB1050"/>
    <w:rsid w:val="00AB1106"/>
    <w:rsid w:val="00AB1BBE"/>
    <w:rsid w:val="00AB21CB"/>
    <w:rsid w:val="00AB30F5"/>
    <w:rsid w:val="00AB32B1"/>
    <w:rsid w:val="00AB36A8"/>
    <w:rsid w:val="00AB37BB"/>
    <w:rsid w:val="00AB4572"/>
    <w:rsid w:val="00AB4727"/>
    <w:rsid w:val="00AB4872"/>
    <w:rsid w:val="00AB5086"/>
    <w:rsid w:val="00AB52C2"/>
    <w:rsid w:val="00AB5ECD"/>
    <w:rsid w:val="00AB5FCD"/>
    <w:rsid w:val="00AB63C9"/>
    <w:rsid w:val="00AC0798"/>
    <w:rsid w:val="00AC1334"/>
    <w:rsid w:val="00AC1B53"/>
    <w:rsid w:val="00AC2070"/>
    <w:rsid w:val="00AC2B23"/>
    <w:rsid w:val="00AC4842"/>
    <w:rsid w:val="00AC4A77"/>
    <w:rsid w:val="00AC4D51"/>
    <w:rsid w:val="00AC4DAB"/>
    <w:rsid w:val="00AC5BBD"/>
    <w:rsid w:val="00AC6156"/>
    <w:rsid w:val="00AC620D"/>
    <w:rsid w:val="00AC70B8"/>
    <w:rsid w:val="00AC71F4"/>
    <w:rsid w:val="00AC7AF2"/>
    <w:rsid w:val="00AC7DC3"/>
    <w:rsid w:val="00AD02FE"/>
    <w:rsid w:val="00AD0980"/>
    <w:rsid w:val="00AD09A8"/>
    <w:rsid w:val="00AD0C96"/>
    <w:rsid w:val="00AD17DA"/>
    <w:rsid w:val="00AD2741"/>
    <w:rsid w:val="00AD2A21"/>
    <w:rsid w:val="00AD2D45"/>
    <w:rsid w:val="00AD3CB6"/>
    <w:rsid w:val="00AD3F65"/>
    <w:rsid w:val="00AD4A5A"/>
    <w:rsid w:val="00AD559F"/>
    <w:rsid w:val="00AD56C1"/>
    <w:rsid w:val="00AD5F7E"/>
    <w:rsid w:val="00AD76CF"/>
    <w:rsid w:val="00AD7E38"/>
    <w:rsid w:val="00AE007B"/>
    <w:rsid w:val="00AE0EA5"/>
    <w:rsid w:val="00AE1F23"/>
    <w:rsid w:val="00AE2AF4"/>
    <w:rsid w:val="00AE32CC"/>
    <w:rsid w:val="00AE355B"/>
    <w:rsid w:val="00AE3BAC"/>
    <w:rsid w:val="00AE41E6"/>
    <w:rsid w:val="00AE52AD"/>
    <w:rsid w:val="00AE5465"/>
    <w:rsid w:val="00AE7838"/>
    <w:rsid w:val="00AE7B83"/>
    <w:rsid w:val="00AE7F32"/>
    <w:rsid w:val="00AF00AE"/>
    <w:rsid w:val="00AF18B3"/>
    <w:rsid w:val="00AF1913"/>
    <w:rsid w:val="00AF2415"/>
    <w:rsid w:val="00AF280B"/>
    <w:rsid w:val="00AF2C65"/>
    <w:rsid w:val="00AF3130"/>
    <w:rsid w:val="00AF3483"/>
    <w:rsid w:val="00AF34CA"/>
    <w:rsid w:val="00AF353B"/>
    <w:rsid w:val="00AF3CE0"/>
    <w:rsid w:val="00AF4077"/>
    <w:rsid w:val="00AF439F"/>
    <w:rsid w:val="00AF4F51"/>
    <w:rsid w:val="00AF5699"/>
    <w:rsid w:val="00AF6100"/>
    <w:rsid w:val="00AF7B8D"/>
    <w:rsid w:val="00AF7E53"/>
    <w:rsid w:val="00B0079D"/>
    <w:rsid w:val="00B0083A"/>
    <w:rsid w:val="00B00FD8"/>
    <w:rsid w:val="00B01A20"/>
    <w:rsid w:val="00B02200"/>
    <w:rsid w:val="00B033E0"/>
    <w:rsid w:val="00B03D4E"/>
    <w:rsid w:val="00B04475"/>
    <w:rsid w:val="00B04EC0"/>
    <w:rsid w:val="00B04FD0"/>
    <w:rsid w:val="00B05108"/>
    <w:rsid w:val="00B0530F"/>
    <w:rsid w:val="00B053C4"/>
    <w:rsid w:val="00B06861"/>
    <w:rsid w:val="00B069DE"/>
    <w:rsid w:val="00B06C7E"/>
    <w:rsid w:val="00B06DB0"/>
    <w:rsid w:val="00B07552"/>
    <w:rsid w:val="00B10050"/>
    <w:rsid w:val="00B10155"/>
    <w:rsid w:val="00B10A86"/>
    <w:rsid w:val="00B10D83"/>
    <w:rsid w:val="00B10E00"/>
    <w:rsid w:val="00B1127A"/>
    <w:rsid w:val="00B1128F"/>
    <w:rsid w:val="00B116A5"/>
    <w:rsid w:val="00B11723"/>
    <w:rsid w:val="00B1176C"/>
    <w:rsid w:val="00B122B7"/>
    <w:rsid w:val="00B13C8E"/>
    <w:rsid w:val="00B152EE"/>
    <w:rsid w:val="00B16C38"/>
    <w:rsid w:val="00B17278"/>
    <w:rsid w:val="00B17371"/>
    <w:rsid w:val="00B176C4"/>
    <w:rsid w:val="00B17C3F"/>
    <w:rsid w:val="00B229D7"/>
    <w:rsid w:val="00B22A60"/>
    <w:rsid w:val="00B237E3"/>
    <w:rsid w:val="00B24177"/>
    <w:rsid w:val="00B243D8"/>
    <w:rsid w:val="00B2486F"/>
    <w:rsid w:val="00B2543C"/>
    <w:rsid w:val="00B25527"/>
    <w:rsid w:val="00B25C38"/>
    <w:rsid w:val="00B260BF"/>
    <w:rsid w:val="00B26360"/>
    <w:rsid w:val="00B26E71"/>
    <w:rsid w:val="00B27013"/>
    <w:rsid w:val="00B278AC"/>
    <w:rsid w:val="00B279FE"/>
    <w:rsid w:val="00B30C22"/>
    <w:rsid w:val="00B3197C"/>
    <w:rsid w:val="00B335EB"/>
    <w:rsid w:val="00B33A3C"/>
    <w:rsid w:val="00B340EB"/>
    <w:rsid w:val="00B345FD"/>
    <w:rsid w:val="00B34AF2"/>
    <w:rsid w:val="00B3543C"/>
    <w:rsid w:val="00B35644"/>
    <w:rsid w:val="00B3576D"/>
    <w:rsid w:val="00B3630D"/>
    <w:rsid w:val="00B3656B"/>
    <w:rsid w:val="00B36926"/>
    <w:rsid w:val="00B37355"/>
    <w:rsid w:val="00B37469"/>
    <w:rsid w:val="00B378F5"/>
    <w:rsid w:val="00B37D9A"/>
    <w:rsid w:val="00B4158B"/>
    <w:rsid w:val="00B41BA8"/>
    <w:rsid w:val="00B4273A"/>
    <w:rsid w:val="00B429EB"/>
    <w:rsid w:val="00B42E4E"/>
    <w:rsid w:val="00B42F94"/>
    <w:rsid w:val="00B43051"/>
    <w:rsid w:val="00B4312B"/>
    <w:rsid w:val="00B432A7"/>
    <w:rsid w:val="00B433DF"/>
    <w:rsid w:val="00B4359A"/>
    <w:rsid w:val="00B43C1B"/>
    <w:rsid w:val="00B43E01"/>
    <w:rsid w:val="00B43EFF"/>
    <w:rsid w:val="00B449F7"/>
    <w:rsid w:val="00B44BC7"/>
    <w:rsid w:val="00B44E50"/>
    <w:rsid w:val="00B454C5"/>
    <w:rsid w:val="00B45685"/>
    <w:rsid w:val="00B463B6"/>
    <w:rsid w:val="00B46647"/>
    <w:rsid w:val="00B468A4"/>
    <w:rsid w:val="00B47308"/>
    <w:rsid w:val="00B475A0"/>
    <w:rsid w:val="00B500D2"/>
    <w:rsid w:val="00B50413"/>
    <w:rsid w:val="00B50FFA"/>
    <w:rsid w:val="00B5144F"/>
    <w:rsid w:val="00B516FF"/>
    <w:rsid w:val="00B51BF5"/>
    <w:rsid w:val="00B51E26"/>
    <w:rsid w:val="00B5256C"/>
    <w:rsid w:val="00B52C6F"/>
    <w:rsid w:val="00B53367"/>
    <w:rsid w:val="00B53812"/>
    <w:rsid w:val="00B539A6"/>
    <w:rsid w:val="00B53FEF"/>
    <w:rsid w:val="00B54F27"/>
    <w:rsid w:val="00B5560F"/>
    <w:rsid w:val="00B55A0E"/>
    <w:rsid w:val="00B55A6A"/>
    <w:rsid w:val="00B563FC"/>
    <w:rsid w:val="00B56DF6"/>
    <w:rsid w:val="00B56F41"/>
    <w:rsid w:val="00B57ABB"/>
    <w:rsid w:val="00B60A54"/>
    <w:rsid w:val="00B60EC7"/>
    <w:rsid w:val="00B6118F"/>
    <w:rsid w:val="00B614A0"/>
    <w:rsid w:val="00B6175D"/>
    <w:rsid w:val="00B62875"/>
    <w:rsid w:val="00B6319A"/>
    <w:rsid w:val="00B63A84"/>
    <w:rsid w:val="00B6469F"/>
    <w:rsid w:val="00B6575C"/>
    <w:rsid w:val="00B67C04"/>
    <w:rsid w:val="00B67C5B"/>
    <w:rsid w:val="00B7039E"/>
    <w:rsid w:val="00B72814"/>
    <w:rsid w:val="00B73B37"/>
    <w:rsid w:val="00B73C0C"/>
    <w:rsid w:val="00B742AA"/>
    <w:rsid w:val="00B742DE"/>
    <w:rsid w:val="00B752ED"/>
    <w:rsid w:val="00B756E7"/>
    <w:rsid w:val="00B75C50"/>
    <w:rsid w:val="00B763B0"/>
    <w:rsid w:val="00B77FE8"/>
    <w:rsid w:val="00B8119B"/>
    <w:rsid w:val="00B814BC"/>
    <w:rsid w:val="00B81941"/>
    <w:rsid w:val="00B82310"/>
    <w:rsid w:val="00B825D9"/>
    <w:rsid w:val="00B82E50"/>
    <w:rsid w:val="00B83AFE"/>
    <w:rsid w:val="00B84981"/>
    <w:rsid w:val="00B84A5F"/>
    <w:rsid w:val="00B84FBD"/>
    <w:rsid w:val="00B850D1"/>
    <w:rsid w:val="00B851CE"/>
    <w:rsid w:val="00B85C6B"/>
    <w:rsid w:val="00B86CF0"/>
    <w:rsid w:val="00B870E7"/>
    <w:rsid w:val="00B87254"/>
    <w:rsid w:val="00B90172"/>
    <w:rsid w:val="00B909A0"/>
    <w:rsid w:val="00B90CDE"/>
    <w:rsid w:val="00B91112"/>
    <w:rsid w:val="00B918BA"/>
    <w:rsid w:val="00B92572"/>
    <w:rsid w:val="00B931D3"/>
    <w:rsid w:val="00B93693"/>
    <w:rsid w:val="00B9407F"/>
    <w:rsid w:val="00B94194"/>
    <w:rsid w:val="00B95185"/>
    <w:rsid w:val="00B95264"/>
    <w:rsid w:val="00B95E8A"/>
    <w:rsid w:val="00B96B7B"/>
    <w:rsid w:val="00BA16DC"/>
    <w:rsid w:val="00BA1E05"/>
    <w:rsid w:val="00BA33FC"/>
    <w:rsid w:val="00BA3576"/>
    <w:rsid w:val="00BA4065"/>
    <w:rsid w:val="00BA4234"/>
    <w:rsid w:val="00BA437E"/>
    <w:rsid w:val="00BA4BE6"/>
    <w:rsid w:val="00BA54A4"/>
    <w:rsid w:val="00BA585D"/>
    <w:rsid w:val="00BA5AB1"/>
    <w:rsid w:val="00BA696C"/>
    <w:rsid w:val="00BA6D74"/>
    <w:rsid w:val="00BA78EE"/>
    <w:rsid w:val="00BB003A"/>
    <w:rsid w:val="00BB0191"/>
    <w:rsid w:val="00BB0AF3"/>
    <w:rsid w:val="00BB1F23"/>
    <w:rsid w:val="00BB29DC"/>
    <w:rsid w:val="00BB2E62"/>
    <w:rsid w:val="00BB3411"/>
    <w:rsid w:val="00BB473C"/>
    <w:rsid w:val="00BB5028"/>
    <w:rsid w:val="00BB534A"/>
    <w:rsid w:val="00BB570B"/>
    <w:rsid w:val="00BB58F0"/>
    <w:rsid w:val="00BB607A"/>
    <w:rsid w:val="00BB6409"/>
    <w:rsid w:val="00BB677B"/>
    <w:rsid w:val="00BB7FC8"/>
    <w:rsid w:val="00BC05CA"/>
    <w:rsid w:val="00BC075B"/>
    <w:rsid w:val="00BC0A7D"/>
    <w:rsid w:val="00BC111D"/>
    <w:rsid w:val="00BC2062"/>
    <w:rsid w:val="00BC2069"/>
    <w:rsid w:val="00BC2A25"/>
    <w:rsid w:val="00BC346B"/>
    <w:rsid w:val="00BC40C7"/>
    <w:rsid w:val="00BC4764"/>
    <w:rsid w:val="00BC498A"/>
    <w:rsid w:val="00BC53DA"/>
    <w:rsid w:val="00BC5F54"/>
    <w:rsid w:val="00BC637D"/>
    <w:rsid w:val="00BC6655"/>
    <w:rsid w:val="00BC68B7"/>
    <w:rsid w:val="00BC6CF4"/>
    <w:rsid w:val="00BC7B28"/>
    <w:rsid w:val="00BC7BC0"/>
    <w:rsid w:val="00BD0B07"/>
    <w:rsid w:val="00BD10CF"/>
    <w:rsid w:val="00BD1133"/>
    <w:rsid w:val="00BD12FD"/>
    <w:rsid w:val="00BD1AB3"/>
    <w:rsid w:val="00BD25AF"/>
    <w:rsid w:val="00BD31D5"/>
    <w:rsid w:val="00BD39B8"/>
    <w:rsid w:val="00BD3EA4"/>
    <w:rsid w:val="00BD466B"/>
    <w:rsid w:val="00BD4960"/>
    <w:rsid w:val="00BD49FC"/>
    <w:rsid w:val="00BD52F9"/>
    <w:rsid w:val="00BD61EA"/>
    <w:rsid w:val="00BD689D"/>
    <w:rsid w:val="00BD6C2C"/>
    <w:rsid w:val="00BD6C67"/>
    <w:rsid w:val="00BD7076"/>
    <w:rsid w:val="00BD7D3C"/>
    <w:rsid w:val="00BE0571"/>
    <w:rsid w:val="00BE06E1"/>
    <w:rsid w:val="00BE0CC3"/>
    <w:rsid w:val="00BE0E6D"/>
    <w:rsid w:val="00BE1539"/>
    <w:rsid w:val="00BE176C"/>
    <w:rsid w:val="00BE1CA5"/>
    <w:rsid w:val="00BE2CA6"/>
    <w:rsid w:val="00BE30C6"/>
    <w:rsid w:val="00BE4526"/>
    <w:rsid w:val="00BE4605"/>
    <w:rsid w:val="00BE4798"/>
    <w:rsid w:val="00BE4E71"/>
    <w:rsid w:val="00BE50A2"/>
    <w:rsid w:val="00BE54CD"/>
    <w:rsid w:val="00BE5A6F"/>
    <w:rsid w:val="00BE611F"/>
    <w:rsid w:val="00BE62EE"/>
    <w:rsid w:val="00BE6D9A"/>
    <w:rsid w:val="00BE7D0B"/>
    <w:rsid w:val="00BF0303"/>
    <w:rsid w:val="00BF04BA"/>
    <w:rsid w:val="00BF0536"/>
    <w:rsid w:val="00BF0BDA"/>
    <w:rsid w:val="00BF0FBD"/>
    <w:rsid w:val="00BF12AF"/>
    <w:rsid w:val="00BF251C"/>
    <w:rsid w:val="00BF292F"/>
    <w:rsid w:val="00BF29F7"/>
    <w:rsid w:val="00BF2B59"/>
    <w:rsid w:val="00BF2C85"/>
    <w:rsid w:val="00BF3E9B"/>
    <w:rsid w:val="00BF4017"/>
    <w:rsid w:val="00BF41D1"/>
    <w:rsid w:val="00BF41EC"/>
    <w:rsid w:val="00BF5ACD"/>
    <w:rsid w:val="00BF5B4F"/>
    <w:rsid w:val="00BF6496"/>
    <w:rsid w:val="00BF6E8B"/>
    <w:rsid w:val="00C00FFC"/>
    <w:rsid w:val="00C012A2"/>
    <w:rsid w:val="00C01CE3"/>
    <w:rsid w:val="00C02A01"/>
    <w:rsid w:val="00C02C86"/>
    <w:rsid w:val="00C0441B"/>
    <w:rsid w:val="00C04988"/>
    <w:rsid w:val="00C057A5"/>
    <w:rsid w:val="00C05B9A"/>
    <w:rsid w:val="00C05FCB"/>
    <w:rsid w:val="00C063E5"/>
    <w:rsid w:val="00C072AB"/>
    <w:rsid w:val="00C07825"/>
    <w:rsid w:val="00C079CC"/>
    <w:rsid w:val="00C10005"/>
    <w:rsid w:val="00C103D5"/>
    <w:rsid w:val="00C10541"/>
    <w:rsid w:val="00C106E0"/>
    <w:rsid w:val="00C10A58"/>
    <w:rsid w:val="00C10E6E"/>
    <w:rsid w:val="00C13DD3"/>
    <w:rsid w:val="00C143B8"/>
    <w:rsid w:val="00C14B45"/>
    <w:rsid w:val="00C15180"/>
    <w:rsid w:val="00C16768"/>
    <w:rsid w:val="00C170AA"/>
    <w:rsid w:val="00C171BE"/>
    <w:rsid w:val="00C17870"/>
    <w:rsid w:val="00C206F7"/>
    <w:rsid w:val="00C2115B"/>
    <w:rsid w:val="00C21565"/>
    <w:rsid w:val="00C21ECB"/>
    <w:rsid w:val="00C22AA8"/>
    <w:rsid w:val="00C22B55"/>
    <w:rsid w:val="00C22E2F"/>
    <w:rsid w:val="00C22F37"/>
    <w:rsid w:val="00C2319C"/>
    <w:rsid w:val="00C24AD8"/>
    <w:rsid w:val="00C259E4"/>
    <w:rsid w:val="00C2644F"/>
    <w:rsid w:val="00C266E4"/>
    <w:rsid w:val="00C26BF7"/>
    <w:rsid w:val="00C26DC7"/>
    <w:rsid w:val="00C27C30"/>
    <w:rsid w:val="00C305C5"/>
    <w:rsid w:val="00C30797"/>
    <w:rsid w:val="00C30921"/>
    <w:rsid w:val="00C30B30"/>
    <w:rsid w:val="00C31611"/>
    <w:rsid w:val="00C31A23"/>
    <w:rsid w:val="00C31C31"/>
    <w:rsid w:val="00C320CE"/>
    <w:rsid w:val="00C326A4"/>
    <w:rsid w:val="00C32DA1"/>
    <w:rsid w:val="00C34730"/>
    <w:rsid w:val="00C34FAC"/>
    <w:rsid w:val="00C35FFA"/>
    <w:rsid w:val="00C362EC"/>
    <w:rsid w:val="00C36E7F"/>
    <w:rsid w:val="00C3727B"/>
    <w:rsid w:val="00C37536"/>
    <w:rsid w:val="00C375B1"/>
    <w:rsid w:val="00C400E8"/>
    <w:rsid w:val="00C403B0"/>
    <w:rsid w:val="00C40CBD"/>
    <w:rsid w:val="00C4127E"/>
    <w:rsid w:val="00C418DD"/>
    <w:rsid w:val="00C42DE3"/>
    <w:rsid w:val="00C430D7"/>
    <w:rsid w:val="00C4342E"/>
    <w:rsid w:val="00C43952"/>
    <w:rsid w:val="00C447D9"/>
    <w:rsid w:val="00C44934"/>
    <w:rsid w:val="00C453F5"/>
    <w:rsid w:val="00C45493"/>
    <w:rsid w:val="00C4640B"/>
    <w:rsid w:val="00C466DA"/>
    <w:rsid w:val="00C477FB"/>
    <w:rsid w:val="00C5048F"/>
    <w:rsid w:val="00C5072D"/>
    <w:rsid w:val="00C50839"/>
    <w:rsid w:val="00C51306"/>
    <w:rsid w:val="00C5198B"/>
    <w:rsid w:val="00C52585"/>
    <w:rsid w:val="00C5291E"/>
    <w:rsid w:val="00C52A73"/>
    <w:rsid w:val="00C52A81"/>
    <w:rsid w:val="00C52EFD"/>
    <w:rsid w:val="00C533D7"/>
    <w:rsid w:val="00C53AED"/>
    <w:rsid w:val="00C53E47"/>
    <w:rsid w:val="00C55646"/>
    <w:rsid w:val="00C55958"/>
    <w:rsid w:val="00C55B25"/>
    <w:rsid w:val="00C55E2B"/>
    <w:rsid w:val="00C56C98"/>
    <w:rsid w:val="00C575BE"/>
    <w:rsid w:val="00C57EFD"/>
    <w:rsid w:val="00C6048E"/>
    <w:rsid w:val="00C607BF"/>
    <w:rsid w:val="00C61C59"/>
    <w:rsid w:val="00C61EAF"/>
    <w:rsid w:val="00C62196"/>
    <w:rsid w:val="00C62740"/>
    <w:rsid w:val="00C63225"/>
    <w:rsid w:val="00C63665"/>
    <w:rsid w:val="00C638D7"/>
    <w:rsid w:val="00C63C98"/>
    <w:rsid w:val="00C64539"/>
    <w:rsid w:val="00C6454F"/>
    <w:rsid w:val="00C6556A"/>
    <w:rsid w:val="00C6674B"/>
    <w:rsid w:val="00C66C56"/>
    <w:rsid w:val="00C66F6E"/>
    <w:rsid w:val="00C670A6"/>
    <w:rsid w:val="00C677DE"/>
    <w:rsid w:val="00C67959"/>
    <w:rsid w:val="00C702F8"/>
    <w:rsid w:val="00C7048C"/>
    <w:rsid w:val="00C72479"/>
    <w:rsid w:val="00C72FD7"/>
    <w:rsid w:val="00C73CC6"/>
    <w:rsid w:val="00C73D86"/>
    <w:rsid w:val="00C74295"/>
    <w:rsid w:val="00C74755"/>
    <w:rsid w:val="00C75656"/>
    <w:rsid w:val="00C758E2"/>
    <w:rsid w:val="00C75CC4"/>
    <w:rsid w:val="00C76274"/>
    <w:rsid w:val="00C764D6"/>
    <w:rsid w:val="00C76C47"/>
    <w:rsid w:val="00C76D12"/>
    <w:rsid w:val="00C77607"/>
    <w:rsid w:val="00C77A58"/>
    <w:rsid w:val="00C80423"/>
    <w:rsid w:val="00C807D7"/>
    <w:rsid w:val="00C80F0F"/>
    <w:rsid w:val="00C814EA"/>
    <w:rsid w:val="00C832A4"/>
    <w:rsid w:val="00C83748"/>
    <w:rsid w:val="00C837C1"/>
    <w:rsid w:val="00C83A65"/>
    <w:rsid w:val="00C83F27"/>
    <w:rsid w:val="00C84A06"/>
    <w:rsid w:val="00C8589C"/>
    <w:rsid w:val="00C85C24"/>
    <w:rsid w:val="00C85E48"/>
    <w:rsid w:val="00C86208"/>
    <w:rsid w:val="00C8680D"/>
    <w:rsid w:val="00C86B8C"/>
    <w:rsid w:val="00C86E41"/>
    <w:rsid w:val="00C874ED"/>
    <w:rsid w:val="00C87715"/>
    <w:rsid w:val="00C911C2"/>
    <w:rsid w:val="00C912DD"/>
    <w:rsid w:val="00C917C0"/>
    <w:rsid w:val="00C91B66"/>
    <w:rsid w:val="00C943D8"/>
    <w:rsid w:val="00C94D2C"/>
    <w:rsid w:val="00C95471"/>
    <w:rsid w:val="00C961D3"/>
    <w:rsid w:val="00C96F74"/>
    <w:rsid w:val="00C971D1"/>
    <w:rsid w:val="00C97624"/>
    <w:rsid w:val="00CA07FB"/>
    <w:rsid w:val="00CA32A8"/>
    <w:rsid w:val="00CA3AB4"/>
    <w:rsid w:val="00CA3FEA"/>
    <w:rsid w:val="00CA411E"/>
    <w:rsid w:val="00CA4634"/>
    <w:rsid w:val="00CA4793"/>
    <w:rsid w:val="00CA5580"/>
    <w:rsid w:val="00CA6572"/>
    <w:rsid w:val="00CA6B83"/>
    <w:rsid w:val="00CA756E"/>
    <w:rsid w:val="00CA7C79"/>
    <w:rsid w:val="00CB0132"/>
    <w:rsid w:val="00CB03AF"/>
    <w:rsid w:val="00CB0704"/>
    <w:rsid w:val="00CB13B3"/>
    <w:rsid w:val="00CB1DFA"/>
    <w:rsid w:val="00CB20A5"/>
    <w:rsid w:val="00CB3644"/>
    <w:rsid w:val="00CB3663"/>
    <w:rsid w:val="00CB409B"/>
    <w:rsid w:val="00CB488B"/>
    <w:rsid w:val="00CB4C68"/>
    <w:rsid w:val="00CB61D1"/>
    <w:rsid w:val="00CB6CF8"/>
    <w:rsid w:val="00CB7829"/>
    <w:rsid w:val="00CB78DC"/>
    <w:rsid w:val="00CB7A29"/>
    <w:rsid w:val="00CB7C47"/>
    <w:rsid w:val="00CC02C2"/>
    <w:rsid w:val="00CC0EFB"/>
    <w:rsid w:val="00CC1028"/>
    <w:rsid w:val="00CC121A"/>
    <w:rsid w:val="00CC170B"/>
    <w:rsid w:val="00CC2074"/>
    <w:rsid w:val="00CC2967"/>
    <w:rsid w:val="00CC2C4D"/>
    <w:rsid w:val="00CC2E53"/>
    <w:rsid w:val="00CC31EF"/>
    <w:rsid w:val="00CC3407"/>
    <w:rsid w:val="00CC3763"/>
    <w:rsid w:val="00CC3B91"/>
    <w:rsid w:val="00CC48AF"/>
    <w:rsid w:val="00CC4ED4"/>
    <w:rsid w:val="00CC5475"/>
    <w:rsid w:val="00CC574C"/>
    <w:rsid w:val="00CC5844"/>
    <w:rsid w:val="00CC584D"/>
    <w:rsid w:val="00CC5A85"/>
    <w:rsid w:val="00CC5AD1"/>
    <w:rsid w:val="00CC5BF0"/>
    <w:rsid w:val="00CC5D4E"/>
    <w:rsid w:val="00CC63A3"/>
    <w:rsid w:val="00CC7BD2"/>
    <w:rsid w:val="00CD050B"/>
    <w:rsid w:val="00CD0889"/>
    <w:rsid w:val="00CD0FB3"/>
    <w:rsid w:val="00CD106D"/>
    <w:rsid w:val="00CD1220"/>
    <w:rsid w:val="00CD28BF"/>
    <w:rsid w:val="00CD2903"/>
    <w:rsid w:val="00CD2AB2"/>
    <w:rsid w:val="00CD2C9A"/>
    <w:rsid w:val="00CD2F5B"/>
    <w:rsid w:val="00CD305B"/>
    <w:rsid w:val="00CD31A4"/>
    <w:rsid w:val="00CD3281"/>
    <w:rsid w:val="00CD410E"/>
    <w:rsid w:val="00CD43A7"/>
    <w:rsid w:val="00CD4E76"/>
    <w:rsid w:val="00CD4F25"/>
    <w:rsid w:val="00CD54D1"/>
    <w:rsid w:val="00CD5B80"/>
    <w:rsid w:val="00CD5E63"/>
    <w:rsid w:val="00CD6191"/>
    <w:rsid w:val="00CD6FD8"/>
    <w:rsid w:val="00CD70AD"/>
    <w:rsid w:val="00CD797C"/>
    <w:rsid w:val="00CD7D80"/>
    <w:rsid w:val="00CD7DF9"/>
    <w:rsid w:val="00CD7F4E"/>
    <w:rsid w:val="00CE087D"/>
    <w:rsid w:val="00CE09EB"/>
    <w:rsid w:val="00CE2BFD"/>
    <w:rsid w:val="00CE40E7"/>
    <w:rsid w:val="00CE4419"/>
    <w:rsid w:val="00CE4908"/>
    <w:rsid w:val="00CE4FB4"/>
    <w:rsid w:val="00CE571C"/>
    <w:rsid w:val="00CE63CF"/>
    <w:rsid w:val="00CE6981"/>
    <w:rsid w:val="00CE7DB7"/>
    <w:rsid w:val="00CF08CA"/>
    <w:rsid w:val="00CF1424"/>
    <w:rsid w:val="00CF144A"/>
    <w:rsid w:val="00CF1C52"/>
    <w:rsid w:val="00CF28F1"/>
    <w:rsid w:val="00CF2A64"/>
    <w:rsid w:val="00CF2C03"/>
    <w:rsid w:val="00CF420E"/>
    <w:rsid w:val="00CF473A"/>
    <w:rsid w:val="00CF4AE7"/>
    <w:rsid w:val="00CF4F8A"/>
    <w:rsid w:val="00CF579E"/>
    <w:rsid w:val="00CF625E"/>
    <w:rsid w:val="00CF6A00"/>
    <w:rsid w:val="00CF6AD7"/>
    <w:rsid w:val="00CF7685"/>
    <w:rsid w:val="00CF7AFC"/>
    <w:rsid w:val="00CF7BA0"/>
    <w:rsid w:val="00D0013A"/>
    <w:rsid w:val="00D0052C"/>
    <w:rsid w:val="00D019BD"/>
    <w:rsid w:val="00D01C9C"/>
    <w:rsid w:val="00D027CE"/>
    <w:rsid w:val="00D0366A"/>
    <w:rsid w:val="00D03822"/>
    <w:rsid w:val="00D03D3D"/>
    <w:rsid w:val="00D046D7"/>
    <w:rsid w:val="00D04DFE"/>
    <w:rsid w:val="00D05DBF"/>
    <w:rsid w:val="00D063DF"/>
    <w:rsid w:val="00D06802"/>
    <w:rsid w:val="00D06AFD"/>
    <w:rsid w:val="00D10419"/>
    <w:rsid w:val="00D10BE9"/>
    <w:rsid w:val="00D111BA"/>
    <w:rsid w:val="00D11A0D"/>
    <w:rsid w:val="00D11B59"/>
    <w:rsid w:val="00D133C8"/>
    <w:rsid w:val="00D13CE2"/>
    <w:rsid w:val="00D13F73"/>
    <w:rsid w:val="00D14189"/>
    <w:rsid w:val="00D15A39"/>
    <w:rsid w:val="00D16CA2"/>
    <w:rsid w:val="00D17406"/>
    <w:rsid w:val="00D17A91"/>
    <w:rsid w:val="00D17BC8"/>
    <w:rsid w:val="00D2028E"/>
    <w:rsid w:val="00D20400"/>
    <w:rsid w:val="00D20D32"/>
    <w:rsid w:val="00D23197"/>
    <w:rsid w:val="00D23ADB"/>
    <w:rsid w:val="00D24167"/>
    <w:rsid w:val="00D251D1"/>
    <w:rsid w:val="00D258EA"/>
    <w:rsid w:val="00D263D3"/>
    <w:rsid w:val="00D2728E"/>
    <w:rsid w:val="00D277E2"/>
    <w:rsid w:val="00D3009A"/>
    <w:rsid w:val="00D30396"/>
    <w:rsid w:val="00D304A6"/>
    <w:rsid w:val="00D30CDA"/>
    <w:rsid w:val="00D30DCA"/>
    <w:rsid w:val="00D31163"/>
    <w:rsid w:val="00D318F6"/>
    <w:rsid w:val="00D323C9"/>
    <w:rsid w:val="00D3259F"/>
    <w:rsid w:val="00D32604"/>
    <w:rsid w:val="00D337A6"/>
    <w:rsid w:val="00D34B47"/>
    <w:rsid w:val="00D34CAB"/>
    <w:rsid w:val="00D36535"/>
    <w:rsid w:val="00D36DE3"/>
    <w:rsid w:val="00D36E81"/>
    <w:rsid w:val="00D36FAF"/>
    <w:rsid w:val="00D37574"/>
    <w:rsid w:val="00D37A73"/>
    <w:rsid w:val="00D37F61"/>
    <w:rsid w:val="00D401F1"/>
    <w:rsid w:val="00D40971"/>
    <w:rsid w:val="00D40B90"/>
    <w:rsid w:val="00D4103E"/>
    <w:rsid w:val="00D41879"/>
    <w:rsid w:val="00D433FB"/>
    <w:rsid w:val="00D43EAC"/>
    <w:rsid w:val="00D4582A"/>
    <w:rsid w:val="00D45D70"/>
    <w:rsid w:val="00D46083"/>
    <w:rsid w:val="00D47784"/>
    <w:rsid w:val="00D47922"/>
    <w:rsid w:val="00D47A24"/>
    <w:rsid w:val="00D47FC3"/>
    <w:rsid w:val="00D5086F"/>
    <w:rsid w:val="00D50B92"/>
    <w:rsid w:val="00D50BAB"/>
    <w:rsid w:val="00D51587"/>
    <w:rsid w:val="00D51B43"/>
    <w:rsid w:val="00D52626"/>
    <w:rsid w:val="00D52AEB"/>
    <w:rsid w:val="00D52CAE"/>
    <w:rsid w:val="00D538E4"/>
    <w:rsid w:val="00D53D5E"/>
    <w:rsid w:val="00D53D7A"/>
    <w:rsid w:val="00D53E2A"/>
    <w:rsid w:val="00D53EAA"/>
    <w:rsid w:val="00D5449A"/>
    <w:rsid w:val="00D559BF"/>
    <w:rsid w:val="00D565D7"/>
    <w:rsid w:val="00D579B8"/>
    <w:rsid w:val="00D57A84"/>
    <w:rsid w:val="00D60387"/>
    <w:rsid w:val="00D60C2E"/>
    <w:rsid w:val="00D60D74"/>
    <w:rsid w:val="00D6112D"/>
    <w:rsid w:val="00D611EA"/>
    <w:rsid w:val="00D62321"/>
    <w:rsid w:val="00D625B0"/>
    <w:rsid w:val="00D626F4"/>
    <w:rsid w:val="00D62905"/>
    <w:rsid w:val="00D63B33"/>
    <w:rsid w:val="00D64D5E"/>
    <w:rsid w:val="00D6540B"/>
    <w:rsid w:val="00D65DA8"/>
    <w:rsid w:val="00D66909"/>
    <w:rsid w:val="00D70D39"/>
    <w:rsid w:val="00D71463"/>
    <w:rsid w:val="00D71582"/>
    <w:rsid w:val="00D716E6"/>
    <w:rsid w:val="00D732EC"/>
    <w:rsid w:val="00D73686"/>
    <w:rsid w:val="00D73D78"/>
    <w:rsid w:val="00D73DF6"/>
    <w:rsid w:val="00D74E75"/>
    <w:rsid w:val="00D75208"/>
    <w:rsid w:val="00D75B8E"/>
    <w:rsid w:val="00D75C1A"/>
    <w:rsid w:val="00D77703"/>
    <w:rsid w:val="00D80FEE"/>
    <w:rsid w:val="00D817D3"/>
    <w:rsid w:val="00D81840"/>
    <w:rsid w:val="00D8198F"/>
    <w:rsid w:val="00D82F69"/>
    <w:rsid w:val="00D8322D"/>
    <w:rsid w:val="00D833BC"/>
    <w:rsid w:val="00D8357D"/>
    <w:rsid w:val="00D84226"/>
    <w:rsid w:val="00D84A1C"/>
    <w:rsid w:val="00D8509E"/>
    <w:rsid w:val="00D851C7"/>
    <w:rsid w:val="00D85DCF"/>
    <w:rsid w:val="00D85F45"/>
    <w:rsid w:val="00D8649F"/>
    <w:rsid w:val="00D86680"/>
    <w:rsid w:val="00D86776"/>
    <w:rsid w:val="00D8730B"/>
    <w:rsid w:val="00D87742"/>
    <w:rsid w:val="00D87951"/>
    <w:rsid w:val="00D87B1B"/>
    <w:rsid w:val="00D87DEF"/>
    <w:rsid w:val="00D87FA9"/>
    <w:rsid w:val="00D9083F"/>
    <w:rsid w:val="00D90DDA"/>
    <w:rsid w:val="00D90DE1"/>
    <w:rsid w:val="00D92E27"/>
    <w:rsid w:val="00D94DA0"/>
    <w:rsid w:val="00D9533B"/>
    <w:rsid w:val="00D956E2"/>
    <w:rsid w:val="00D958F1"/>
    <w:rsid w:val="00D95A4B"/>
    <w:rsid w:val="00DA0C8E"/>
    <w:rsid w:val="00DA0CCF"/>
    <w:rsid w:val="00DA0DEE"/>
    <w:rsid w:val="00DA19CC"/>
    <w:rsid w:val="00DA1CCE"/>
    <w:rsid w:val="00DA1FE4"/>
    <w:rsid w:val="00DA399C"/>
    <w:rsid w:val="00DA3B46"/>
    <w:rsid w:val="00DA3C73"/>
    <w:rsid w:val="00DA4C48"/>
    <w:rsid w:val="00DA5426"/>
    <w:rsid w:val="00DA5D35"/>
    <w:rsid w:val="00DA6093"/>
    <w:rsid w:val="00DA6B91"/>
    <w:rsid w:val="00DA7800"/>
    <w:rsid w:val="00DA79DA"/>
    <w:rsid w:val="00DB0AEC"/>
    <w:rsid w:val="00DB0FEE"/>
    <w:rsid w:val="00DB12CD"/>
    <w:rsid w:val="00DB288B"/>
    <w:rsid w:val="00DB2988"/>
    <w:rsid w:val="00DB3E0F"/>
    <w:rsid w:val="00DB623A"/>
    <w:rsid w:val="00DB6ACF"/>
    <w:rsid w:val="00DB6E2F"/>
    <w:rsid w:val="00DB710C"/>
    <w:rsid w:val="00DB7132"/>
    <w:rsid w:val="00DC0384"/>
    <w:rsid w:val="00DC05E3"/>
    <w:rsid w:val="00DC1379"/>
    <w:rsid w:val="00DC18D3"/>
    <w:rsid w:val="00DC3751"/>
    <w:rsid w:val="00DC3D92"/>
    <w:rsid w:val="00DC3F93"/>
    <w:rsid w:val="00DC4105"/>
    <w:rsid w:val="00DC46C0"/>
    <w:rsid w:val="00DC4FBF"/>
    <w:rsid w:val="00DC54B9"/>
    <w:rsid w:val="00DC57B4"/>
    <w:rsid w:val="00DC58C7"/>
    <w:rsid w:val="00DC6358"/>
    <w:rsid w:val="00DC643A"/>
    <w:rsid w:val="00DC71B2"/>
    <w:rsid w:val="00DC7626"/>
    <w:rsid w:val="00DC77CA"/>
    <w:rsid w:val="00DC7877"/>
    <w:rsid w:val="00DC7BA0"/>
    <w:rsid w:val="00DC7E74"/>
    <w:rsid w:val="00DD06FB"/>
    <w:rsid w:val="00DD0A3C"/>
    <w:rsid w:val="00DD0C78"/>
    <w:rsid w:val="00DD306F"/>
    <w:rsid w:val="00DD4B4F"/>
    <w:rsid w:val="00DD4B81"/>
    <w:rsid w:val="00DD53B6"/>
    <w:rsid w:val="00DD5EC0"/>
    <w:rsid w:val="00DD610E"/>
    <w:rsid w:val="00DD66A4"/>
    <w:rsid w:val="00DD70AB"/>
    <w:rsid w:val="00DD7C30"/>
    <w:rsid w:val="00DE1604"/>
    <w:rsid w:val="00DE16FE"/>
    <w:rsid w:val="00DE1990"/>
    <w:rsid w:val="00DE1BB4"/>
    <w:rsid w:val="00DE270C"/>
    <w:rsid w:val="00DE2ACF"/>
    <w:rsid w:val="00DE2CBE"/>
    <w:rsid w:val="00DE2DD4"/>
    <w:rsid w:val="00DE3000"/>
    <w:rsid w:val="00DE3043"/>
    <w:rsid w:val="00DE34F7"/>
    <w:rsid w:val="00DE3898"/>
    <w:rsid w:val="00DE4642"/>
    <w:rsid w:val="00DE4A9C"/>
    <w:rsid w:val="00DE528E"/>
    <w:rsid w:val="00DE53C0"/>
    <w:rsid w:val="00DE585B"/>
    <w:rsid w:val="00DE76F4"/>
    <w:rsid w:val="00DE7EEB"/>
    <w:rsid w:val="00DF02FC"/>
    <w:rsid w:val="00DF0306"/>
    <w:rsid w:val="00DF0480"/>
    <w:rsid w:val="00DF18CA"/>
    <w:rsid w:val="00DF2D3C"/>
    <w:rsid w:val="00DF3486"/>
    <w:rsid w:val="00DF3C5A"/>
    <w:rsid w:val="00DF3F59"/>
    <w:rsid w:val="00DF405C"/>
    <w:rsid w:val="00DF42EE"/>
    <w:rsid w:val="00DF4D8A"/>
    <w:rsid w:val="00DF51F9"/>
    <w:rsid w:val="00DF54FE"/>
    <w:rsid w:val="00DF60F9"/>
    <w:rsid w:val="00DF6620"/>
    <w:rsid w:val="00DF6C7D"/>
    <w:rsid w:val="00DF6F14"/>
    <w:rsid w:val="00DF7B99"/>
    <w:rsid w:val="00E00248"/>
    <w:rsid w:val="00E022B0"/>
    <w:rsid w:val="00E0279E"/>
    <w:rsid w:val="00E0324C"/>
    <w:rsid w:val="00E0336F"/>
    <w:rsid w:val="00E0345E"/>
    <w:rsid w:val="00E038B3"/>
    <w:rsid w:val="00E03E3E"/>
    <w:rsid w:val="00E040EC"/>
    <w:rsid w:val="00E04372"/>
    <w:rsid w:val="00E047FC"/>
    <w:rsid w:val="00E04F3F"/>
    <w:rsid w:val="00E05224"/>
    <w:rsid w:val="00E05F04"/>
    <w:rsid w:val="00E07EA3"/>
    <w:rsid w:val="00E07F04"/>
    <w:rsid w:val="00E103BF"/>
    <w:rsid w:val="00E1065A"/>
    <w:rsid w:val="00E10CA5"/>
    <w:rsid w:val="00E10E6B"/>
    <w:rsid w:val="00E112DA"/>
    <w:rsid w:val="00E11312"/>
    <w:rsid w:val="00E113CD"/>
    <w:rsid w:val="00E114B4"/>
    <w:rsid w:val="00E1156F"/>
    <w:rsid w:val="00E11F1A"/>
    <w:rsid w:val="00E1364C"/>
    <w:rsid w:val="00E13DE1"/>
    <w:rsid w:val="00E13E16"/>
    <w:rsid w:val="00E141CB"/>
    <w:rsid w:val="00E16B53"/>
    <w:rsid w:val="00E16D7D"/>
    <w:rsid w:val="00E16EF0"/>
    <w:rsid w:val="00E17975"/>
    <w:rsid w:val="00E17CA6"/>
    <w:rsid w:val="00E205AA"/>
    <w:rsid w:val="00E20759"/>
    <w:rsid w:val="00E20F30"/>
    <w:rsid w:val="00E213C6"/>
    <w:rsid w:val="00E21733"/>
    <w:rsid w:val="00E21BFB"/>
    <w:rsid w:val="00E21C08"/>
    <w:rsid w:val="00E236A2"/>
    <w:rsid w:val="00E24C00"/>
    <w:rsid w:val="00E24DFE"/>
    <w:rsid w:val="00E25D12"/>
    <w:rsid w:val="00E262E4"/>
    <w:rsid w:val="00E2659F"/>
    <w:rsid w:val="00E27171"/>
    <w:rsid w:val="00E27659"/>
    <w:rsid w:val="00E27E7B"/>
    <w:rsid w:val="00E3003F"/>
    <w:rsid w:val="00E313C0"/>
    <w:rsid w:val="00E315F4"/>
    <w:rsid w:val="00E31D7B"/>
    <w:rsid w:val="00E31FC0"/>
    <w:rsid w:val="00E320C9"/>
    <w:rsid w:val="00E329F5"/>
    <w:rsid w:val="00E332EC"/>
    <w:rsid w:val="00E33B93"/>
    <w:rsid w:val="00E34550"/>
    <w:rsid w:val="00E34B6E"/>
    <w:rsid w:val="00E350E7"/>
    <w:rsid w:val="00E3616D"/>
    <w:rsid w:val="00E362DF"/>
    <w:rsid w:val="00E36815"/>
    <w:rsid w:val="00E36E9E"/>
    <w:rsid w:val="00E37856"/>
    <w:rsid w:val="00E37D42"/>
    <w:rsid w:val="00E402B2"/>
    <w:rsid w:val="00E4097A"/>
    <w:rsid w:val="00E41A91"/>
    <w:rsid w:val="00E43CCF"/>
    <w:rsid w:val="00E444D2"/>
    <w:rsid w:val="00E44953"/>
    <w:rsid w:val="00E44A63"/>
    <w:rsid w:val="00E454A9"/>
    <w:rsid w:val="00E4720D"/>
    <w:rsid w:val="00E47A18"/>
    <w:rsid w:val="00E503F1"/>
    <w:rsid w:val="00E5126F"/>
    <w:rsid w:val="00E515BE"/>
    <w:rsid w:val="00E51BFD"/>
    <w:rsid w:val="00E538CC"/>
    <w:rsid w:val="00E53DBC"/>
    <w:rsid w:val="00E55285"/>
    <w:rsid w:val="00E5534F"/>
    <w:rsid w:val="00E55457"/>
    <w:rsid w:val="00E55C56"/>
    <w:rsid w:val="00E55DFE"/>
    <w:rsid w:val="00E55E65"/>
    <w:rsid w:val="00E56C73"/>
    <w:rsid w:val="00E57300"/>
    <w:rsid w:val="00E606E0"/>
    <w:rsid w:val="00E60917"/>
    <w:rsid w:val="00E615A0"/>
    <w:rsid w:val="00E61D94"/>
    <w:rsid w:val="00E61E0A"/>
    <w:rsid w:val="00E61E95"/>
    <w:rsid w:val="00E62136"/>
    <w:rsid w:val="00E64338"/>
    <w:rsid w:val="00E646B0"/>
    <w:rsid w:val="00E65010"/>
    <w:rsid w:val="00E66C57"/>
    <w:rsid w:val="00E66FA2"/>
    <w:rsid w:val="00E67205"/>
    <w:rsid w:val="00E67230"/>
    <w:rsid w:val="00E67463"/>
    <w:rsid w:val="00E67BE1"/>
    <w:rsid w:val="00E67E58"/>
    <w:rsid w:val="00E7096E"/>
    <w:rsid w:val="00E70DEB"/>
    <w:rsid w:val="00E72C03"/>
    <w:rsid w:val="00E72FC7"/>
    <w:rsid w:val="00E73250"/>
    <w:rsid w:val="00E73776"/>
    <w:rsid w:val="00E737CC"/>
    <w:rsid w:val="00E73DAF"/>
    <w:rsid w:val="00E74621"/>
    <w:rsid w:val="00E7478B"/>
    <w:rsid w:val="00E74AE4"/>
    <w:rsid w:val="00E75133"/>
    <w:rsid w:val="00E754D2"/>
    <w:rsid w:val="00E75694"/>
    <w:rsid w:val="00E76A86"/>
    <w:rsid w:val="00E76D42"/>
    <w:rsid w:val="00E7777C"/>
    <w:rsid w:val="00E77A0F"/>
    <w:rsid w:val="00E77DBC"/>
    <w:rsid w:val="00E77EE6"/>
    <w:rsid w:val="00E807F4"/>
    <w:rsid w:val="00E82544"/>
    <w:rsid w:val="00E82951"/>
    <w:rsid w:val="00E829D4"/>
    <w:rsid w:val="00E82CC2"/>
    <w:rsid w:val="00E82D55"/>
    <w:rsid w:val="00E84206"/>
    <w:rsid w:val="00E84E4D"/>
    <w:rsid w:val="00E851FA"/>
    <w:rsid w:val="00E85DFF"/>
    <w:rsid w:val="00E86123"/>
    <w:rsid w:val="00E86BAC"/>
    <w:rsid w:val="00E8748A"/>
    <w:rsid w:val="00E901BB"/>
    <w:rsid w:val="00E902C4"/>
    <w:rsid w:val="00E905C9"/>
    <w:rsid w:val="00E909DE"/>
    <w:rsid w:val="00E91127"/>
    <w:rsid w:val="00E913A5"/>
    <w:rsid w:val="00E915AD"/>
    <w:rsid w:val="00E91652"/>
    <w:rsid w:val="00E919C9"/>
    <w:rsid w:val="00E91EEF"/>
    <w:rsid w:val="00E91F96"/>
    <w:rsid w:val="00E94F76"/>
    <w:rsid w:val="00E9545E"/>
    <w:rsid w:val="00E95519"/>
    <w:rsid w:val="00E95708"/>
    <w:rsid w:val="00E95829"/>
    <w:rsid w:val="00E9592F"/>
    <w:rsid w:val="00E96DE4"/>
    <w:rsid w:val="00E9775E"/>
    <w:rsid w:val="00EA008D"/>
    <w:rsid w:val="00EA0114"/>
    <w:rsid w:val="00EA03A3"/>
    <w:rsid w:val="00EA0816"/>
    <w:rsid w:val="00EA0AA7"/>
    <w:rsid w:val="00EA0AE8"/>
    <w:rsid w:val="00EA14E7"/>
    <w:rsid w:val="00EA1500"/>
    <w:rsid w:val="00EA1643"/>
    <w:rsid w:val="00EA1AAC"/>
    <w:rsid w:val="00EA1E97"/>
    <w:rsid w:val="00EA2519"/>
    <w:rsid w:val="00EA2675"/>
    <w:rsid w:val="00EA34D3"/>
    <w:rsid w:val="00EA3889"/>
    <w:rsid w:val="00EA4731"/>
    <w:rsid w:val="00EA4EF1"/>
    <w:rsid w:val="00EA54A2"/>
    <w:rsid w:val="00EA5C82"/>
    <w:rsid w:val="00EA64A8"/>
    <w:rsid w:val="00EB1BEC"/>
    <w:rsid w:val="00EB2497"/>
    <w:rsid w:val="00EB27AE"/>
    <w:rsid w:val="00EB3011"/>
    <w:rsid w:val="00EB30BF"/>
    <w:rsid w:val="00EB32FE"/>
    <w:rsid w:val="00EB3330"/>
    <w:rsid w:val="00EB35F8"/>
    <w:rsid w:val="00EB3761"/>
    <w:rsid w:val="00EB3A7F"/>
    <w:rsid w:val="00EB3F81"/>
    <w:rsid w:val="00EB4086"/>
    <w:rsid w:val="00EB486C"/>
    <w:rsid w:val="00EB4AE9"/>
    <w:rsid w:val="00EB4EEB"/>
    <w:rsid w:val="00EB539A"/>
    <w:rsid w:val="00EB5BD3"/>
    <w:rsid w:val="00EB626A"/>
    <w:rsid w:val="00EC1331"/>
    <w:rsid w:val="00EC221D"/>
    <w:rsid w:val="00EC27A7"/>
    <w:rsid w:val="00EC467C"/>
    <w:rsid w:val="00EC4A67"/>
    <w:rsid w:val="00EC4D33"/>
    <w:rsid w:val="00EC52E0"/>
    <w:rsid w:val="00EC5551"/>
    <w:rsid w:val="00EC62D5"/>
    <w:rsid w:val="00EC64E5"/>
    <w:rsid w:val="00EC6CD9"/>
    <w:rsid w:val="00EC72E1"/>
    <w:rsid w:val="00EC776D"/>
    <w:rsid w:val="00EC7803"/>
    <w:rsid w:val="00EC7B4E"/>
    <w:rsid w:val="00ED004E"/>
    <w:rsid w:val="00ED009A"/>
    <w:rsid w:val="00ED05B7"/>
    <w:rsid w:val="00ED0CCC"/>
    <w:rsid w:val="00ED164F"/>
    <w:rsid w:val="00ED1C6E"/>
    <w:rsid w:val="00ED1EC5"/>
    <w:rsid w:val="00ED21BF"/>
    <w:rsid w:val="00ED2712"/>
    <w:rsid w:val="00ED2D22"/>
    <w:rsid w:val="00ED3F4F"/>
    <w:rsid w:val="00ED41A3"/>
    <w:rsid w:val="00ED4F87"/>
    <w:rsid w:val="00ED53C8"/>
    <w:rsid w:val="00ED54CA"/>
    <w:rsid w:val="00ED6095"/>
    <w:rsid w:val="00ED79AC"/>
    <w:rsid w:val="00ED79C0"/>
    <w:rsid w:val="00ED7DA1"/>
    <w:rsid w:val="00EE015C"/>
    <w:rsid w:val="00EE0B6A"/>
    <w:rsid w:val="00EE0E8B"/>
    <w:rsid w:val="00EE2FEC"/>
    <w:rsid w:val="00EE420E"/>
    <w:rsid w:val="00EE5083"/>
    <w:rsid w:val="00EE5A25"/>
    <w:rsid w:val="00EE6366"/>
    <w:rsid w:val="00EE767C"/>
    <w:rsid w:val="00EE7B15"/>
    <w:rsid w:val="00EE7E8B"/>
    <w:rsid w:val="00EF0AF2"/>
    <w:rsid w:val="00EF0BD1"/>
    <w:rsid w:val="00EF0E22"/>
    <w:rsid w:val="00EF3AEC"/>
    <w:rsid w:val="00EF4194"/>
    <w:rsid w:val="00EF4B49"/>
    <w:rsid w:val="00EF561C"/>
    <w:rsid w:val="00EF5AEB"/>
    <w:rsid w:val="00EF6477"/>
    <w:rsid w:val="00EF6A0F"/>
    <w:rsid w:val="00EF72ED"/>
    <w:rsid w:val="00F00599"/>
    <w:rsid w:val="00F02430"/>
    <w:rsid w:val="00F02B01"/>
    <w:rsid w:val="00F036E6"/>
    <w:rsid w:val="00F03E94"/>
    <w:rsid w:val="00F04AE3"/>
    <w:rsid w:val="00F04D03"/>
    <w:rsid w:val="00F0534E"/>
    <w:rsid w:val="00F05BFC"/>
    <w:rsid w:val="00F065BD"/>
    <w:rsid w:val="00F06A40"/>
    <w:rsid w:val="00F06B02"/>
    <w:rsid w:val="00F07CBF"/>
    <w:rsid w:val="00F10935"/>
    <w:rsid w:val="00F113C1"/>
    <w:rsid w:val="00F11415"/>
    <w:rsid w:val="00F129CF"/>
    <w:rsid w:val="00F12A35"/>
    <w:rsid w:val="00F136B3"/>
    <w:rsid w:val="00F1383B"/>
    <w:rsid w:val="00F15FCA"/>
    <w:rsid w:val="00F163C0"/>
    <w:rsid w:val="00F166B6"/>
    <w:rsid w:val="00F2020D"/>
    <w:rsid w:val="00F20237"/>
    <w:rsid w:val="00F20899"/>
    <w:rsid w:val="00F20BA6"/>
    <w:rsid w:val="00F215D5"/>
    <w:rsid w:val="00F21619"/>
    <w:rsid w:val="00F216F2"/>
    <w:rsid w:val="00F21DEE"/>
    <w:rsid w:val="00F2258F"/>
    <w:rsid w:val="00F22962"/>
    <w:rsid w:val="00F22C3F"/>
    <w:rsid w:val="00F23952"/>
    <w:rsid w:val="00F24299"/>
    <w:rsid w:val="00F24400"/>
    <w:rsid w:val="00F249D6"/>
    <w:rsid w:val="00F24EDA"/>
    <w:rsid w:val="00F25DA4"/>
    <w:rsid w:val="00F27200"/>
    <w:rsid w:val="00F277F9"/>
    <w:rsid w:val="00F27834"/>
    <w:rsid w:val="00F322AA"/>
    <w:rsid w:val="00F3251B"/>
    <w:rsid w:val="00F3552C"/>
    <w:rsid w:val="00F36D3C"/>
    <w:rsid w:val="00F36F08"/>
    <w:rsid w:val="00F37031"/>
    <w:rsid w:val="00F37366"/>
    <w:rsid w:val="00F3761C"/>
    <w:rsid w:val="00F37D2F"/>
    <w:rsid w:val="00F409CE"/>
    <w:rsid w:val="00F40BF3"/>
    <w:rsid w:val="00F41221"/>
    <w:rsid w:val="00F41739"/>
    <w:rsid w:val="00F42A3D"/>
    <w:rsid w:val="00F42C99"/>
    <w:rsid w:val="00F43210"/>
    <w:rsid w:val="00F43621"/>
    <w:rsid w:val="00F43BFD"/>
    <w:rsid w:val="00F44C03"/>
    <w:rsid w:val="00F44F35"/>
    <w:rsid w:val="00F4638C"/>
    <w:rsid w:val="00F46631"/>
    <w:rsid w:val="00F469D0"/>
    <w:rsid w:val="00F46CC2"/>
    <w:rsid w:val="00F47BD3"/>
    <w:rsid w:val="00F50A6B"/>
    <w:rsid w:val="00F50CD3"/>
    <w:rsid w:val="00F52F80"/>
    <w:rsid w:val="00F53F54"/>
    <w:rsid w:val="00F543C9"/>
    <w:rsid w:val="00F54BD8"/>
    <w:rsid w:val="00F5534C"/>
    <w:rsid w:val="00F55804"/>
    <w:rsid w:val="00F559DE"/>
    <w:rsid w:val="00F5604C"/>
    <w:rsid w:val="00F564AD"/>
    <w:rsid w:val="00F56F24"/>
    <w:rsid w:val="00F571D3"/>
    <w:rsid w:val="00F60415"/>
    <w:rsid w:val="00F61D22"/>
    <w:rsid w:val="00F635CD"/>
    <w:rsid w:val="00F64F0E"/>
    <w:rsid w:val="00F654AE"/>
    <w:rsid w:val="00F656E4"/>
    <w:rsid w:val="00F65D57"/>
    <w:rsid w:val="00F65DBA"/>
    <w:rsid w:val="00F663F4"/>
    <w:rsid w:val="00F66677"/>
    <w:rsid w:val="00F6782C"/>
    <w:rsid w:val="00F700EF"/>
    <w:rsid w:val="00F70DC0"/>
    <w:rsid w:val="00F7135F"/>
    <w:rsid w:val="00F71E22"/>
    <w:rsid w:val="00F72182"/>
    <w:rsid w:val="00F730A4"/>
    <w:rsid w:val="00F73BCB"/>
    <w:rsid w:val="00F73FA0"/>
    <w:rsid w:val="00F74271"/>
    <w:rsid w:val="00F74742"/>
    <w:rsid w:val="00F75197"/>
    <w:rsid w:val="00F7553D"/>
    <w:rsid w:val="00F7563F"/>
    <w:rsid w:val="00F75B56"/>
    <w:rsid w:val="00F75E8D"/>
    <w:rsid w:val="00F7684C"/>
    <w:rsid w:val="00F7753E"/>
    <w:rsid w:val="00F815BA"/>
    <w:rsid w:val="00F82438"/>
    <w:rsid w:val="00F829FC"/>
    <w:rsid w:val="00F82F0F"/>
    <w:rsid w:val="00F83189"/>
    <w:rsid w:val="00F838CE"/>
    <w:rsid w:val="00F83CE0"/>
    <w:rsid w:val="00F844B7"/>
    <w:rsid w:val="00F84669"/>
    <w:rsid w:val="00F846D6"/>
    <w:rsid w:val="00F84709"/>
    <w:rsid w:val="00F84E26"/>
    <w:rsid w:val="00F85FCF"/>
    <w:rsid w:val="00F8622A"/>
    <w:rsid w:val="00F864DB"/>
    <w:rsid w:val="00F86C9D"/>
    <w:rsid w:val="00F86D75"/>
    <w:rsid w:val="00F87102"/>
    <w:rsid w:val="00F878D7"/>
    <w:rsid w:val="00F903EB"/>
    <w:rsid w:val="00F903F2"/>
    <w:rsid w:val="00F9097C"/>
    <w:rsid w:val="00F90B6C"/>
    <w:rsid w:val="00F90C34"/>
    <w:rsid w:val="00F918A8"/>
    <w:rsid w:val="00F9191D"/>
    <w:rsid w:val="00F92096"/>
    <w:rsid w:val="00F921F7"/>
    <w:rsid w:val="00F94429"/>
    <w:rsid w:val="00F947BE"/>
    <w:rsid w:val="00F95EC5"/>
    <w:rsid w:val="00F95FE6"/>
    <w:rsid w:val="00F96141"/>
    <w:rsid w:val="00F961B2"/>
    <w:rsid w:val="00F963BE"/>
    <w:rsid w:val="00F96515"/>
    <w:rsid w:val="00F9689B"/>
    <w:rsid w:val="00F96C3E"/>
    <w:rsid w:val="00F975F4"/>
    <w:rsid w:val="00F9797B"/>
    <w:rsid w:val="00FA0A85"/>
    <w:rsid w:val="00FA0CAA"/>
    <w:rsid w:val="00FA1510"/>
    <w:rsid w:val="00FA1552"/>
    <w:rsid w:val="00FA35B0"/>
    <w:rsid w:val="00FA3879"/>
    <w:rsid w:val="00FA3C74"/>
    <w:rsid w:val="00FA4512"/>
    <w:rsid w:val="00FA4933"/>
    <w:rsid w:val="00FA5186"/>
    <w:rsid w:val="00FA52A5"/>
    <w:rsid w:val="00FA5998"/>
    <w:rsid w:val="00FA5BA1"/>
    <w:rsid w:val="00FA6C3E"/>
    <w:rsid w:val="00FA72EB"/>
    <w:rsid w:val="00FA7439"/>
    <w:rsid w:val="00FA7712"/>
    <w:rsid w:val="00FA77EB"/>
    <w:rsid w:val="00FA7DCC"/>
    <w:rsid w:val="00FB0B13"/>
    <w:rsid w:val="00FB0CC9"/>
    <w:rsid w:val="00FB1EC2"/>
    <w:rsid w:val="00FB3F1D"/>
    <w:rsid w:val="00FB43C2"/>
    <w:rsid w:val="00FB478D"/>
    <w:rsid w:val="00FB4B4F"/>
    <w:rsid w:val="00FB5050"/>
    <w:rsid w:val="00FB57CA"/>
    <w:rsid w:val="00FB6994"/>
    <w:rsid w:val="00FB70C3"/>
    <w:rsid w:val="00FB7145"/>
    <w:rsid w:val="00FB7807"/>
    <w:rsid w:val="00FB7884"/>
    <w:rsid w:val="00FC0574"/>
    <w:rsid w:val="00FC0ECC"/>
    <w:rsid w:val="00FC0EF5"/>
    <w:rsid w:val="00FC1084"/>
    <w:rsid w:val="00FC1336"/>
    <w:rsid w:val="00FC1757"/>
    <w:rsid w:val="00FC276C"/>
    <w:rsid w:val="00FC2B38"/>
    <w:rsid w:val="00FC3176"/>
    <w:rsid w:val="00FC3666"/>
    <w:rsid w:val="00FC3D75"/>
    <w:rsid w:val="00FC4CCF"/>
    <w:rsid w:val="00FC526F"/>
    <w:rsid w:val="00FC6D09"/>
    <w:rsid w:val="00FC6D9B"/>
    <w:rsid w:val="00FC7641"/>
    <w:rsid w:val="00FC7A87"/>
    <w:rsid w:val="00FC7D81"/>
    <w:rsid w:val="00FD1191"/>
    <w:rsid w:val="00FD1E01"/>
    <w:rsid w:val="00FD2187"/>
    <w:rsid w:val="00FD2E3A"/>
    <w:rsid w:val="00FD2FF0"/>
    <w:rsid w:val="00FD410E"/>
    <w:rsid w:val="00FD42AD"/>
    <w:rsid w:val="00FD4E83"/>
    <w:rsid w:val="00FD5B8E"/>
    <w:rsid w:val="00FD6A79"/>
    <w:rsid w:val="00FD7116"/>
    <w:rsid w:val="00FD7452"/>
    <w:rsid w:val="00FD764D"/>
    <w:rsid w:val="00FD7ADB"/>
    <w:rsid w:val="00FE10A6"/>
    <w:rsid w:val="00FE1D27"/>
    <w:rsid w:val="00FE2751"/>
    <w:rsid w:val="00FE2852"/>
    <w:rsid w:val="00FE3642"/>
    <w:rsid w:val="00FE4389"/>
    <w:rsid w:val="00FE5B15"/>
    <w:rsid w:val="00FE670A"/>
    <w:rsid w:val="00FE69A4"/>
    <w:rsid w:val="00FE719A"/>
    <w:rsid w:val="00FE7CAD"/>
    <w:rsid w:val="00FE7ED1"/>
    <w:rsid w:val="00FF105E"/>
    <w:rsid w:val="00FF18FB"/>
    <w:rsid w:val="00FF25B7"/>
    <w:rsid w:val="00FF26E4"/>
    <w:rsid w:val="00FF2A70"/>
    <w:rsid w:val="00FF2C7B"/>
    <w:rsid w:val="00FF2DF1"/>
    <w:rsid w:val="00FF339C"/>
    <w:rsid w:val="00FF3D09"/>
    <w:rsid w:val="00FF42DB"/>
    <w:rsid w:val="00FF4472"/>
    <w:rsid w:val="00FF4976"/>
    <w:rsid w:val="00FF4FD8"/>
    <w:rsid w:val="00FF53BD"/>
    <w:rsid w:val="00FF5512"/>
    <w:rsid w:val="00FF5B67"/>
    <w:rsid w:val="00FF6A86"/>
    <w:rsid w:val="00FF6C82"/>
    <w:rsid w:val="00FF73EB"/>
    <w:rsid w:val="00FF750E"/>
    <w:rsid w:val="00FF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1D3"/>
    <w:rPr>
      <w:rFonts w:ascii=".VnTime" w:hAnsi=".VnTime"/>
      <w:bCs/>
      <w:sz w:val="28"/>
      <w:szCs w:val="24"/>
    </w:rPr>
  </w:style>
  <w:style w:type="paragraph" w:styleId="Heading2">
    <w:name w:val="heading 2"/>
    <w:basedOn w:val="Normal"/>
    <w:next w:val="Normal"/>
    <w:link w:val="Heading2Char1"/>
    <w:qFormat/>
    <w:rsid w:val="006D76FA"/>
    <w:pPr>
      <w:keepNext/>
      <w:jc w:val="center"/>
      <w:outlineLvl w:val="1"/>
    </w:pPr>
    <w:rPr>
      <w:b/>
      <w:bCs w:val="0"/>
      <w:sz w:val="2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961D3"/>
  </w:style>
  <w:style w:type="paragraph" w:styleId="Footer">
    <w:name w:val="footer"/>
    <w:basedOn w:val="Normal"/>
    <w:link w:val="FooterChar"/>
    <w:uiPriority w:val="99"/>
    <w:rsid w:val="00C961D3"/>
    <w:pPr>
      <w:tabs>
        <w:tab w:val="center" w:pos="4320"/>
        <w:tab w:val="right" w:pos="8640"/>
      </w:tabs>
      <w:overflowPunct w:val="0"/>
      <w:autoSpaceDE w:val="0"/>
      <w:autoSpaceDN w:val="0"/>
      <w:adjustRightInd w:val="0"/>
      <w:textAlignment w:val="baseline"/>
    </w:pPr>
    <w:rPr>
      <w:bCs w:val="0"/>
      <w:szCs w:val="20"/>
      <w:lang/>
    </w:rPr>
  </w:style>
  <w:style w:type="character" w:styleId="Strong">
    <w:name w:val="Strong"/>
    <w:qFormat/>
    <w:rsid w:val="00FB57CA"/>
    <w:rPr>
      <w:b/>
      <w:bCs/>
    </w:rPr>
  </w:style>
  <w:style w:type="paragraph" w:styleId="NormalWeb">
    <w:name w:val="Normal (Web)"/>
    <w:basedOn w:val="Normal"/>
    <w:uiPriority w:val="99"/>
    <w:rsid w:val="00F730A4"/>
    <w:pPr>
      <w:spacing w:before="100" w:beforeAutospacing="1" w:after="100" w:afterAutospacing="1"/>
    </w:pPr>
    <w:rPr>
      <w:rFonts w:ascii="Times New Roman" w:hAnsi="Times New Roman"/>
      <w:bCs w:val="0"/>
      <w:sz w:val="24"/>
    </w:rPr>
  </w:style>
  <w:style w:type="paragraph" w:customStyle="1" w:styleId="CharCharCharChar">
    <w:name w:val="Char Char Char Char"/>
    <w:basedOn w:val="Normal"/>
    <w:semiHidden/>
    <w:rsid w:val="0093051E"/>
    <w:pPr>
      <w:spacing w:after="160" w:line="240" w:lineRule="exact"/>
    </w:pPr>
    <w:rPr>
      <w:rFonts w:ascii="Arial" w:hAnsi="Arial"/>
      <w:bCs w:val="0"/>
      <w:sz w:val="22"/>
      <w:szCs w:val="22"/>
    </w:rPr>
  </w:style>
  <w:style w:type="paragraph" w:styleId="BodyText">
    <w:name w:val="Body Text"/>
    <w:basedOn w:val="Normal"/>
    <w:rsid w:val="00403D35"/>
    <w:pPr>
      <w:jc w:val="center"/>
    </w:pPr>
    <w:rPr>
      <w:b/>
      <w:bCs w:val="0"/>
      <w:szCs w:val="20"/>
    </w:rPr>
  </w:style>
  <w:style w:type="paragraph" w:styleId="Header">
    <w:name w:val="header"/>
    <w:basedOn w:val="Normal"/>
    <w:link w:val="HeaderChar"/>
    <w:uiPriority w:val="99"/>
    <w:rsid w:val="00234E67"/>
    <w:pPr>
      <w:tabs>
        <w:tab w:val="center" w:pos="4320"/>
        <w:tab w:val="right" w:pos="8640"/>
      </w:tabs>
    </w:pPr>
  </w:style>
  <w:style w:type="paragraph" w:customStyle="1" w:styleId="CharCharCharChar1">
    <w:name w:val="Char Char Char Char1"/>
    <w:basedOn w:val="Normal"/>
    <w:rsid w:val="00104771"/>
    <w:pPr>
      <w:pageBreakBefore/>
      <w:spacing w:before="100" w:beforeAutospacing="1" w:after="100" w:afterAutospacing="1"/>
      <w:jc w:val="both"/>
    </w:pPr>
    <w:rPr>
      <w:rFonts w:ascii="Tahoma" w:hAnsi="Tahoma"/>
      <w:bCs w:val="0"/>
      <w:sz w:val="20"/>
      <w:szCs w:val="20"/>
    </w:rPr>
  </w:style>
  <w:style w:type="character" w:customStyle="1" w:styleId="FooterChar">
    <w:name w:val="Footer Char"/>
    <w:link w:val="Footer"/>
    <w:uiPriority w:val="99"/>
    <w:rsid w:val="002E3D34"/>
    <w:rPr>
      <w:rFonts w:ascii=".VnTime" w:hAnsi=".VnTime"/>
      <w:sz w:val="28"/>
    </w:rPr>
  </w:style>
  <w:style w:type="table" w:styleId="TableGrid">
    <w:name w:val="Table Grid"/>
    <w:basedOn w:val="TableNormal"/>
    <w:rsid w:val="00202A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5753DE"/>
    <w:pPr>
      <w:spacing w:after="120"/>
      <w:ind w:left="360"/>
    </w:pPr>
    <w:rPr>
      <w:lang/>
    </w:rPr>
  </w:style>
  <w:style w:type="character" w:customStyle="1" w:styleId="BodyTextIndentChar">
    <w:name w:val="Body Text Indent Char"/>
    <w:link w:val="BodyTextIndent"/>
    <w:rsid w:val="005753DE"/>
    <w:rPr>
      <w:rFonts w:ascii=".VnTime" w:hAnsi=".VnTime"/>
      <w:bCs/>
      <w:sz w:val="28"/>
      <w:szCs w:val="24"/>
    </w:rPr>
  </w:style>
  <w:style w:type="paragraph" w:styleId="BalloonText">
    <w:name w:val="Balloon Text"/>
    <w:basedOn w:val="Normal"/>
    <w:link w:val="BalloonTextChar"/>
    <w:rsid w:val="00EB3F81"/>
    <w:rPr>
      <w:rFonts w:ascii="Tahoma" w:hAnsi="Tahoma"/>
      <w:sz w:val="16"/>
      <w:szCs w:val="16"/>
      <w:lang/>
    </w:rPr>
  </w:style>
  <w:style w:type="character" w:customStyle="1" w:styleId="BalloonTextChar">
    <w:name w:val="Balloon Text Char"/>
    <w:link w:val="BalloonText"/>
    <w:rsid w:val="00EB3F81"/>
    <w:rPr>
      <w:rFonts w:ascii="Tahoma" w:hAnsi="Tahoma" w:cs="Tahoma"/>
      <w:bCs/>
      <w:sz w:val="16"/>
      <w:szCs w:val="16"/>
    </w:rPr>
  </w:style>
  <w:style w:type="character" w:customStyle="1" w:styleId="apple-converted-space">
    <w:name w:val="apple-converted-space"/>
    <w:basedOn w:val="DefaultParagraphFont"/>
    <w:rsid w:val="00046628"/>
  </w:style>
  <w:style w:type="character" w:styleId="Hyperlink">
    <w:name w:val="Hyperlink"/>
    <w:uiPriority w:val="99"/>
    <w:unhideWhenUsed/>
    <w:rsid w:val="00046628"/>
    <w:rPr>
      <w:color w:val="0000FF"/>
      <w:u w:val="single"/>
    </w:rPr>
  </w:style>
  <w:style w:type="paragraph" w:styleId="BodyText3">
    <w:name w:val="Body Text 3"/>
    <w:basedOn w:val="Normal"/>
    <w:link w:val="BodyText3Char"/>
    <w:rsid w:val="009A5CD0"/>
    <w:pPr>
      <w:spacing w:after="120"/>
    </w:pPr>
    <w:rPr>
      <w:sz w:val="16"/>
      <w:szCs w:val="16"/>
      <w:lang/>
    </w:rPr>
  </w:style>
  <w:style w:type="character" w:customStyle="1" w:styleId="BodyText3Char">
    <w:name w:val="Body Text 3 Char"/>
    <w:link w:val="BodyText3"/>
    <w:rsid w:val="009A5CD0"/>
    <w:rPr>
      <w:rFonts w:ascii=".VnTime" w:hAnsi=".VnTime"/>
      <w:bCs/>
      <w:sz w:val="16"/>
      <w:szCs w:val="16"/>
    </w:rPr>
  </w:style>
  <w:style w:type="character" w:customStyle="1" w:styleId="HeaderChar">
    <w:name w:val="Header Char"/>
    <w:link w:val="Header"/>
    <w:uiPriority w:val="99"/>
    <w:rsid w:val="00F654AE"/>
    <w:rPr>
      <w:rFonts w:ascii=".VnTime" w:hAnsi=".VnTime"/>
      <w:bCs/>
      <w:sz w:val="28"/>
      <w:szCs w:val="24"/>
    </w:rPr>
  </w:style>
  <w:style w:type="character" w:customStyle="1" w:styleId="Heading2Char">
    <w:name w:val="Heading 2 Char"/>
    <w:semiHidden/>
    <w:rsid w:val="006D76FA"/>
    <w:rPr>
      <w:rFonts w:ascii="Cambria" w:eastAsia="Times New Roman" w:hAnsi="Cambria" w:cs="Times New Roman"/>
      <w:b/>
      <w:bCs/>
      <w:i/>
      <w:iCs/>
      <w:sz w:val="28"/>
      <w:szCs w:val="28"/>
    </w:rPr>
  </w:style>
  <w:style w:type="character" w:customStyle="1" w:styleId="Heading2Char1">
    <w:name w:val="Heading 2 Char1"/>
    <w:link w:val="Heading2"/>
    <w:rsid w:val="006D76FA"/>
    <w:rPr>
      <w:rFonts w:ascii=".VnTime" w:hAnsi=".VnTime"/>
      <w:b/>
      <w:sz w:val="26"/>
      <w:lang w:eastAsia="zh-CN"/>
    </w:rPr>
  </w:style>
  <w:style w:type="paragraph" w:customStyle="1" w:styleId="text-bang">
    <w:name w:val="text-bang"/>
    <w:basedOn w:val="Normal"/>
    <w:uiPriority w:val="99"/>
    <w:qFormat/>
    <w:rsid w:val="006D76FA"/>
    <w:pPr>
      <w:tabs>
        <w:tab w:val="left" w:pos="567"/>
      </w:tabs>
      <w:jc w:val="center"/>
    </w:pPr>
    <w:rPr>
      <w:rFonts w:ascii="Times New Roman" w:hAnsi="Times New Roman"/>
      <w:bCs w:val="0"/>
      <w:sz w:val="22"/>
      <w:szCs w:val="22"/>
    </w:rPr>
  </w:style>
  <w:style w:type="paragraph" w:styleId="Revision">
    <w:name w:val="Revision"/>
    <w:hidden/>
    <w:uiPriority w:val="99"/>
    <w:semiHidden/>
    <w:rsid w:val="00243910"/>
    <w:rPr>
      <w:rFonts w:ascii=".VnTime" w:hAnsi=".VnTime"/>
      <w:bCs/>
      <w:sz w:val="28"/>
      <w:szCs w:val="24"/>
    </w:rPr>
  </w:style>
  <w:style w:type="character" w:customStyle="1" w:styleId="fontstyle01">
    <w:name w:val="fontstyle01"/>
    <w:rsid w:val="009E1309"/>
    <w:rPr>
      <w:rFonts w:ascii="Times New Roman" w:hAnsi="Times New Roman" w:cs="Times New Roman" w:hint="default"/>
      <w:b w:val="0"/>
      <w:bCs w:val="0"/>
      <w:i w:val="0"/>
      <w:iCs w:val="0"/>
      <w:color w:val="000000"/>
      <w:sz w:val="28"/>
      <w:szCs w:val="28"/>
    </w:rPr>
  </w:style>
  <w:style w:type="paragraph" w:styleId="ListParagraph">
    <w:name w:val="List Paragraph"/>
    <w:aliases w:val="Gach -,ADB Normal,List_Paragraph,Multilevel para_II,List Paragraph1,List Paragraph11,Colorful List - Accent 11,ADB paragraph numbering,1 Paraprah,List Paragraph111,List Paragraph2,List Paragraph3,Sub-heading,hình,Picture,ANNEX,Gach-"/>
    <w:basedOn w:val="Normal"/>
    <w:link w:val="ListParagraphChar"/>
    <w:uiPriority w:val="1"/>
    <w:qFormat/>
    <w:rsid w:val="00E44A63"/>
    <w:pPr>
      <w:spacing w:before="120" w:after="60"/>
      <w:ind w:left="720"/>
      <w:contextualSpacing/>
      <w:jc w:val="both"/>
    </w:pPr>
    <w:rPr>
      <w:rFonts w:ascii="Times New Roman" w:eastAsia="Calibri" w:hAnsi="Times New Roman"/>
      <w:bCs w:val="0"/>
      <w:szCs w:val="22"/>
    </w:rPr>
  </w:style>
  <w:style w:type="character" w:customStyle="1" w:styleId="ListParagraphChar">
    <w:name w:val="List Paragraph Char"/>
    <w:aliases w:val="Gach - Char,ADB Normal Char,List_Paragraph Char,Multilevel para_II Char,List Paragraph1 Char,List Paragraph11 Char,Colorful List - Accent 11 Char,ADB paragraph numbering Char,1 Paraprah Char,List Paragraph111 Char,Sub-heading Char"/>
    <w:link w:val="ListParagraph"/>
    <w:uiPriority w:val="34"/>
    <w:qFormat/>
    <w:locked/>
    <w:rsid w:val="00E44A63"/>
    <w:rPr>
      <w:rFonts w:eastAsia="Calibr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1D3"/>
    <w:rPr>
      <w:rFonts w:ascii=".VnTime" w:hAnsi=".VnTime"/>
      <w:bCs/>
      <w:sz w:val="28"/>
      <w:szCs w:val="24"/>
    </w:rPr>
  </w:style>
  <w:style w:type="paragraph" w:styleId="Heading2">
    <w:name w:val="heading 2"/>
    <w:basedOn w:val="Normal"/>
    <w:next w:val="Normal"/>
    <w:link w:val="Heading2Char1"/>
    <w:qFormat/>
    <w:rsid w:val="006D76FA"/>
    <w:pPr>
      <w:keepNext/>
      <w:jc w:val="center"/>
      <w:outlineLvl w:val="1"/>
    </w:pPr>
    <w:rPr>
      <w:b/>
      <w:bCs w:val="0"/>
      <w:sz w:val="2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961D3"/>
  </w:style>
  <w:style w:type="paragraph" w:styleId="Footer">
    <w:name w:val="footer"/>
    <w:basedOn w:val="Normal"/>
    <w:link w:val="FooterChar"/>
    <w:uiPriority w:val="99"/>
    <w:rsid w:val="00C961D3"/>
    <w:pPr>
      <w:tabs>
        <w:tab w:val="center" w:pos="4320"/>
        <w:tab w:val="right" w:pos="8640"/>
      </w:tabs>
      <w:overflowPunct w:val="0"/>
      <w:autoSpaceDE w:val="0"/>
      <w:autoSpaceDN w:val="0"/>
      <w:adjustRightInd w:val="0"/>
      <w:textAlignment w:val="baseline"/>
    </w:pPr>
    <w:rPr>
      <w:bCs w:val="0"/>
      <w:szCs w:val="20"/>
      <w:lang/>
    </w:rPr>
  </w:style>
  <w:style w:type="character" w:styleId="Strong">
    <w:name w:val="Strong"/>
    <w:qFormat/>
    <w:rsid w:val="00FB57CA"/>
    <w:rPr>
      <w:b/>
      <w:bCs/>
    </w:rPr>
  </w:style>
  <w:style w:type="paragraph" w:styleId="NormalWeb">
    <w:name w:val="Normal (Web)"/>
    <w:basedOn w:val="Normal"/>
    <w:uiPriority w:val="99"/>
    <w:rsid w:val="00F730A4"/>
    <w:pPr>
      <w:spacing w:before="100" w:beforeAutospacing="1" w:after="100" w:afterAutospacing="1"/>
    </w:pPr>
    <w:rPr>
      <w:rFonts w:ascii="Times New Roman" w:hAnsi="Times New Roman"/>
      <w:bCs w:val="0"/>
      <w:sz w:val="24"/>
    </w:rPr>
  </w:style>
  <w:style w:type="paragraph" w:customStyle="1" w:styleId="CharCharCharChar">
    <w:name w:val="Char Char Char Char"/>
    <w:basedOn w:val="Normal"/>
    <w:semiHidden/>
    <w:rsid w:val="0093051E"/>
    <w:pPr>
      <w:spacing w:after="160" w:line="240" w:lineRule="exact"/>
    </w:pPr>
    <w:rPr>
      <w:rFonts w:ascii="Arial" w:hAnsi="Arial"/>
      <w:bCs w:val="0"/>
      <w:sz w:val="22"/>
      <w:szCs w:val="22"/>
    </w:rPr>
  </w:style>
  <w:style w:type="paragraph" w:styleId="BodyText">
    <w:name w:val="Body Text"/>
    <w:basedOn w:val="Normal"/>
    <w:rsid w:val="00403D35"/>
    <w:pPr>
      <w:jc w:val="center"/>
    </w:pPr>
    <w:rPr>
      <w:b/>
      <w:bCs w:val="0"/>
      <w:szCs w:val="20"/>
    </w:rPr>
  </w:style>
  <w:style w:type="paragraph" w:styleId="Header">
    <w:name w:val="header"/>
    <w:basedOn w:val="Normal"/>
    <w:link w:val="HeaderChar"/>
    <w:uiPriority w:val="99"/>
    <w:rsid w:val="00234E67"/>
    <w:pPr>
      <w:tabs>
        <w:tab w:val="center" w:pos="4320"/>
        <w:tab w:val="right" w:pos="8640"/>
      </w:tabs>
    </w:pPr>
  </w:style>
  <w:style w:type="paragraph" w:customStyle="1" w:styleId="CharCharCharChar1">
    <w:name w:val="Char Char Char Char1"/>
    <w:basedOn w:val="Normal"/>
    <w:rsid w:val="00104771"/>
    <w:pPr>
      <w:pageBreakBefore/>
      <w:spacing w:before="100" w:beforeAutospacing="1" w:after="100" w:afterAutospacing="1"/>
      <w:jc w:val="both"/>
    </w:pPr>
    <w:rPr>
      <w:rFonts w:ascii="Tahoma" w:hAnsi="Tahoma"/>
      <w:bCs w:val="0"/>
      <w:sz w:val="20"/>
      <w:szCs w:val="20"/>
    </w:rPr>
  </w:style>
  <w:style w:type="character" w:customStyle="1" w:styleId="FooterChar">
    <w:name w:val="Footer Char"/>
    <w:link w:val="Footer"/>
    <w:uiPriority w:val="99"/>
    <w:rsid w:val="002E3D34"/>
    <w:rPr>
      <w:rFonts w:ascii=".VnTime" w:hAnsi=".VnTime"/>
      <w:sz w:val="28"/>
    </w:rPr>
  </w:style>
  <w:style w:type="table" w:styleId="TableGrid">
    <w:name w:val="Table Grid"/>
    <w:basedOn w:val="TableNormal"/>
    <w:rsid w:val="00202A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5753DE"/>
    <w:pPr>
      <w:spacing w:after="120"/>
      <w:ind w:left="360"/>
    </w:pPr>
    <w:rPr>
      <w:lang/>
    </w:rPr>
  </w:style>
  <w:style w:type="character" w:customStyle="1" w:styleId="BodyTextIndentChar">
    <w:name w:val="Body Text Indent Char"/>
    <w:link w:val="BodyTextIndent"/>
    <w:rsid w:val="005753DE"/>
    <w:rPr>
      <w:rFonts w:ascii=".VnTime" w:hAnsi=".VnTime"/>
      <w:bCs/>
      <w:sz w:val="28"/>
      <w:szCs w:val="24"/>
    </w:rPr>
  </w:style>
  <w:style w:type="paragraph" w:styleId="BalloonText">
    <w:name w:val="Balloon Text"/>
    <w:basedOn w:val="Normal"/>
    <w:link w:val="BalloonTextChar"/>
    <w:rsid w:val="00EB3F81"/>
    <w:rPr>
      <w:rFonts w:ascii="Tahoma" w:hAnsi="Tahoma"/>
      <w:sz w:val="16"/>
      <w:szCs w:val="16"/>
      <w:lang/>
    </w:rPr>
  </w:style>
  <w:style w:type="character" w:customStyle="1" w:styleId="BalloonTextChar">
    <w:name w:val="Balloon Text Char"/>
    <w:link w:val="BalloonText"/>
    <w:rsid w:val="00EB3F81"/>
    <w:rPr>
      <w:rFonts w:ascii="Tahoma" w:hAnsi="Tahoma" w:cs="Tahoma"/>
      <w:bCs/>
      <w:sz w:val="16"/>
      <w:szCs w:val="16"/>
    </w:rPr>
  </w:style>
  <w:style w:type="character" w:customStyle="1" w:styleId="apple-converted-space">
    <w:name w:val="apple-converted-space"/>
    <w:basedOn w:val="DefaultParagraphFont"/>
    <w:rsid w:val="00046628"/>
  </w:style>
  <w:style w:type="character" w:styleId="Hyperlink">
    <w:name w:val="Hyperlink"/>
    <w:uiPriority w:val="99"/>
    <w:unhideWhenUsed/>
    <w:rsid w:val="00046628"/>
    <w:rPr>
      <w:color w:val="0000FF"/>
      <w:u w:val="single"/>
    </w:rPr>
  </w:style>
  <w:style w:type="paragraph" w:styleId="BodyText3">
    <w:name w:val="Body Text 3"/>
    <w:basedOn w:val="Normal"/>
    <w:link w:val="BodyText3Char"/>
    <w:rsid w:val="009A5CD0"/>
    <w:pPr>
      <w:spacing w:after="120"/>
    </w:pPr>
    <w:rPr>
      <w:sz w:val="16"/>
      <w:szCs w:val="16"/>
      <w:lang/>
    </w:rPr>
  </w:style>
  <w:style w:type="character" w:customStyle="1" w:styleId="BodyText3Char">
    <w:name w:val="Body Text 3 Char"/>
    <w:link w:val="BodyText3"/>
    <w:rsid w:val="009A5CD0"/>
    <w:rPr>
      <w:rFonts w:ascii=".VnTime" w:hAnsi=".VnTime"/>
      <w:bCs/>
      <w:sz w:val="16"/>
      <w:szCs w:val="16"/>
    </w:rPr>
  </w:style>
  <w:style w:type="character" w:customStyle="1" w:styleId="HeaderChar">
    <w:name w:val="Header Char"/>
    <w:link w:val="Header"/>
    <w:uiPriority w:val="99"/>
    <w:rsid w:val="00F654AE"/>
    <w:rPr>
      <w:rFonts w:ascii=".VnTime" w:hAnsi=".VnTime"/>
      <w:bCs/>
      <w:sz w:val="28"/>
      <w:szCs w:val="24"/>
    </w:rPr>
  </w:style>
  <w:style w:type="character" w:customStyle="1" w:styleId="Heading2Char">
    <w:name w:val="Heading 2 Char"/>
    <w:semiHidden/>
    <w:rsid w:val="006D76FA"/>
    <w:rPr>
      <w:rFonts w:ascii="Cambria" w:eastAsia="Times New Roman" w:hAnsi="Cambria" w:cs="Times New Roman"/>
      <w:b/>
      <w:bCs/>
      <w:i/>
      <w:iCs/>
      <w:sz w:val="28"/>
      <w:szCs w:val="28"/>
    </w:rPr>
  </w:style>
  <w:style w:type="character" w:customStyle="1" w:styleId="Heading2Char1">
    <w:name w:val="Heading 2 Char1"/>
    <w:link w:val="Heading2"/>
    <w:rsid w:val="006D76FA"/>
    <w:rPr>
      <w:rFonts w:ascii=".VnTime" w:hAnsi=".VnTime"/>
      <w:b/>
      <w:sz w:val="26"/>
      <w:lang w:eastAsia="zh-CN"/>
    </w:rPr>
  </w:style>
  <w:style w:type="paragraph" w:customStyle="1" w:styleId="text-bang">
    <w:name w:val="text-bang"/>
    <w:basedOn w:val="Normal"/>
    <w:uiPriority w:val="99"/>
    <w:qFormat/>
    <w:rsid w:val="006D76FA"/>
    <w:pPr>
      <w:tabs>
        <w:tab w:val="left" w:pos="567"/>
      </w:tabs>
      <w:jc w:val="center"/>
    </w:pPr>
    <w:rPr>
      <w:rFonts w:ascii="Times New Roman" w:hAnsi="Times New Roman"/>
      <w:bCs w:val="0"/>
      <w:sz w:val="22"/>
      <w:szCs w:val="22"/>
    </w:rPr>
  </w:style>
  <w:style w:type="paragraph" w:styleId="Revision">
    <w:name w:val="Revision"/>
    <w:hidden/>
    <w:uiPriority w:val="99"/>
    <w:semiHidden/>
    <w:rsid w:val="00243910"/>
    <w:rPr>
      <w:rFonts w:ascii=".VnTime" w:hAnsi=".VnTime"/>
      <w:bCs/>
      <w:sz w:val="28"/>
      <w:szCs w:val="24"/>
    </w:rPr>
  </w:style>
  <w:style w:type="character" w:customStyle="1" w:styleId="fontstyle01">
    <w:name w:val="fontstyle01"/>
    <w:rsid w:val="009E1309"/>
    <w:rPr>
      <w:rFonts w:ascii="Times New Roman" w:hAnsi="Times New Roman" w:cs="Times New Roman" w:hint="default"/>
      <w:b w:val="0"/>
      <w:bCs w:val="0"/>
      <w:i w:val="0"/>
      <w:iCs w:val="0"/>
      <w:color w:val="000000"/>
      <w:sz w:val="28"/>
      <w:szCs w:val="28"/>
    </w:rPr>
  </w:style>
  <w:style w:type="paragraph" w:styleId="ListParagraph">
    <w:name w:val="List Paragraph"/>
    <w:aliases w:val="Gach -,ADB Normal,List_Paragraph,Multilevel para_II,List Paragraph1,List Paragraph11,Colorful List - Accent 11,ADB paragraph numbering,1 Paraprah,List Paragraph111,List Paragraph2,List Paragraph3,Sub-heading,hình,Picture,ANNEX,Gach-"/>
    <w:basedOn w:val="Normal"/>
    <w:link w:val="ListParagraphChar"/>
    <w:uiPriority w:val="1"/>
    <w:qFormat/>
    <w:rsid w:val="00E44A63"/>
    <w:pPr>
      <w:spacing w:before="120" w:after="60"/>
      <w:ind w:left="720"/>
      <w:contextualSpacing/>
      <w:jc w:val="both"/>
    </w:pPr>
    <w:rPr>
      <w:rFonts w:ascii="Times New Roman" w:eastAsia="Calibri" w:hAnsi="Times New Roman"/>
      <w:bCs w:val="0"/>
      <w:szCs w:val="22"/>
    </w:rPr>
  </w:style>
  <w:style w:type="character" w:customStyle="1" w:styleId="ListParagraphChar">
    <w:name w:val="List Paragraph Char"/>
    <w:aliases w:val="Gach - Char,ADB Normal Char,List_Paragraph Char,Multilevel para_II Char,List Paragraph1 Char,List Paragraph11 Char,Colorful List - Accent 11 Char,ADB paragraph numbering Char,1 Paraprah Char,List Paragraph111 Char,Sub-heading Char"/>
    <w:link w:val="ListParagraph"/>
    <w:uiPriority w:val="34"/>
    <w:qFormat/>
    <w:locked/>
    <w:rsid w:val="00E44A63"/>
    <w:rPr>
      <w:rFonts w:eastAsia="Calibr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360">
      <w:bodyDiv w:val="1"/>
      <w:marLeft w:val="0"/>
      <w:marRight w:val="0"/>
      <w:marTop w:val="0"/>
      <w:marBottom w:val="0"/>
      <w:divBdr>
        <w:top w:val="none" w:sz="0" w:space="0" w:color="auto"/>
        <w:left w:val="none" w:sz="0" w:space="0" w:color="auto"/>
        <w:bottom w:val="none" w:sz="0" w:space="0" w:color="auto"/>
        <w:right w:val="none" w:sz="0" w:space="0" w:color="auto"/>
      </w:divBdr>
    </w:div>
    <w:div w:id="10686391">
      <w:bodyDiv w:val="1"/>
      <w:marLeft w:val="0"/>
      <w:marRight w:val="0"/>
      <w:marTop w:val="0"/>
      <w:marBottom w:val="0"/>
      <w:divBdr>
        <w:top w:val="none" w:sz="0" w:space="0" w:color="auto"/>
        <w:left w:val="none" w:sz="0" w:space="0" w:color="auto"/>
        <w:bottom w:val="none" w:sz="0" w:space="0" w:color="auto"/>
        <w:right w:val="none" w:sz="0" w:space="0" w:color="auto"/>
      </w:divBdr>
    </w:div>
    <w:div w:id="21563354">
      <w:bodyDiv w:val="1"/>
      <w:marLeft w:val="0"/>
      <w:marRight w:val="0"/>
      <w:marTop w:val="0"/>
      <w:marBottom w:val="0"/>
      <w:divBdr>
        <w:top w:val="none" w:sz="0" w:space="0" w:color="auto"/>
        <w:left w:val="none" w:sz="0" w:space="0" w:color="auto"/>
        <w:bottom w:val="none" w:sz="0" w:space="0" w:color="auto"/>
        <w:right w:val="none" w:sz="0" w:space="0" w:color="auto"/>
      </w:divBdr>
    </w:div>
    <w:div w:id="22900981">
      <w:bodyDiv w:val="1"/>
      <w:marLeft w:val="0"/>
      <w:marRight w:val="0"/>
      <w:marTop w:val="0"/>
      <w:marBottom w:val="0"/>
      <w:divBdr>
        <w:top w:val="none" w:sz="0" w:space="0" w:color="auto"/>
        <w:left w:val="none" w:sz="0" w:space="0" w:color="auto"/>
        <w:bottom w:val="none" w:sz="0" w:space="0" w:color="auto"/>
        <w:right w:val="none" w:sz="0" w:space="0" w:color="auto"/>
      </w:divBdr>
    </w:div>
    <w:div w:id="41908607">
      <w:bodyDiv w:val="1"/>
      <w:marLeft w:val="0"/>
      <w:marRight w:val="0"/>
      <w:marTop w:val="0"/>
      <w:marBottom w:val="0"/>
      <w:divBdr>
        <w:top w:val="none" w:sz="0" w:space="0" w:color="auto"/>
        <w:left w:val="none" w:sz="0" w:space="0" w:color="auto"/>
        <w:bottom w:val="none" w:sz="0" w:space="0" w:color="auto"/>
        <w:right w:val="none" w:sz="0" w:space="0" w:color="auto"/>
      </w:divBdr>
    </w:div>
    <w:div w:id="83498863">
      <w:bodyDiv w:val="1"/>
      <w:marLeft w:val="0"/>
      <w:marRight w:val="0"/>
      <w:marTop w:val="0"/>
      <w:marBottom w:val="0"/>
      <w:divBdr>
        <w:top w:val="none" w:sz="0" w:space="0" w:color="auto"/>
        <w:left w:val="none" w:sz="0" w:space="0" w:color="auto"/>
        <w:bottom w:val="none" w:sz="0" w:space="0" w:color="auto"/>
        <w:right w:val="none" w:sz="0" w:space="0" w:color="auto"/>
      </w:divBdr>
    </w:div>
    <w:div w:id="114063429">
      <w:bodyDiv w:val="1"/>
      <w:marLeft w:val="0"/>
      <w:marRight w:val="0"/>
      <w:marTop w:val="0"/>
      <w:marBottom w:val="0"/>
      <w:divBdr>
        <w:top w:val="none" w:sz="0" w:space="0" w:color="auto"/>
        <w:left w:val="none" w:sz="0" w:space="0" w:color="auto"/>
        <w:bottom w:val="none" w:sz="0" w:space="0" w:color="auto"/>
        <w:right w:val="none" w:sz="0" w:space="0" w:color="auto"/>
      </w:divBdr>
    </w:div>
    <w:div w:id="252397517">
      <w:bodyDiv w:val="1"/>
      <w:marLeft w:val="0"/>
      <w:marRight w:val="0"/>
      <w:marTop w:val="0"/>
      <w:marBottom w:val="0"/>
      <w:divBdr>
        <w:top w:val="none" w:sz="0" w:space="0" w:color="auto"/>
        <w:left w:val="none" w:sz="0" w:space="0" w:color="auto"/>
        <w:bottom w:val="none" w:sz="0" w:space="0" w:color="auto"/>
        <w:right w:val="none" w:sz="0" w:space="0" w:color="auto"/>
      </w:divBdr>
    </w:div>
    <w:div w:id="352809330">
      <w:bodyDiv w:val="1"/>
      <w:marLeft w:val="0"/>
      <w:marRight w:val="0"/>
      <w:marTop w:val="0"/>
      <w:marBottom w:val="0"/>
      <w:divBdr>
        <w:top w:val="none" w:sz="0" w:space="0" w:color="auto"/>
        <w:left w:val="none" w:sz="0" w:space="0" w:color="auto"/>
        <w:bottom w:val="none" w:sz="0" w:space="0" w:color="auto"/>
        <w:right w:val="none" w:sz="0" w:space="0" w:color="auto"/>
      </w:divBdr>
    </w:div>
    <w:div w:id="358704461">
      <w:bodyDiv w:val="1"/>
      <w:marLeft w:val="0"/>
      <w:marRight w:val="0"/>
      <w:marTop w:val="0"/>
      <w:marBottom w:val="0"/>
      <w:divBdr>
        <w:top w:val="none" w:sz="0" w:space="0" w:color="auto"/>
        <w:left w:val="none" w:sz="0" w:space="0" w:color="auto"/>
        <w:bottom w:val="none" w:sz="0" w:space="0" w:color="auto"/>
        <w:right w:val="none" w:sz="0" w:space="0" w:color="auto"/>
      </w:divBdr>
    </w:div>
    <w:div w:id="384451731">
      <w:bodyDiv w:val="1"/>
      <w:marLeft w:val="0"/>
      <w:marRight w:val="0"/>
      <w:marTop w:val="0"/>
      <w:marBottom w:val="0"/>
      <w:divBdr>
        <w:top w:val="none" w:sz="0" w:space="0" w:color="auto"/>
        <w:left w:val="none" w:sz="0" w:space="0" w:color="auto"/>
        <w:bottom w:val="none" w:sz="0" w:space="0" w:color="auto"/>
        <w:right w:val="none" w:sz="0" w:space="0" w:color="auto"/>
      </w:divBdr>
    </w:div>
    <w:div w:id="399405839">
      <w:bodyDiv w:val="1"/>
      <w:marLeft w:val="0"/>
      <w:marRight w:val="0"/>
      <w:marTop w:val="0"/>
      <w:marBottom w:val="0"/>
      <w:divBdr>
        <w:top w:val="none" w:sz="0" w:space="0" w:color="auto"/>
        <w:left w:val="none" w:sz="0" w:space="0" w:color="auto"/>
        <w:bottom w:val="none" w:sz="0" w:space="0" w:color="auto"/>
        <w:right w:val="none" w:sz="0" w:space="0" w:color="auto"/>
      </w:divBdr>
    </w:div>
    <w:div w:id="461271700">
      <w:bodyDiv w:val="1"/>
      <w:marLeft w:val="0"/>
      <w:marRight w:val="0"/>
      <w:marTop w:val="0"/>
      <w:marBottom w:val="0"/>
      <w:divBdr>
        <w:top w:val="none" w:sz="0" w:space="0" w:color="auto"/>
        <w:left w:val="none" w:sz="0" w:space="0" w:color="auto"/>
        <w:bottom w:val="none" w:sz="0" w:space="0" w:color="auto"/>
        <w:right w:val="none" w:sz="0" w:space="0" w:color="auto"/>
      </w:divBdr>
    </w:div>
    <w:div w:id="495614008">
      <w:bodyDiv w:val="1"/>
      <w:marLeft w:val="0"/>
      <w:marRight w:val="0"/>
      <w:marTop w:val="0"/>
      <w:marBottom w:val="0"/>
      <w:divBdr>
        <w:top w:val="none" w:sz="0" w:space="0" w:color="auto"/>
        <w:left w:val="none" w:sz="0" w:space="0" w:color="auto"/>
        <w:bottom w:val="none" w:sz="0" w:space="0" w:color="auto"/>
        <w:right w:val="none" w:sz="0" w:space="0" w:color="auto"/>
      </w:divBdr>
    </w:div>
    <w:div w:id="571309826">
      <w:bodyDiv w:val="1"/>
      <w:marLeft w:val="0"/>
      <w:marRight w:val="0"/>
      <w:marTop w:val="0"/>
      <w:marBottom w:val="0"/>
      <w:divBdr>
        <w:top w:val="none" w:sz="0" w:space="0" w:color="auto"/>
        <w:left w:val="none" w:sz="0" w:space="0" w:color="auto"/>
        <w:bottom w:val="none" w:sz="0" w:space="0" w:color="auto"/>
        <w:right w:val="none" w:sz="0" w:space="0" w:color="auto"/>
      </w:divBdr>
    </w:div>
    <w:div w:id="666979953">
      <w:bodyDiv w:val="1"/>
      <w:marLeft w:val="0"/>
      <w:marRight w:val="0"/>
      <w:marTop w:val="0"/>
      <w:marBottom w:val="0"/>
      <w:divBdr>
        <w:top w:val="none" w:sz="0" w:space="0" w:color="auto"/>
        <w:left w:val="none" w:sz="0" w:space="0" w:color="auto"/>
        <w:bottom w:val="none" w:sz="0" w:space="0" w:color="auto"/>
        <w:right w:val="none" w:sz="0" w:space="0" w:color="auto"/>
      </w:divBdr>
    </w:div>
    <w:div w:id="701174006">
      <w:bodyDiv w:val="1"/>
      <w:marLeft w:val="0"/>
      <w:marRight w:val="0"/>
      <w:marTop w:val="0"/>
      <w:marBottom w:val="0"/>
      <w:divBdr>
        <w:top w:val="none" w:sz="0" w:space="0" w:color="auto"/>
        <w:left w:val="none" w:sz="0" w:space="0" w:color="auto"/>
        <w:bottom w:val="none" w:sz="0" w:space="0" w:color="auto"/>
        <w:right w:val="none" w:sz="0" w:space="0" w:color="auto"/>
      </w:divBdr>
    </w:div>
    <w:div w:id="734428593">
      <w:bodyDiv w:val="1"/>
      <w:marLeft w:val="0"/>
      <w:marRight w:val="0"/>
      <w:marTop w:val="0"/>
      <w:marBottom w:val="0"/>
      <w:divBdr>
        <w:top w:val="none" w:sz="0" w:space="0" w:color="auto"/>
        <w:left w:val="none" w:sz="0" w:space="0" w:color="auto"/>
        <w:bottom w:val="none" w:sz="0" w:space="0" w:color="auto"/>
        <w:right w:val="none" w:sz="0" w:space="0" w:color="auto"/>
      </w:divBdr>
    </w:div>
    <w:div w:id="822550715">
      <w:bodyDiv w:val="1"/>
      <w:marLeft w:val="0"/>
      <w:marRight w:val="0"/>
      <w:marTop w:val="0"/>
      <w:marBottom w:val="0"/>
      <w:divBdr>
        <w:top w:val="none" w:sz="0" w:space="0" w:color="auto"/>
        <w:left w:val="none" w:sz="0" w:space="0" w:color="auto"/>
        <w:bottom w:val="none" w:sz="0" w:space="0" w:color="auto"/>
        <w:right w:val="none" w:sz="0" w:space="0" w:color="auto"/>
      </w:divBdr>
    </w:div>
    <w:div w:id="884684795">
      <w:bodyDiv w:val="1"/>
      <w:marLeft w:val="0"/>
      <w:marRight w:val="0"/>
      <w:marTop w:val="0"/>
      <w:marBottom w:val="0"/>
      <w:divBdr>
        <w:top w:val="none" w:sz="0" w:space="0" w:color="auto"/>
        <w:left w:val="none" w:sz="0" w:space="0" w:color="auto"/>
        <w:bottom w:val="none" w:sz="0" w:space="0" w:color="auto"/>
        <w:right w:val="none" w:sz="0" w:space="0" w:color="auto"/>
      </w:divBdr>
    </w:div>
    <w:div w:id="891844232">
      <w:bodyDiv w:val="1"/>
      <w:marLeft w:val="0"/>
      <w:marRight w:val="0"/>
      <w:marTop w:val="0"/>
      <w:marBottom w:val="0"/>
      <w:divBdr>
        <w:top w:val="none" w:sz="0" w:space="0" w:color="auto"/>
        <w:left w:val="none" w:sz="0" w:space="0" w:color="auto"/>
        <w:bottom w:val="none" w:sz="0" w:space="0" w:color="auto"/>
        <w:right w:val="none" w:sz="0" w:space="0" w:color="auto"/>
      </w:divBdr>
    </w:div>
    <w:div w:id="928005560">
      <w:bodyDiv w:val="1"/>
      <w:marLeft w:val="0"/>
      <w:marRight w:val="0"/>
      <w:marTop w:val="0"/>
      <w:marBottom w:val="0"/>
      <w:divBdr>
        <w:top w:val="none" w:sz="0" w:space="0" w:color="auto"/>
        <w:left w:val="none" w:sz="0" w:space="0" w:color="auto"/>
        <w:bottom w:val="none" w:sz="0" w:space="0" w:color="auto"/>
        <w:right w:val="none" w:sz="0" w:space="0" w:color="auto"/>
      </w:divBdr>
    </w:div>
    <w:div w:id="1083643020">
      <w:bodyDiv w:val="1"/>
      <w:marLeft w:val="0"/>
      <w:marRight w:val="0"/>
      <w:marTop w:val="0"/>
      <w:marBottom w:val="0"/>
      <w:divBdr>
        <w:top w:val="none" w:sz="0" w:space="0" w:color="auto"/>
        <w:left w:val="none" w:sz="0" w:space="0" w:color="auto"/>
        <w:bottom w:val="none" w:sz="0" w:space="0" w:color="auto"/>
        <w:right w:val="none" w:sz="0" w:space="0" w:color="auto"/>
      </w:divBdr>
    </w:div>
    <w:div w:id="1102531245">
      <w:bodyDiv w:val="1"/>
      <w:marLeft w:val="0"/>
      <w:marRight w:val="0"/>
      <w:marTop w:val="0"/>
      <w:marBottom w:val="0"/>
      <w:divBdr>
        <w:top w:val="none" w:sz="0" w:space="0" w:color="auto"/>
        <w:left w:val="none" w:sz="0" w:space="0" w:color="auto"/>
        <w:bottom w:val="none" w:sz="0" w:space="0" w:color="auto"/>
        <w:right w:val="none" w:sz="0" w:space="0" w:color="auto"/>
      </w:divBdr>
    </w:div>
    <w:div w:id="1158113878">
      <w:bodyDiv w:val="1"/>
      <w:marLeft w:val="0"/>
      <w:marRight w:val="0"/>
      <w:marTop w:val="0"/>
      <w:marBottom w:val="0"/>
      <w:divBdr>
        <w:top w:val="none" w:sz="0" w:space="0" w:color="auto"/>
        <w:left w:val="none" w:sz="0" w:space="0" w:color="auto"/>
        <w:bottom w:val="none" w:sz="0" w:space="0" w:color="auto"/>
        <w:right w:val="none" w:sz="0" w:space="0" w:color="auto"/>
      </w:divBdr>
    </w:div>
    <w:div w:id="1203176773">
      <w:bodyDiv w:val="1"/>
      <w:marLeft w:val="0"/>
      <w:marRight w:val="0"/>
      <w:marTop w:val="0"/>
      <w:marBottom w:val="0"/>
      <w:divBdr>
        <w:top w:val="none" w:sz="0" w:space="0" w:color="auto"/>
        <w:left w:val="none" w:sz="0" w:space="0" w:color="auto"/>
        <w:bottom w:val="none" w:sz="0" w:space="0" w:color="auto"/>
        <w:right w:val="none" w:sz="0" w:space="0" w:color="auto"/>
      </w:divBdr>
    </w:div>
    <w:div w:id="1221596346">
      <w:bodyDiv w:val="1"/>
      <w:marLeft w:val="0"/>
      <w:marRight w:val="0"/>
      <w:marTop w:val="0"/>
      <w:marBottom w:val="0"/>
      <w:divBdr>
        <w:top w:val="none" w:sz="0" w:space="0" w:color="auto"/>
        <w:left w:val="none" w:sz="0" w:space="0" w:color="auto"/>
        <w:bottom w:val="none" w:sz="0" w:space="0" w:color="auto"/>
        <w:right w:val="none" w:sz="0" w:space="0" w:color="auto"/>
      </w:divBdr>
    </w:div>
    <w:div w:id="1337882854">
      <w:bodyDiv w:val="1"/>
      <w:marLeft w:val="0"/>
      <w:marRight w:val="0"/>
      <w:marTop w:val="0"/>
      <w:marBottom w:val="0"/>
      <w:divBdr>
        <w:top w:val="none" w:sz="0" w:space="0" w:color="auto"/>
        <w:left w:val="none" w:sz="0" w:space="0" w:color="auto"/>
        <w:bottom w:val="none" w:sz="0" w:space="0" w:color="auto"/>
        <w:right w:val="none" w:sz="0" w:space="0" w:color="auto"/>
      </w:divBdr>
    </w:div>
    <w:div w:id="1352957093">
      <w:bodyDiv w:val="1"/>
      <w:marLeft w:val="0"/>
      <w:marRight w:val="0"/>
      <w:marTop w:val="0"/>
      <w:marBottom w:val="0"/>
      <w:divBdr>
        <w:top w:val="none" w:sz="0" w:space="0" w:color="auto"/>
        <w:left w:val="none" w:sz="0" w:space="0" w:color="auto"/>
        <w:bottom w:val="none" w:sz="0" w:space="0" w:color="auto"/>
        <w:right w:val="none" w:sz="0" w:space="0" w:color="auto"/>
      </w:divBdr>
    </w:div>
    <w:div w:id="1445153616">
      <w:bodyDiv w:val="1"/>
      <w:marLeft w:val="0"/>
      <w:marRight w:val="0"/>
      <w:marTop w:val="0"/>
      <w:marBottom w:val="0"/>
      <w:divBdr>
        <w:top w:val="none" w:sz="0" w:space="0" w:color="auto"/>
        <w:left w:val="none" w:sz="0" w:space="0" w:color="auto"/>
        <w:bottom w:val="none" w:sz="0" w:space="0" w:color="auto"/>
        <w:right w:val="none" w:sz="0" w:space="0" w:color="auto"/>
      </w:divBdr>
    </w:div>
    <w:div w:id="1466585974">
      <w:bodyDiv w:val="1"/>
      <w:marLeft w:val="0"/>
      <w:marRight w:val="0"/>
      <w:marTop w:val="0"/>
      <w:marBottom w:val="0"/>
      <w:divBdr>
        <w:top w:val="none" w:sz="0" w:space="0" w:color="auto"/>
        <w:left w:val="none" w:sz="0" w:space="0" w:color="auto"/>
        <w:bottom w:val="none" w:sz="0" w:space="0" w:color="auto"/>
        <w:right w:val="none" w:sz="0" w:space="0" w:color="auto"/>
      </w:divBdr>
    </w:div>
    <w:div w:id="1470323846">
      <w:bodyDiv w:val="1"/>
      <w:marLeft w:val="0"/>
      <w:marRight w:val="0"/>
      <w:marTop w:val="0"/>
      <w:marBottom w:val="0"/>
      <w:divBdr>
        <w:top w:val="none" w:sz="0" w:space="0" w:color="auto"/>
        <w:left w:val="none" w:sz="0" w:space="0" w:color="auto"/>
        <w:bottom w:val="none" w:sz="0" w:space="0" w:color="auto"/>
        <w:right w:val="none" w:sz="0" w:space="0" w:color="auto"/>
      </w:divBdr>
    </w:div>
    <w:div w:id="1581402646">
      <w:bodyDiv w:val="1"/>
      <w:marLeft w:val="0"/>
      <w:marRight w:val="0"/>
      <w:marTop w:val="0"/>
      <w:marBottom w:val="0"/>
      <w:divBdr>
        <w:top w:val="none" w:sz="0" w:space="0" w:color="auto"/>
        <w:left w:val="none" w:sz="0" w:space="0" w:color="auto"/>
        <w:bottom w:val="none" w:sz="0" w:space="0" w:color="auto"/>
        <w:right w:val="none" w:sz="0" w:space="0" w:color="auto"/>
      </w:divBdr>
    </w:div>
    <w:div w:id="1621060897">
      <w:bodyDiv w:val="1"/>
      <w:marLeft w:val="0"/>
      <w:marRight w:val="0"/>
      <w:marTop w:val="0"/>
      <w:marBottom w:val="0"/>
      <w:divBdr>
        <w:top w:val="none" w:sz="0" w:space="0" w:color="auto"/>
        <w:left w:val="none" w:sz="0" w:space="0" w:color="auto"/>
        <w:bottom w:val="none" w:sz="0" w:space="0" w:color="auto"/>
        <w:right w:val="none" w:sz="0" w:space="0" w:color="auto"/>
      </w:divBdr>
    </w:div>
    <w:div w:id="1730760224">
      <w:bodyDiv w:val="1"/>
      <w:marLeft w:val="0"/>
      <w:marRight w:val="0"/>
      <w:marTop w:val="0"/>
      <w:marBottom w:val="0"/>
      <w:divBdr>
        <w:top w:val="none" w:sz="0" w:space="0" w:color="auto"/>
        <w:left w:val="none" w:sz="0" w:space="0" w:color="auto"/>
        <w:bottom w:val="none" w:sz="0" w:space="0" w:color="auto"/>
        <w:right w:val="none" w:sz="0" w:space="0" w:color="auto"/>
      </w:divBdr>
    </w:div>
    <w:div w:id="1840195714">
      <w:bodyDiv w:val="1"/>
      <w:marLeft w:val="0"/>
      <w:marRight w:val="0"/>
      <w:marTop w:val="0"/>
      <w:marBottom w:val="0"/>
      <w:divBdr>
        <w:top w:val="none" w:sz="0" w:space="0" w:color="auto"/>
        <w:left w:val="none" w:sz="0" w:space="0" w:color="auto"/>
        <w:bottom w:val="none" w:sz="0" w:space="0" w:color="auto"/>
        <w:right w:val="none" w:sz="0" w:space="0" w:color="auto"/>
      </w:divBdr>
    </w:div>
    <w:div w:id="1884512351">
      <w:bodyDiv w:val="1"/>
      <w:marLeft w:val="0"/>
      <w:marRight w:val="0"/>
      <w:marTop w:val="0"/>
      <w:marBottom w:val="0"/>
      <w:divBdr>
        <w:top w:val="none" w:sz="0" w:space="0" w:color="auto"/>
        <w:left w:val="none" w:sz="0" w:space="0" w:color="auto"/>
        <w:bottom w:val="none" w:sz="0" w:space="0" w:color="auto"/>
        <w:right w:val="none" w:sz="0" w:space="0" w:color="auto"/>
      </w:divBdr>
    </w:div>
    <w:div w:id="1942909838">
      <w:bodyDiv w:val="1"/>
      <w:marLeft w:val="0"/>
      <w:marRight w:val="0"/>
      <w:marTop w:val="0"/>
      <w:marBottom w:val="0"/>
      <w:divBdr>
        <w:top w:val="none" w:sz="0" w:space="0" w:color="auto"/>
        <w:left w:val="none" w:sz="0" w:space="0" w:color="auto"/>
        <w:bottom w:val="none" w:sz="0" w:space="0" w:color="auto"/>
        <w:right w:val="none" w:sz="0" w:space="0" w:color="auto"/>
      </w:divBdr>
    </w:div>
    <w:div w:id="1979728550">
      <w:bodyDiv w:val="1"/>
      <w:marLeft w:val="0"/>
      <w:marRight w:val="0"/>
      <w:marTop w:val="0"/>
      <w:marBottom w:val="0"/>
      <w:divBdr>
        <w:top w:val="none" w:sz="0" w:space="0" w:color="auto"/>
        <w:left w:val="none" w:sz="0" w:space="0" w:color="auto"/>
        <w:bottom w:val="none" w:sz="0" w:space="0" w:color="auto"/>
        <w:right w:val="none" w:sz="0" w:space="0" w:color="auto"/>
      </w:divBdr>
    </w:div>
    <w:div w:id="2003269013">
      <w:bodyDiv w:val="1"/>
      <w:marLeft w:val="0"/>
      <w:marRight w:val="0"/>
      <w:marTop w:val="0"/>
      <w:marBottom w:val="0"/>
      <w:divBdr>
        <w:top w:val="none" w:sz="0" w:space="0" w:color="auto"/>
        <w:left w:val="none" w:sz="0" w:space="0" w:color="auto"/>
        <w:bottom w:val="none" w:sz="0" w:space="0" w:color="auto"/>
        <w:right w:val="none" w:sz="0" w:space="0" w:color="auto"/>
      </w:divBdr>
    </w:div>
    <w:div w:id="2023781311">
      <w:bodyDiv w:val="1"/>
      <w:marLeft w:val="0"/>
      <w:marRight w:val="0"/>
      <w:marTop w:val="0"/>
      <w:marBottom w:val="0"/>
      <w:divBdr>
        <w:top w:val="none" w:sz="0" w:space="0" w:color="auto"/>
        <w:left w:val="none" w:sz="0" w:space="0" w:color="auto"/>
        <w:bottom w:val="none" w:sz="0" w:space="0" w:color="auto"/>
        <w:right w:val="none" w:sz="0" w:space="0" w:color="auto"/>
      </w:divBdr>
    </w:div>
    <w:div w:id="2039425796">
      <w:bodyDiv w:val="1"/>
      <w:marLeft w:val="0"/>
      <w:marRight w:val="0"/>
      <w:marTop w:val="0"/>
      <w:marBottom w:val="0"/>
      <w:divBdr>
        <w:top w:val="none" w:sz="0" w:space="0" w:color="auto"/>
        <w:left w:val="none" w:sz="0" w:space="0" w:color="auto"/>
        <w:bottom w:val="none" w:sz="0" w:space="0" w:color="auto"/>
        <w:right w:val="none" w:sz="0" w:space="0" w:color="auto"/>
      </w:divBdr>
    </w:div>
    <w:div w:id="206367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B668D-E118-4328-BA52-3FAFC52F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Së x©y dùng hµ tÜnh             céng hoµ x• héi chñ nghÜa viÖt nam</vt:lpstr>
    </vt:vector>
  </TitlesOfParts>
  <Company>219 TranPhu</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Së x©y dùng hµ tÜnh             céng hoµ x• héi chñ nghÜa viÖt nam</dc:title>
  <dc:creator>HongHa`</dc:creator>
  <cp:lastModifiedBy>Pro</cp:lastModifiedBy>
  <cp:revision>2</cp:revision>
  <cp:lastPrinted>2022-01-24T04:04:00Z</cp:lastPrinted>
  <dcterms:created xsi:type="dcterms:W3CDTF">2023-09-21T09:25:00Z</dcterms:created>
  <dcterms:modified xsi:type="dcterms:W3CDTF">2023-09-21T09:25:00Z</dcterms:modified>
</cp:coreProperties>
</file>