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15A7" w:rsidRPr="00946BE9" w14:paraId="4DB5357D" w14:textId="77777777" w:rsidTr="00946BE9">
        <w:tc>
          <w:tcPr>
            <w:tcW w:w="3369" w:type="dxa"/>
          </w:tcPr>
          <w:p w14:paraId="2C4B67D0" w14:textId="77777777" w:rsidR="0069631F" w:rsidRPr="00946BE9" w:rsidRDefault="0069631F" w:rsidP="00340D14">
            <w:pPr>
              <w:spacing w:after="120"/>
              <w:jc w:val="center"/>
              <w:rPr>
                <w:rFonts w:cs="Times New Roman"/>
                <w:b/>
                <w:szCs w:val="28"/>
              </w:rPr>
            </w:pPr>
            <w:r w:rsidRPr="00946BE9">
              <w:rPr>
                <w:rFonts w:cs="Times New Roman"/>
                <w:b/>
                <w:noProof/>
                <w:szCs w:val="28"/>
              </w:rPr>
              <mc:AlternateContent>
                <mc:Choice Requires="wps">
                  <w:drawing>
                    <wp:anchor distT="0" distB="0" distL="114300" distR="114300" simplePos="0" relativeHeight="251659264" behindDoc="0" locked="0" layoutInCell="1" allowOverlap="1" wp14:anchorId="654AC9DA" wp14:editId="3F775F3C">
                      <wp:simplePos x="0" y="0"/>
                      <wp:positionH relativeFrom="column">
                        <wp:posOffset>520065</wp:posOffset>
                      </wp:positionH>
                      <wp:positionV relativeFrom="paragraph">
                        <wp:posOffset>413385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4BB6F0B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32.55pt" to="115.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" strokecolor="black [3040]"/>
                  </w:pict>
                </mc:Fallback>
              </mc:AlternateContent>
            </w:r>
            <w:r w:rsidRPr="00946BE9">
              <w:rPr>
                <w:rFonts w:cs="Times New Roman"/>
                <w:b/>
                <w:szCs w:val="28"/>
              </w:rPr>
              <w:t>HỘI ĐỒNG NHÂN DÂN</w:t>
            </w:r>
            <w:r w:rsidRPr="00946BE9">
              <w:rPr>
                <w:rFonts w:cs="Times New Roman"/>
                <w:b/>
                <w:szCs w:val="28"/>
              </w:rPr>
              <w:br/>
              <w:t>TỈNH HÀ TĨNH</w:t>
            </w:r>
          </w:p>
        </w:tc>
        <w:tc>
          <w:tcPr>
            <w:tcW w:w="6095" w:type="dxa"/>
          </w:tcPr>
          <w:p w14:paraId="63DA6DDA" w14:textId="77777777" w:rsidR="0069631F" w:rsidRPr="00946BE9" w:rsidRDefault="0069631F" w:rsidP="00340D14">
            <w:pPr>
              <w:spacing w:after="240"/>
              <w:jc w:val="center"/>
              <w:rPr>
                <w:rFonts w:cs="Times New Roman"/>
                <w:b/>
                <w:szCs w:val="28"/>
              </w:rPr>
            </w:pPr>
            <w:r w:rsidRPr="00946BE9">
              <w:rPr>
                <w:rFonts w:cs="Times New Roman"/>
                <w:b/>
                <w:noProof/>
                <w:szCs w:val="28"/>
              </w:rPr>
              <mc:AlternateContent>
                <mc:Choice Requires="wps">
                  <w:drawing>
                    <wp:anchor distT="0" distB="0" distL="114300" distR="114300" simplePos="0" relativeHeight="251660288" behindDoc="0" locked="0" layoutInCell="1" allowOverlap="1" wp14:anchorId="725562B9" wp14:editId="633BDC32">
                      <wp:simplePos x="0" y="0"/>
                      <wp:positionH relativeFrom="column">
                        <wp:posOffset>742950</wp:posOffset>
                      </wp:positionH>
                      <wp:positionV relativeFrom="paragraph">
                        <wp:posOffset>384810</wp:posOffset>
                      </wp:positionV>
                      <wp:extent cx="2257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3F1E64E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30.3pt" to="23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QtgEAALcDAAAOAAAAZHJzL2Uyb0RvYy54bWysU02P0zAQvSPxHyzfadKIBR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" strokecolor="black [3040]"/>
                  </w:pict>
                </mc:Fallback>
              </mc:AlternateContent>
            </w:r>
            <w:r w:rsidRPr="00946BE9">
              <w:rPr>
                <w:rFonts w:cs="Times New Roman"/>
                <w:b/>
                <w:szCs w:val="28"/>
              </w:rPr>
              <w:t>CỘNG HÒA XÃ HỘI CHỦ NGHĨA VIỆT NAM</w:t>
            </w:r>
            <w:r w:rsidRPr="00946BE9">
              <w:rPr>
                <w:rFonts w:cs="Times New Roman"/>
                <w:b/>
                <w:szCs w:val="28"/>
              </w:rPr>
              <w:br/>
              <w:t>Độc lập - Tự do - Hạnh phúc</w:t>
            </w:r>
          </w:p>
        </w:tc>
      </w:tr>
      <w:tr w:rsidR="00E315A7" w:rsidRPr="00792F9D" w14:paraId="0FE6E93F" w14:textId="77777777" w:rsidTr="00946BE9">
        <w:tc>
          <w:tcPr>
            <w:tcW w:w="3369" w:type="dxa"/>
          </w:tcPr>
          <w:p w14:paraId="3BD1C877" w14:textId="105B7A0C" w:rsidR="0069631F" w:rsidRPr="00792F9D" w:rsidRDefault="0069631F" w:rsidP="00792F9D">
            <w:pPr>
              <w:spacing w:after="120"/>
              <w:jc w:val="center"/>
              <w:rPr>
                <w:rFonts w:cs="Times New Roman"/>
                <w:sz w:val="26"/>
                <w:szCs w:val="26"/>
              </w:rPr>
            </w:pPr>
            <w:r w:rsidRPr="00792F9D">
              <w:rPr>
                <w:rFonts w:cs="Times New Roman"/>
                <w:sz w:val="26"/>
                <w:szCs w:val="26"/>
              </w:rPr>
              <w:t>Số:</w:t>
            </w:r>
            <w:r w:rsidR="00F54105" w:rsidRPr="00792F9D">
              <w:rPr>
                <w:rFonts w:cs="Times New Roman"/>
                <w:sz w:val="26"/>
                <w:szCs w:val="26"/>
              </w:rPr>
              <w:t xml:space="preserve"> ...</w:t>
            </w:r>
            <w:r w:rsidRPr="00792F9D">
              <w:rPr>
                <w:rFonts w:cs="Times New Roman"/>
                <w:sz w:val="26"/>
                <w:szCs w:val="26"/>
              </w:rPr>
              <w:t>/</w:t>
            </w:r>
            <w:r w:rsidR="000115BE" w:rsidRPr="00792F9D">
              <w:rPr>
                <w:rFonts w:cs="Times New Roman"/>
                <w:sz w:val="26"/>
                <w:szCs w:val="26"/>
              </w:rPr>
              <w:t>202</w:t>
            </w:r>
            <w:r w:rsidR="0070518F">
              <w:rPr>
                <w:rFonts w:cs="Times New Roman"/>
                <w:sz w:val="26"/>
                <w:szCs w:val="26"/>
              </w:rPr>
              <w:t>3</w:t>
            </w:r>
            <w:r w:rsidRPr="00792F9D">
              <w:rPr>
                <w:rFonts w:cs="Times New Roman"/>
                <w:sz w:val="26"/>
                <w:szCs w:val="26"/>
              </w:rPr>
              <w:t>/NQ-HĐND</w:t>
            </w:r>
          </w:p>
        </w:tc>
        <w:tc>
          <w:tcPr>
            <w:tcW w:w="6095" w:type="dxa"/>
          </w:tcPr>
          <w:p w14:paraId="7A043EB7" w14:textId="7FB9732F" w:rsidR="0069631F" w:rsidRPr="00105AC6" w:rsidRDefault="0069631F" w:rsidP="00792F9D">
            <w:pPr>
              <w:spacing w:after="120"/>
              <w:jc w:val="center"/>
              <w:rPr>
                <w:rFonts w:cs="Times New Roman"/>
                <w:i/>
                <w:szCs w:val="28"/>
              </w:rPr>
            </w:pPr>
            <w:r w:rsidRPr="00105AC6">
              <w:rPr>
                <w:rFonts w:cs="Times New Roman"/>
                <w:i/>
                <w:szCs w:val="28"/>
              </w:rPr>
              <w:t>Hà Tĩnh, ngày</w:t>
            </w:r>
            <w:r w:rsidR="00F54105" w:rsidRPr="00105AC6">
              <w:rPr>
                <w:rFonts w:cs="Times New Roman"/>
                <w:i/>
                <w:szCs w:val="28"/>
              </w:rPr>
              <w:t xml:space="preserve"> ... </w:t>
            </w:r>
            <w:r w:rsidR="00C85C46" w:rsidRPr="00105AC6">
              <w:rPr>
                <w:rFonts w:cs="Times New Roman"/>
                <w:i/>
                <w:szCs w:val="28"/>
              </w:rPr>
              <w:t xml:space="preserve">tháng </w:t>
            </w:r>
            <w:r w:rsidR="00792F9D" w:rsidRPr="00105AC6">
              <w:rPr>
                <w:rFonts w:cs="Times New Roman"/>
                <w:i/>
                <w:szCs w:val="28"/>
              </w:rPr>
              <w:t>...</w:t>
            </w:r>
            <w:r w:rsidRPr="00105AC6">
              <w:rPr>
                <w:rFonts w:cs="Times New Roman"/>
                <w:i/>
                <w:szCs w:val="28"/>
              </w:rPr>
              <w:t xml:space="preserve"> năm </w:t>
            </w:r>
            <w:r w:rsidR="00792F9D" w:rsidRPr="00105AC6">
              <w:rPr>
                <w:rFonts w:cs="Times New Roman"/>
                <w:i/>
                <w:szCs w:val="28"/>
              </w:rPr>
              <w:t>202</w:t>
            </w:r>
            <w:r w:rsidR="0070518F" w:rsidRPr="00105AC6">
              <w:rPr>
                <w:rFonts w:cs="Times New Roman"/>
                <w:i/>
                <w:szCs w:val="28"/>
              </w:rPr>
              <w:t>3</w:t>
            </w:r>
          </w:p>
        </w:tc>
      </w:tr>
    </w:tbl>
    <w:p w14:paraId="288EC59E" w14:textId="77777777" w:rsidR="00257B0C" w:rsidRPr="00792F9D" w:rsidRDefault="00A50B0B" w:rsidP="00C10583">
      <w:pPr>
        <w:spacing w:before="120" w:line="240" w:lineRule="auto"/>
        <w:rPr>
          <w:rFonts w:cs="Times New Roman"/>
        </w:rPr>
      </w:pPr>
      <w:r w:rsidRPr="00792F9D">
        <w:rPr>
          <w:rFonts w:eastAsia="Times New Roman" w:cs="Times New Roman"/>
          <w:noProof/>
          <w:szCs w:val="28"/>
        </w:rPr>
        <mc:AlternateContent>
          <mc:Choice Requires="wps">
            <w:drawing>
              <wp:anchor distT="0" distB="0" distL="114300" distR="114300" simplePos="0" relativeHeight="251663360" behindDoc="0" locked="0" layoutInCell="1" allowOverlap="1" wp14:anchorId="6DE4C155" wp14:editId="7BD9C147">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5347CB90"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DE4C155"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">
                <v:textbox>
                  <w:txbxContent>
                    <w:p w14:paraId="5347CB90"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6E8F1968" w14:textId="77777777" w:rsidR="009D10A7" w:rsidRPr="003016C8" w:rsidRDefault="009D10A7" w:rsidP="009D10A7">
      <w:pPr>
        <w:spacing w:before="120" w:line="240" w:lineRule="auto"/>
        <w:jc w:val="center"/>
        <w:rPr>
          <w:rFonts w:cs="Times New Roman"/>
          <w:b/>
          <w:sz w:val="2"/>
        </w:rPr>
      </w:pPr>
    </w:p>
    <w:p w14:paraId="462141EA" w14:textId="128FE0DF" w:rsidR="009D10A7" w:rsidRDefault="009D10A7" w:rsidP="009D10A7">
      <w:pPr>
        <w:spacing w:before="120" w:line="240" w:lineRule="auto"/>
        <w:jc w:val="center"/>
        <w:rPr>
          <w:rFonts w:cs="Times New Roman"/>
          <w:b/>
        </w:rPr>
      </w:pPr>
      <w:r w:rsidRPr="009D10A7">
        <w:rPr>
          <w:rFonts w:cs="Times New Roman"/>
          <w:b/>
        </w:rPr>
        <w:t>NGHỊ QUYẾT</w:t>
      </w:r>
    </w:p>
    <w:p w14:paraId="34B295DE" w14:textId="58753A58" w:rsidR="009D10A7" w:rsidRPr="00B311DC" w:rsidRDefault="009D10A7" w:rsidP="009D10A7">
      <w:pPr>
        <w:spacing w:before="120" w:line="240" w:lineRule="auto"/>
        <w:jc w:val="center"/>
        <w:rPr>
          <w:rFonts w:cs="Times New Roman"/>
          <w:b/>
          <w:sz w:val="26"/>
          <w:szCs w:val="26"/>
          <w:u w:val="single"/>
          <w:lang w:val="vi-VN"/>
        </w:rPr>
      </w:pPr>
      <w:r w:rsidRPr="00B311DC">
        <w:rPr>
          <w:b/>
          <w:sz w:val="26"/>
          <w:szCs w:val="26"/>
        </w:rPr>
        <w:t>Quy định mức hỗ trợ</w:t>
      </w:r>
      <w:r w:rsidR="005E2850" w:rsidRPr="00B311DC">
        <w:rPr>
          <w:b/>
          <w:sz w:val="26"/>
          <w:szCs w:val="26"/>
        </w:rPr>
        <w:t xml:space="preserve"> </w:t>
      </w:r>
      <w:r w:rsidR="00A22039" w:rsidRPr="00B311DC">
        <w:rPr>
          <w:b/>
          <w:sz w:val="26"/>
          <w:szCs w:val="26"/>
        </w:rPr>
        <w:t xml:space="preserve">cho </w:t>
      </w:r>
      <w:r w:rsidRPr="00B311DC">
        <w:rPr>
          <w:b/>
          <w:sz w:val="26"/>
          <w:szCs w:val="26"/>
        </w:rPr>
        <w:t xml:space="preserve">người được phân công trực tiếp giúp đỡ người được </w:t>
      </w:r>
      <w:r w:rsidR="00A8270B" w:rsidRPr="00B311DC">
        <w:rPr>
          <w:b/>
          <w:sz w:val="26"/>
          <w:szCs w:val="26"/>
        </w:rPr>
        <w:t xml:space="preserve">áp dụng </w:t>
      </w:r>
      <w:r w:rsidR="005E2850" w:rsidRPr="00B311DC">
        <w:rPr>
          <w:b/>
          <w:sz w:val="26"/>
          <w:szCs w:val="26"/>
          <w:lang w:val="vi-VN"/>
        </w:rPr>
        <w:t xml:space="preserve">biện pháp giáo dục </w:t>
      </w:r>
      <w:r w:rsidR="00EF4E0D" w:rsidRPr="00B311DC">
        <w:rPr>
          <w:b/>
          <w:sz w:val="26"/>
          <w:szCs w:val="26"/>
          <w:lang w:val="vi-VN"/>
        </w:rPr>
        <w:t>tại xã, phường, thị trấn trên địa bàn tỉnh Hà Tĩnh</w:t>
      </w:r>
    </w:p>
    <w:p w14:paraId="288069DB" w14:textId="77777777" w:rsidR="009D10A7" w:rsidRPr="003016C8" w:rsidRDefault="009D10A7" w:rsidP="00C10583">
      <w:pPr>
        <w:spacing w:before="120" w:line="240" w:lineRule="auto"/>
        <w:jc w:val="center"/>
        <w:rPr>
          <w:rFonts w:cs="Times New Roman"/>
          <w:b/>
          <w:sz w:val="6"/>
        </w:rPr>
      </w:pPr>
    </w:p>
    <w:p w14:paraId="5D072847" w14:textId="10D57A70" w:rsidR="0069631F" w:rsidRDefault="00BC1EEF" w:rsidP="00C10583">
      <w:pPr>
        <w:spacing w:before="120" w:line="240" w:lineRule="auto"/>
        <w:jc w:val="center"/>
        <w:rPr>
          <w:rFonts w:cs="Times New Roman"/>
          <w:b/>
        </w:rPr>
      </w:pPr>
      <w:r w:rsidRPr="00792F9D">
        <w:rPr>
          <w:rFonts w:cs="Times New Roman"/>
          <w:b/>
        </w:rPr>
        <w:t>HỘI ĐỒNG NHÂN DÂN TỈ</w:t>
      </w:r>
      <w:r w:rsidR="0045609E">
        <w:rPr>
          <w:rFonts w:cs="Times New Roman"/>
          <w:b/>
        </w:rPr>
        <w:t>NH HÀ TĨNH</w:t>
      </w:r>
      <w:r w:rsidR="0045609E">
        <w:rPr>
          <w:rFonts w:cs="Times New Roman"/>
          <w:b/>
        </w:rPr>
        <w:br/>
        <w:t xml:space="preserve">KHÓA </w:t>
      </w:r>
      <w:r w:rsidR="00C568EE">
        <w:rPr>
          <w:rFonts w:cs="Times New Roman"/>
          <w:b/>
        </w:rPr>
        <w:t>XVIII,</w:t>
      </w:r>
      <w:r w:rsidRPr="00792F9D">
        <w:rPr>
          <w:rFonts w:cs="Times New Roman"/>
          <w:b/>
        </w:rPr>
        <w:t xml:space="preserve"> KỲ HỌP THỨ</w:t>
      </w:r>
      <w:r w:rsidR="00C568EE">
        <w:rPr>
          <w:rFonts w:cs="Times New Roman"/>
          <w:b/>
        </w:rPr>
        <w:t xml:space="preserve"> 17</w:t>
      </w:r>
    </w:p>
    <w:p w14:paraId="74595BB0" w14:textId="77777777" w:rsidR="003016C8" w:rsidRPr="003016C8" w:rsidRDefault="003016C8" w:rsidP="00C10583">
      <w:pPr>
        <w:spacing w:before="120" w:line="240" w:lineRule="auto"/>
        <w:jc w:val="center"/>
        <w:rPr>
          <w:rFonts w:cs="Times New Roman"/>
          <w:b/>
          <w:sz w:val="4"/>
        </w:rPr>
      </w:pPr>
    </w:p>
    <w:p w14:paraId="1BA99AC8" w14:textId="050CB824" w:rsidR="00327BB0" w:rsidRPr="00792F9D" w:rsidRDefault="00327BB0" w:rsidP="00C10583">
      <w:pPr>
        <w:spacing w:before="120" w:line="240" w:lineRule="auto"/>
        <w:rPr>
          <w:rFonts w:cs="Times New Roman"/>
          <w:i/>
        </w:rPr>
      </w:pPr>
      <w:r w:rsidRPr="00792F9D">
        <w:rPr>
          <w:rFonts w:cs="Times New Roman"/>
        </w:rPr>
        <w:tab/>
      </w:r>
      <w:r w:rsidRPr="00792F9D">
        <w:rPr>
          <w:rFonts w:cs="Times New Roman"/>
          <w:i/>
        </w:rPr>
        <w:t xml:space="preserve">Căn cứ Luật Tổ chức chính quyền địa </w:t>
      </w:r>
      <w:r w:rsidR="002F3185" w:rsidRPr="00792F9D">
        <w:rPr>
          <w:rFonts w:cs="Times New Roman"/>
          <w:i/>
        </w:rPr>
        <w:t>p</w:t>
      </w:r>
      <w:r w:rsidR="00BC7C9A" w:rsidRPr="00792F9D">
        <w:rPr>
          <w:rFonts w:cs="Times New Roman"/>
          <w:i/>
        </w:rPr>
        <w:t>hương ngày 19 tháng 6 năm 2015;</w:t>
      </w:r>
      <w:r w:rsidR="0070518F">
        <w:rPr>
          <w:rFonts w:cs="Times New Roman"/>
          <w:i/>
        </w:rPr>
        <w:t xml:space="preserve"> </w:t>
      </w:r>
      <w:r w:rsidR="002F3185" w:rsidRPr="00792F9D">
        <w:rPr>
          <w:rFonts w:cs="Times New Roman"/>
          <w:i/>
        </w:rPr>
        <w:t>Luật sửa đổi, bổ sung một số điều của Luật Tổ chức Chính phủ và Luật Tổ chức chính quyền địa phương ngày 22 tháng 11 năm 2019;</w:t>
      </w:r>
    </w:p>
    <w:p w14:paraId="54A3BA9B" w14:textId="1633A8E8" w:rsidR="00327BB0" w:rsidRDefault="00327BB0" w:rsidP="0070518F">
      <w:pPr>
        <w:spacing w:before="120" w:line="240" w:lineRule="auto"/>
        <w:rPr>
          <w:rFonts w:cs="Times New Roman"/>
          <w:i/>
          <w:szCs w:val="28"/>
        </w:rPr>
      </w:pPr>
      <w:r w:rsidRPr="00792F9D">
        <w:rPr>
          <w:rFonts w:cs="Times New Roman"/>
          <w:i/>
        </w:rPr>
        <w:tab/>
        <w:t xml:space="preserve">Căn cứ Luật Ban hành văn bản quy phạm pháp luật ngày 22 tháng 6 năm </w:t>
      </w:r>
      <w:r w:rsidRPr="009D10A7">
        <w:rPr>
          <w:rFonts w:cs="Times New Roman"/>
          <w:i/>
          <w:szCs w:val="28"/>
        </w:rPr>
        <w:t>2015;</w:t>
      </w:r>
      <w:r w:rsidR="0070518F" w:rsidRPr="009D10A7">
        <w:rPr>
          <w:rFonts w:cs="Times New Roman"/>
          <w:i/>
          <w:szCs w:val="28"/>
        </w:rPr>
        <w:t xml:space="preserve"> Luật sửa đổi, bổ sung một số điều của Luật Ban hành văn bản quy phạm pháp luật ngày 18 tháng 6 năm 2020;</w:t>
      </w:r>
    </w:p>
    <w:p w14:paraId="56E392A3" w14:textId="0A9BBAF8" w:rsidR="0033178F" w:rsidRPr="00EF4E0D" w:rsidRDefault="0033178F" w:rsidP="0033178F">
      <w:pPr>
        <w:spacing w:before="120" w:line="240" w:lineRule="auto"/>
        <w:ind w:firstLine="720"/>
        <w:rPr>
          <w:rFonts w:cs="Times New Roman"/>
          <w:i/>
          <w:szCs w:val="28"/>
        </w:rPr>
      </w:pPr>
      <w:r w:rsidRPr="00EF4E0D">
        <w:rPr>
          <w:rFonts w:cs="Times New Roman"/>
          <w:i/>
          <w:szCs w:val="28"/>
        </w:rPr>
        <w:t>Căn cứ Luật Ngân sách nhà nước ngày 25 tháng 6 năm 2015;</w:t>
      </w:r>
    </w:p>
    <w:p w14:paraId="19750278" w14:textId="77777777" w:rsidR="00EF4E0D" w:rsidRPr="00EF4E0D" w:rsidRDefault="00EF4E0D" w:rsidP="00EF4E0D">
      <w:pPr>
        <w:spacing w:before="120" w:line="240" w:lineRule="auto"/>
        <w:ind w:firstLine="720"/>
        <w:rPr>
          <w:rFonts w:cs="Times New Roman"/>
          <w:i/>
          <w:iCs/>
          <w:color w:val="000000"/>
          <w:szCs w:val="28"/>
        </w:rPr>
      </w:pPr>
      <w:r w:rsidRPr="00EF4E0D">
        <w:rPr>
          <w:rFonts w:cs="Times New Roman"/>
          <w:i/>
          <w:iCs/>
          <w:color w:val="000000"/>
          <w:szCs w:val="28"/>
        </w:rPr>
        <w:t>Căn cứ Luật Xử lý vi phạm hành chính ngày 20 tháng 6 năm 2012; Luật sửa đổi, bổ sung một số điều của Luật Xử lý vi phạm hành chính ngày 13 tháng 11 năm 2020;</w:t>
      </w:r>
    </w:p>
    <w:p w14:paraId="6064B4BB" w14:textId="3C8A1C86" w:rsidR="009D10A7" w:rsidRPr="009D10A7" w:rsidRDefault="009D10A7" w:rsidP="009D10A7">
      <w:pPr>
        <w:spacing w:before="120" w:line="240" w:lineRule="auto"/>
        <w:rPr>
          <w:rStyle w:val="Emphasis"/>
          <w:rFonts w:cs="Times New Roman"/>
          <w:color w:val="000000"/>
          <w:szCs w:val="28"/>
          <w:shd w:val="clear" w:color="auto" w:fill="FFFFFF"/>
        </w:rPr>
      </w:pPr>
      <w:r w:rsidRPr="009D10A7">
        <w:rPr>
          <w:rFonts w:cs="Times New Roman"/>
          <w:i/>
          <w:szCs w:val="28"/>
        </w:rPr>
        <w:tab/>
      </w:r>
      <w:r w:rsidRPr="009D10A7">
        <w:rPr>
          <w:i/>
          <w:iCs/>
        </w:rPr>
        <w:t>Căn cứ </w:t>
      </w:r>
      <w:bookmarkStart w:id="0" w:name="tvpllink_jighmppbxm_1"/>
      <w:r w:rsidRPr="009D10A7">
        <w:rPr>
          <w:i/>
          <w:iCs/>
        </w:rPr>
        <w:fldChar w:fldCharType="begin"/>
      </w:r>
      <w:r w:rsidRPr="009D10A7">
        <w:rPr>
          <w:i/>
          <w:iCs/>
        </w:rPr>
        <w:instrText xml:space="preserve"> HYPERLINK "https://thuvienphapluat.vn/van-ban/vi-pham-hanh-chinh/nghi-dinh-120-2021-nd-cp-che-do-ap-dung-bien-phap-xu-ly-hanh-chinh-giao-duc-tai-xa-phuong-477976.aspx" \t "_blank" </w:instrText>
      </w:r>
      <w:r w:rsidRPr="009D10A7">
        <w:rPr>
          <w:i/>
          <w:iCs/>
        </w:rPr>
        <w:fldChar w:fldCharType="separate"/>
      </w:r>
      <w:r w:rsidRPr="009D10A7">
        <w:rPr>
          <w:i/>
        </w:rPr>
        <w:t>Nghị định số 120/2021/NĐ-CP</w:t>
      </w:r>
      <w:r w:rsidRPr="009D10A7">
        <w:rPr>
          <w:i/>
          <w:iCs/>
        </w:rPr>
        <w:fldChar w:fldCharType="end"/>
      </w:r>
      <w:bookmarkEnd w:id="0"/>
      <w:r w:rsidRPr="009D10A7">
        <w:rPr>
          <w:i/>
          <w:iCs/>
        </w:rPr>
        <w:t> ngày 24 tháng 12 năm 2021 của</w:t>
      </w:r>
      <w:r w:rsidRPr="009D10A7">
        <w:rPr>
          <w:rStyle w:val="Emphasis"/>
          <w:rFonts w:cs="Times New Roman"/>
          <w:color w:val="000000"/>
          <w:szCs w:val="28"/>
          <w:shd w:val="clear" w:color="auto" w:fill="FFFFFF"/>
        </w:rPr>
        <w:t xml:space="preserve"> Chính phủ quy định chế độ áp dụng biện pháp xử lý hành chính giáo dục tại xã, phường, thị trấn;</w:t>
      </w:r>
    </w:p>
    <w:p w14:paraId="127652D6" w14:textId="63E59187" w:rsidR="009D10A7" w:rsidRPr="003016C8" w:rsidRDefault="009D10A7" w:rsidP="009D10A7">
      <w:pPr>
        <w:spacing w:before="120" w:line="240" w:lineRule="auto"/>
        <w:ind w:firstLine="720"/>
        <w:rPr>
          <w:rStyle w:val="Emphasis"/>
          <w:rFonts w:ascii="Times New Roman Italic" w:hAnsi="Times New Roman Italic" w:cs="Times New Roman"/>
          <w:color w:val="000000"/>
          <w:spacing w:val="-4"/>
          <w:szCs w:val="28"/>
          <w:shd w:val="clear" w:color="auto" w:fill="FFFFFF"/>
        </w:rPr>
      </w:pPr>
      <w:r w:rsidRPr="003016C8">
        <w:rPr>
          <w:rFonts w:ascii="Times New Roman Italic" w:hAnsi="Times New Roman Italic" w:cs="Times New Roman"/>
          <w:i/>
          <w:color w:val="000000"/>
          <w:spacing w:val="-4"/>
          <w:szCs w:val="28"/>
          <w:shd w:val="clear" w:color="auto" w:fill="FFFFFF"/>
        </w:rPr>
        <w:t>Căn cứ Thông tư số 82/2022/TT-BTC</w:t>
      </w:r>
      <w:r w:rsidRPr="003016C8">
        <w:rPr>
          <w:rFonts w:ascii="Times New Roman Italic" w:hAnsi="Times New Roman Italic" w:cs="Times New Roman"/>
          <w:color w:val="000000"/>
          <w:spacing w:val="-4"/>
          <w:szCs w:val="28"/>
          <w:shd w:val="clear" w:color="auto" w:fill="FFFFFF"/>
        </w:rPr>
        <w:t xml:space="preserve"> </w:t>
      </w:r>
      <w:r w:rsidRPr="003016C8">
        <w:rPr>
          <w:rStyle w:val="Emphasis"/>
          <w:rFonts w:ascii="Times New Roman Italic" w:hAnsi="Times New Roman Italic" w:cs="Times New Roman"/>
          <w:color w:val="000000"/>
          <w:spacing w:val="-4"/>
          <w:szCs w:val="28"/>
          <w:shd w:val="clear" w:color="auto" w:fill="FFFFFF"/>
        </w:rPr>
        <w:t>ngày 30 tháng 12 năm 2022</w:t>
      </w:r>
      <w:bookmarkStart w:id="1" w:name="loai_1_name"/>
      <w:r w:rsidRPr="003016C8">
        <w:rPr>
          <w:rStyle w:val="Emphasis"/>
          <w:rFonts w:ascii="Times New Roman Italic" w:hAnsi="Times New Roman Italic" w:cs="Times New Roman"/>
          <w:color w:val="000000"/>
          <w:spacing w:val="-4"/>
          <w:szCs w:val="28"/>
          <w:shd w:val="clear" w:color="auto" w:fill="FFFFFF"/>
        </w:rPr>
        <w:t xml:space="preserve"> của Bộ </w:t>
      </w:r>
      <w:r w:rsidR="00946BE9" w:rsidRPr="003016C8">
        <w:rPr>
          <w:rStyle w:val="Emphasis"/>
          <w:rFonts w:ascii="Times New Roman Italic" w:hAnsi="Times New Roman Italic" w:cs="Times New Roman"/>
          <w:color w:val="000000"/>
          <w:spacing w:val="-4"/>
          <w:szCs w:val="28"/>
          <w:shd w:val="clear" w:color="auto" w:fill="FFFFFF"/>
        </w:rPr>
        <w:t xml:space="preserve">trưởng Bộ </w:t>
      </w:r>
      <w:r w:rsidRPr="003016C8">
        <w:rPr>
          <w:rStyle w:val="Emphasis"/>
          <w:rFonts w:ascii="Times New Roman Italic" w:hAnsi="Times New Roman Italic" w:cs="Times New Roman"/>
          <w:color w:val="000000"/>
          <w:spacing w:val="-4"/>
          <w:szCs w:val="28"/>
          <w:shd w:val="clear" w:color="auto" w:fill="FFFFFF"/>
        </w:rPr>
        <w:t>Tài chính quy định nội dung và mức chi từ ngân sách nhà nước thực hiện chế độ áp dụng biện pháp xử lý hành chính giáo dục tại xã, phường, thị trấ</w:t>
      </w:r>
      <w:r w:rsidR="003016C8" w:rsidRPr="003016C8">
        <w:rPr>
          <w:rStyle w:val="Emphasis"/>
          <w:rFonts w:ascii="Times New Roman Italic" w:hAnsi="Times New Roman Italic" w:cs="Times New Roman"/>
          <w:color w:val="000000"/>
          <w:spacing w:val="-4"/>
          <w:szCs w:val="28"/>
          <w:shd w:val="clear" w:color="auto" w:fill="FFFFFF"/>
        </w:rPr>
        <w:t>n;</w:t>
      </w:r>
    </w:p>
    <w:bookmarkEnd w:id="1"/>
    <w:p w14:paraId="75DDA2ED" w14:textId="68C6C3BF" w:rsidR="00327BB0" w:rsidRPr="006D3A86" w:rsidRDefault="00327BB0" w:rsidP="006D3A86">
      <w:pPr>
        <w:spacing w:before="120" w:line="240" w:lineRule="auto"/>
        <w:ind w:firstLine="720"/>
        <w:rPr>
          <w:rFonts w:cs="Times New Roman"/>
          <w:b/>
          <w:i/>
        </w:rPr>
      </w:pPr>
      <w:r w:rsidRPr="006D3A86">
        <w:rPr>
          <w:rFonts w:cs="Times New Roman"/>
          <w:i/>
          <w:spacing w:val="-2"/>
        </w:rPr>
        <w:t>Xét Tờ trình số</w:t>
      </w:r>
      <w:r w:rsidR="00F54105" w:rsidRPr="006D3A86">
        <w:rPr>
          <w:rFonts w:cs="Times New Roman"/>
          <w:i/>
          <w:spacing w:val="-2"/>
        </w:rPr>
        <w:t xml:space="preserve"> .</w:t>
      </w:r>
      <w:r w:rsidR="00C568EE">
        <w:rPr>
          <w:rFonts w:cs="Times New Roman"/>
          <w:i/>
          <w:spacing w:val="-2"/>
        </w:rPr>
        <w:t>..</w:t>
      </w:r>
      <w:bookmarkStart w:id="2" w:name="_GoBack"/>
      <w:bookmarkEnd w:id="2"/>
      <w:r w:rsidR="00F54105" w:rsidRPr="006D3A86">
        <w:rPr>
          <w:rFonts w:cs="Times New Roman"/>
          <w:i/>
          <w:spacing w:val="-2"/>
        </w:rPr>
        <w:t>..</w:t>
      </w:r>
      <w:r w:rsidRPr="006D3A86">
        <w:rPr>
          <w:rFonts w:cs="Times New Roman"/>
          <w:i/>
          <w:spacing w:val="-2"/>
        </w:rPr>
        <w:t>/TTr-UBND ngày</w:t>
      </w:r>
      <w:r w:rsidR="00F54105" w:rsidRPr="006D3A86">
        <w:rPr>
          <w:rFonts w:cs="Times New Roman"/>
          <w:i/>
          <w:spacing w:val="-2"/>
        </w:rPr>
        <w:t xml:space="preserve"> ...</w:t>
      </w:r>
      <w:r w:rsidR="00C35041" w:rsidRPr="006D3A86">
        <w:rPr>
          <w:rFonts w:cs="Times New Roman"/>
          <w:i/>
          <w:spacing w:val="-2"/>
        </w:rPr>
        <w:t xml:space="preserve"> </w:t>
      </w:r>
      <w:r w:rsidR="00C567AF" w:rsidRPr="006D3A86">
        <w:rPr>
          <w:rFonts w:cs="Times New Roman"/>
          <w:i/>
          <w:spacing w:val="-2"/>
        </w:rPr>
        <w:t xml:space="preserve">tháng </w:t>
      </w:r>
      <w:r w:rsidR="00792F9D" w:rsidRPr="006D3A86">
        <w:rPr>
          <w:rFonts w:cs="Times New Roman"/>
          <w:i/>
          <w:spacing w:val="-2"/>
        </w:rPr>
        <w:t>...</w:t>
      </w:r>
      <w:r w:rsidR="002F3185" w:rsidRPr="006D3A86">
        <w:rPr>
          <w:rFonts w:cs="Times New Roman"/>
          <w:i/>
          <w:spacing w:val="-2"/>
        </w:rPr>
        <w:t xml:space="preserve"> năm 202</w:t>
      </w:r>
      <w:r w:rsidR="0070518F" w:rsidRPr="006D3A86">
        <w:rPr>
          <w:rFonts w:cs="Times New Roman"/>
          <w:i/>
          <w:spacing w:val="-2"/>
        </w:rPr>
        <w:t>3</w:t>
      </w:r>
      <w:r w:rsidR="002F3185" w:rsidRPr="006D3A86">
        <w:rPr>
          <w:rFonts w:cs="Times New Roman"/>
          <w:i/>
          <w:spacing w:val="-2"/>
        </w:rPr>
        <w:t xml:space="preserve"> của Ủy ban nhân dân tỉnh</w:t>
      </w:r>
      <w:r w:rsidR="0070518F" w:rsidRPr="006D3A86">
        <w:rPr>
          <w:rFonts w:cs="Times New Roman"/>
          <w:i/>
          <w:spacing w:val="-2"/>
        </w:rPr>
        <w:t xml:space="preserve"> về việc </w:t>
      </w:r>
      <w:r w:rsidR="006D3A86" w:rsidRPr="006D3A86">
        <w:rPr>
          <w:i/>
        </w:rPr>
        <w:t>quy định mức hỗ trợ cụ thể cho người được phân công trực tiếp giúp đỡ người được giáo dục</w:t>
      </w:r>
      <w:r w:rsidR="0070518F" w:rsidRPr="006D3A86">
        <w:rPr>
          <w:rFonts w:cs="Times New Roman"/>
          <w:i/>
          <w:spacing w:val="-2"/>
        </w:rPr>
        <w:t xml:space="preserve">; Báo cáo thẩm tra của Ban </w:t>
      </w:r>
      <w:r w:rsidR="003016C8">
        <w:rPr>
          <w:rFonts w:cs="Times New Roman"/>
          <w:i/>
          <w:spacing w:val="-2"/>
        </w:rPr>
        <w:t>Văn hóa xã hội H</w:t>
      </w:r>
      <w:r w:rsidR="0070518F" w:rsidRPr="006D3A86">
        <w:rPr>
          <w:rFonts w:cs="Times New Roman"/>
          <w:i/>
          <w:spacing w:val="-2"/>
        </w:rPr>
        <w:t>ội đồng nhân dân tỉnh và ý kiến thống nhất của đại biểu Hội đồng nhân dân tỉnh tại Kỳ họp</w:t>
      </w:r>
      <w:r w:rsidR="00A06D6E" w:rsidRPr="006D3A86">
        <w:rPr>
          <w:rFonts w:cs="Times New Roman"/>
          <w:i/>
          <w:spacing w:val="-2"/>
        </w:rPr>
        <w:t>.</w:t>
      </w:r>
    </w:p>
    <w:p w14:paraId="1A7AD819" w14:textId="77777777" w:rsidR="00600310" w:rsidRPr="003016C8" w:rsidRDefault="00600310" w:rsidP="005409CA">
      <w:pPr>
        <w:spacing w:before="120" w:line="240" w:lineRule="auto"/>
        <w:jc w:val="center"/>
        <w:rPr>
          <w:rFonts w:cs="Times New Roman"/>
          <w:b/>
          <w:sz w:val="2"/>
          <w:szCs w:val="12"/>
        </w:rPr>
      </w:pPr>
    </w:p>
    <w:p w14:paraId="52C05442" w14:textId="7AEE13CF" w:rsidR="00A06D6E" w:rsidRDefault="00A06D6E" w:rsidP="005409CA">
      <w:pPr>
        <w:spacing w:before="120" w:line="240" w:lineRule="auto"/>
        <w:jc w:val="center"/>
        <w:rPr>
          <w:rFonts w:cs="Times New Roman"/>
          <w:b/>
        </w:rPr>
      </w:pPr>
      <w:r w:rsidRPr="00792F9D">
        <w:rPr>
          <w:rFonts w:cs="Times New Roman"/>
          <w:b/>
        </w:rPr>
        <w:t>QUYẾT NGHỊ:</w:t>
      </w:r>
    </w:p>
    <w:p w14:paraId="082F1C61" w14:textId="77777777" w:rsidR="00600310" w:rsidRPr="003016C8" w:rsidRDefault="00600310" w:rsidP="005409CA">
      <w:pPr>
        <w:spacing w:before="120" w:line="240" w:lineRule="auto"/>
        <w:jc w:val="center"/>
        <w:rPr>
          <w:rFonts w:cs="Times New Roman"/>
          <w:b/>
          <w:sz w:val="2"/>
          <w:szCs w:val="12"/>
        </w:rPr>
      </w:pPr>
    </w:p>
    <w:p w14:paraId="7FC97DC0" w14:textId="75244CB8" w:rsidR="009337E1" w:rsidRPr="009337E1" w:rsidRDefault="0042663C" w:rsidP="006D3A86">
      <w:pPr>
        <w:spacing w:before="120" w:line="240" w:lineRule="auto"/>
        <w:rPr>
          <w:rFonts w:eastAsia="Times New Roman" w:cs="Times New Roman"/>
          <w:b/>
          <w:bCs/>
          <w:spacing w:val="-10"/>
          <w:szCs w:val="28"/>
          <w:lang w:val="en" w:eastAsia="vi-VN"/>
        </w:rPr>
      </w:pPr>
      <w:r w:rsidRPr="009337E1">
        <w:rPr>
          <w:rFonts w:eastAsia="Times New Roman" w:cs="Times New Roman"/>
          <w:szCs w:val="28"/>
          <w:lang w:val="en" w:eastAsia="vi-VN"/>
        </w:rPr>
        <w:tab/>
      </w:r>
      <w:bookmarkStart w:id="3" w:name="dieu_1"/>
      <w:r w:rsidR="009337E1" w:rsidRPr="009337E1">
        <w:rPr>
          <w:rFonts w:cs="Times New Roman"/>
          <w:b/>
          <w:bCs/>
          <w:color w:val="000000"/>
          <w:szCs w:val="28"/>
          <w:shd w:val="clear" w:color="auto" w:fill="FFFFFF"/>
        </w:rPr>
        <w:t>Điều 1. Phạm vi điều chỉnh</w:t>
      </w:r>
      <w:bookmarkEnd w:id="3"/>
      <w:r w:rsidR="00A8270B">
        <w:rPr>
          <w:rFonts w:cs="Times New Roman"/>
          <w:b/>
          <w:bCs/>
          <w:color w:val="000000"/>
          <w:szCs w:val="28"/>
          <w:shd w:val="clear" w:color="auto" w:fill="FFFFFF"/>
        </w:rPr>
        <w:t xml:space="preserve"> và đối tượng áp dụng</w:t>
      </w:r>
    </w:p>
    <w:p w14:paraId="3D856FF8" w14:textId="62F1F8F9" w:rsidR="009337E1" w:rsidRPr="002504E9" w:rsidRDefault="00A8270B" w:rsidP="009337E1">
      <w:pPr>
        <w:spacing w:before="120" w:line="240" w:lineRule="auto"/>
        <w:ind w:firstLine="720"/>
        <w:rPr>
          <w:rFonts w:eastAsia="Times New Roman" w:cs="Times New Roman"/>
          <w:bCs/>
          <w:spacing w:val="-2"/>
          <w:szCs w:val="28"/>
          <w:lang w:val="en" w:eastAsia="vi-VN"/>
        </w:rPr>
      </w:pPr>
      <w:r>
        <w:rPr>
          <w:rFonts w:cs="Times New Roman"/>
          <w:color w:val="000000"/>
          <w:spacing w:val="-2"/>
          <w:szCs w:val="28"/>
          <w:shd w:val="clear" w:color="auto" w:fill="FFFFFF"/>
        </w:rPr>
        <w:t xml:space="preserve">1. </w:t>
      </w:r>
      <w:r w:rsidR="009337E1" w:rsidRPr="002504E9">
        <w:rPr>
          <w:rFonts w:cs="Times New Roman"/>
          <w:color w:val="000000"/>
          <w:spacing w:val="-2"/>
          <w:szCs w:val="28"/>
          <w:shd w:val="clear" w:color="auto" w:fill="FFFFFF"/>
        </w:rPr>
        <w:t xml:space="preserve">Nghị quyết này quy định </w:t>
      </w:r>
      <w:r w:rsidR="009337E1" w:rsidRPr="002504E9">
        <w:rPr>
          <w:rFonts w:cs="Times New Roman"/>
          <w:spacing w:val="-2"/>
          <w:szCs w:val="28"/>
        </w:rPr>
        <w:t>mức hỗ trợ</w:t>
      </w:r>
      <w:r w:rsidR="00860CF9">
        <w:rPr>
          <w:rFonts w:cs="Times New Roman"/>
          <w:spacing w:val="-2"/>
          <w:szCs w:val="28"/>
        </w:rPr>
        <w:t xml:space="preserve"> </w:t>
      </w:r>
      <w:r w:rsidR="00557CDE" w:rsidRPr="00B311DC">
        <w:rPr>
          <w:rFonts w:cs="Times New Roman"/>
          <w:spacing w:val="-2"/>
          <w:szCs w:val="28"/>
        </w:rPr>
        <w:t xml:space="preserve">cho </w:t>
      </w:r>
      <w:r w:rsidR="009337E1" w:rsidRPr="002504E9">
        <w:rPr>
          <w:rFonts w:cs="Times New Roman"/>
          <w:spacing w:val="-2"/>
          <w:szCs w:val="28"/>
        </w:rPr>
        <w:t>người được phân công trực tiếp giúp đỡ người được giáo dục</w:t>
      </w:r>
      <w:r w:rsidR="0033178F" w:rsidRPr="002504E9">
        <w:rPr>
          <w:rFonts w:cs="Times New Roman"/>
          <w:spacing w:val="-2"/>
          <w:szCs w:val="28"/>
        </w:rPr>
        <w:t xml:space="preserve"> </w:t>
      </w:r>
      <w:r w:rsidR="002504E9" w:rsidRPr="002504E9">
        <w:rPr>
          <w:rFonts w:cs="Times New Roman"/>
          <w:spacing w:val="-2"/>
          <w:szCs w:val="28"/>
          <w:lang w:val="vi-VN"/>
        </w:rPr>
        <w:t xml:space="preserve">tại xã, phường, thị trấn </w:t>
      </w:r>
      <w:r w:rsidR="0033178F" w:rsidRPr="002504E9">
        <w:rPr>
          <w:rFonts w:cs="Times New Roman"/>
          <w:spacing w:val="-2"/>
          <w:szCs w:val="28"/>
        </w:rPr>
        <w:t>trên địa bàn tỉnh Hà Tĩnh.</w:t>
      </w:r>
    </w:p>
    <w:p w14:paraId="2E4113FF" w14:textId="7B44E0A9" w:rsidR="009337E1" w:rsidRPr="00600310" w:rsidRDefault="009337E1" w:rsidP="009337E1">
      <w:pPr>
        <w:spacing w:before="120" w:line="240" w:lineRule="auto"/>
        <w:ind w:firstLine="720"/>
        <w:rPr>
          <w:rFonts w:cs="Times New Roman"/>
          <w:szCs w:val="28"/>
        </w:rPr>
      </w:pPr>
      <w:bookmarkStart w:id="4" w:name="dieu_2"/>
      <w:r w:rsidRPr="00600310">
        <w:rPr>
          <w:rFonts w:cs="Times New Roman"/>
          <w:color w:val="000000"/>
          <w:szCs w:val="28"/>
          <w:shd w:val="clear" w:color="auto" w:fill="FFFFFF"/>
          <w:lang w:val="nl-NL"/>
        </w:rPr>
        <w:t>2. Đối tượng áp dụng</w:t>
      </w:r>
      <w:bookmarkEnd w:id="4"/>
    </w:p>
    <w:p w14:paraId="1CCA66F5" w14:textId="14417085" w:rsidR="00860CF9" w:rsidRPr="005A5344" w:rsidRDefault="00A8270B" w:rsidP="00C51EA7">
      <w:pPr>
        <w:spacing w:before="120" w:line="240" w:lineRule="auto"/>
        <w:ind w:firstLine="720"/>
        <w:rPr>
          <w:rFonts w:cs="Times New Roman"/>
          <w:color w:val="000000"/>
          <w:szCs w:val="28"/>
          <w:shd w:val="clear" w:color="auto" w:fill="FFFFFF"/>
        </w:rPr>
      </w:pPr>
      <w:r>
        <w:rPr>
          <w:rFonts w:cs="Times New Roman"/>
          <w:color w:val="000000"/>
          <w:szCs w:val="28"/>
          <w:shd w:val="clear" w:color="auto" w:fill="FFFFFF"/>
        </w:rPr>
        <w:lastRenderedPageBreak/>
        <w:t>a</w:t>
      </w:r>
      <w:r w:rsidR="00946BE9">
        <w:rPr>
          <w:rFonts w:cs="Times New Roman"/>
          <w:color w:val="000000"/>
          <w:szCs w:val="28"/>
          <w:shd w:val="clear" w:color="auto" w:fill="FFFFFF"/>
        </w:rPr>
        <w:t>)</w:t>
      </w:r>
      <w:r w:rsidR="009337E1" w:rsidRPr="00EF4E0D">
        <w:rPr>
          <w:rFonts w:cs="Times New Roman"/>
          <w:color w:val="000000"/>
          <w:szCs w:val="28"/>
          <w:shd w:val="clear" w:color="auto" w:fill="FFFFFF"/>
        </w:rPr>
        <w:t xml:space="preserve"> </w:t>
      </w:r>
      <w:r>
        <w:rPr>
          <w:rFonts w:cs="Times New Roman"/>
          <w:color w:val="000000"/>
          <w:szCs w:val="28"/>
          <w:shd w:val="clear" w:color="auto" w:fill="FFFFFF"/>
        </w:rPr>
        <w:t>N</w:t>
      </w:r>
      <w:r w:rsidR="00EF4E0D" w:rsidRPr="005A5344">
        <w:rPr>
          <w:rFonts w:cs="Times New Roman"/>
          <w:color w:val="000000"/>
          <w:szCs w:val="28"/>
          <w:shd w:val="clear" w:color="auto" w:fill="FFFFFF"/>
        </w:rPr>
        <w:t>gười</w:t>
      </w:r>
      <w:r w:rsidR="009337E1" w:rsidRPr="00EF4E0D">
        <w:rPr>
          <w:rFonts w:cs="Times New Roman"/>
          <w:color w:val="000000"/>
          <w:szCs w:val="28"/>
          <w:shd w:val="clear" w:color="auto" w:fill="FFFFFF"/>
        </w:rPr>
        <w:t xml:space="preserve"> </w:t>
      </w:r>
      <w:r w:rsidR="00EF4E0D" w:rsidRPr="005A5344">
        <w:rPr>
          <w:rFonts w:cs="Times New Roman"/>
          <w:color w:val="000000"/>
          <w:szCs w:val="28"/>
          <w:shd w:val="clear" w:color="auto" w:fill="FFFFFF"/>
        </w:rPr>
        <w:t xml:space="preserve">được phân công </w:t>
      </w:r>
      <w:r w:rsidR="00B330DE" w:rsidRPr="005A5344">
        <w:rPr>
          <w:rFonts w:cs="Times New Roman"/>
          <w:color w:val="000000"/>
          <w:szCs w:val="28"/>
          <w:shd w:val="clear" w:color="auto" w:fill="FFFFFF"/>
        </w:rPr>
        <w:t>trực tiế</w:t>
      </w:r>
      <w:r w:rsidR="00EF4E0D" w:rsidRPr="005A5344">
        <w:rPr>
          <w:rFonts w:cs="Times New Roman"/>
          <w:color w:val="000000"/>
          <w:szCs w:val="28"/>
          <w:shd w:val="clear" w:color="auto" w:fill="FFFFFF"/>
        </w:rPr>
        <w:t xml:space="preserve">p </w:t>
      </w:r>
      <w:r w:rsidR="00B330DE" w:rsidRPr="005A5344">
        <w:rPr>
          <w:rFonts w:cs="Times New Roman"/>
          <w:color w:val="000000"/>
          <w:szCs w:val="28"/>
          <w:shd w:val="clear" w:color="auto" w:fill="FFFFFF"/>
        </w:rPr>
        <w:t>giúp đỡ người được giáo dục t</w:t>
      </w:r>
      <w:r w:rsidR="009337E1" w:rsidRPr="00EF4E0D">
        <w:rPr>
          <w:rFonts w:cs="Times New Roman"/>
          <w:color w:val="000000"/>
          <w:szCs w:val="28"/>
          <w:shd w:val="clear" w:color="auto" w:fill="FFFFFF"/>
        </w:rPr>
        <w:t>heo quy định tại </w:t>
      </w:r>
      <w:bookmarkStart w:id="5" w:name="dc_9"/>
      <w:r w:rsidR="00EF4E0D" w:rsidRPr="005A5344">
        <w:rPr>
          <w:rFonts w:cs="Times New Roman"/>
          <w:color w:val="000000"/>
          <w:szCs w:val="28"/>
          <w:shd w:val="clear" w:color="auto" w:fill="FFFFFF"/>
        </w:rPr>
        <w:t xml:space="preserve">điểm a khoản 1 </w:t>
      </w:r>
      <w:r w:rsidR="009337E1" w:rsidRPr="00EF4E0D">
        <w:rPr>
          <w:rFonts w:cs="Times New Roman"/>
          <w:color w:val="000000"/>
          <w:szCs w:val="28"/>
          <w:shd w:val="clear" w:color="auto" w:fill="FFFFFF"/>
        </w:rPr>
        <w:t>Điều 29 Nghị định số 120/2021/NĐ-CP</w:t>
      </w:r>
      <w:bookmarkEnd w:id="5"/>
      <w:r w:rsidR="00C51EA7" w:rsidRPr="00EF4E0D">
        <w:rPr>
          <w:rFonts w:cs="Times New Roman"/>
          <w:color w:val="000000"/>
          <w:szCs w:val="28"/>
          <w:shd w:val="clear" w:color="auto" w:fill="FFFFFF"/>
        </w:rPr>
        <w:t xml:space="preserve"> </w:t>
      </w:r>
      <w:r w:rsidR="00C51EA7" w:rsidRPr="005A5344">
        <w:rPr>
          <w:rFonts w:cs="Times New Roman"/>
          <w:color w:val="000000"/>
          <w:szCs w:val="28"/>
          <w:shd w:val="clear" w:color="auto" w:fill="FFFFFF"/>
        </w:rPr>
        <w:t> ngày 24/</w:t>
      </w:r>
      <w:r w:rsidR="0014450A" w:rsidRPr="005A5344">
        <w:rPr>
          <w:rFonts w:cs="Times New Roman"/>
          <w:color w:val="000000"/>
          <w:szCs w:val="28"/>
          <w:shd w:val="clear" w:color="auto" w:fill="FFFFFF"/>
        </w:rPr>
        <w:t>12/</w:t>
      </w:r>
      <w:r w:rsidR="00C51EA7" w:rsidRPr="005A5344">
        <w:rPr>
          <w:rFonts w:cs="Times New Roman"/>
          <w:color w:val="000000"/>
          <w:szCs w:val="28"/>
          <w:shd w:val="clear" w:color="auto" w:fill="FFFFFF"/>
        </w:rPr>
        <w:t>2021 của Chính phủ</w:t>
      </w:r>
      <w:r w:rsidR="00860CF9" w:rsidRPr="005A5344">
        <w:rPr>
          <w:rFonts w:cs="Times New Roman"/>
          <w:color w:val="000000"/>
          <w:szCs w:val="28"/>
          <w:shd w:val="clear" w:color="auto" w:fill="FFFFFF"/>
        </w:rPr>
        <w:t xml:space="preserve"> quy định chế độ áp dụng biện pháp xử lý hành chính giáo dục tại xã, phường, thị trấn.</w:t>
      </w:r>
    </w:p>
    <w:p w14:paraId="376D530D" w14:textId="17BCEABC" w:rsidR="0042663C" w:rsidRDefault="00A8270B" w:rsidP="00C51EA7">
      <w:pPr>
        <w:spacing w:before="120" w:line="240" w:lineRule="auto"/>
        <w:ind w:firstLine="720"/>
        <w:rPr>
          <w:rFonts w:cs="Times New Roman"/>
          <w:color w:val="000000"/>
          <w:szCs w:val="28"/>
          <w:shd w:val="clear" w:color="auto" w:fill="FFFFFF"/>
        </w:rPr>
      </w:pPr>
      <w:r>
        <w:rPr>
          <w:rFonts w:cs="Times New Roman"/>
          <w:color w:val="000000"/>
          <w:szCs w:val="28"/>
          <w:shd w:val="clear" w:color="auto" w:fill="FFFFFF"/>
        </w:rPr>
        <w:t>b</w:t>
      </w:r>
      <w:r w:rsidR="00946BE9">
        <w:rPr>
          <w:rFonts w:cs="Times New Roman"/>
          <w:color w:val="000000"/>
          <w:szCs w:val="28"/>
          <w:shd w:val="clear" w:color="auto" w:fill="FFFFFF"/>
        </w:rPr>
        <w:t>)</w:t>
      </w:r>
      <w:r w:rsidR="0045609E" w:rsidRPr="005A5344">
        <w:rPr>
          <w:rFonts w:cs="Times New Roman"/>
          <w:color w:val="000000"/>
          <w:szCs w:val="28"/>
          <w:shd w:val="clear" w:color="auto" w:fill="FFFFFF"/>
        </w:rPr>
        <w:t xml:space="preserve"> </w:t>
      </w:r>
      <w:r>
        <w:rPr>
          <w:rFonts w:cs="Times New Roman"/>
          <w:color w:val="000000"/>
          <w:szCs w:val="28"/>
          <w:shd w:val="clear" w:color="auto" w:fill="FFFFFF"/>
        </w:rPr>
        <w:t>Các c</w:t>
      </w:r>
      <w:r w:rsidR="0045609E" w:rsidRPr="005A5344">
        <w:rPr>
          <w:rFonts w:cs="Times New Roman"/>
          <w:color w:val="000000"/>
          <w:szCs w:val="28"/>
          <w:shd w:val="clear" w:color="auto" w:fill="FFFFFF"/>
        </w:rPr>
        <w:t xml:space="preserve">ơ </w:t>
      </w:r>
      <w:r w:rsidR="009337E1" w:rsidRPr="009337E1">
        <w:rPr>
          <w:rFonts w:cs="Times New Roman"/>
          <w:color w:val="000000"/>
          <w:szCs w:val="28"/>
          <w:shd w:val="clear" w:color="auto" w:fill="FFFFFF"/>
        </w:rPr>
        <w:t>quan, tổ chứ</w:t>
      </w:r>
      <w:r w:rsidR="00860CF9">
        <w:rPr>
          <w:rFonts w:cs="Times New Roman"/>
          <w:color w:val="000000"/>
          <w:szCs w:val="28"/>
          <w:shd w:val="clear" w:color="auto" w:fill="FFFFFF"/>
        </w:rPr>
        <w:t>c, cá nhân liên quan.</w:t>
      </w:r>
    </w:p>
    <w:p w14:paraId="1DCF6EF0" w14:textId="092CACF6" w:rsidR="00FC60E7" w:rsidRPr="00A32DA3" w:rsidRDefault="00A8270B" w:rsidP="00946BE9">
      <w:pPr>
        <w:spacing w:before="120" w:line="240" w:lineRule="auto"/>
        <w:ind w:firstLine="720"/>
        <w:rPr>
          <w:rFonts w:eastAsia="Times New Roman" w:cs="Times New Roman"/>
          <w:b/>
          <w:bCs/>
          <w:szCs w:val="28"/>
          <w:lang w:val="en" w:eastAsia="vi-VN"/>
        </w:rPr>
      </w:pPr>
      <w:r w:rsidRPr="00DD55F7">
        <w:rPr>
          <w:rFonts w:cs="Times New Roman"/>
          <w:b/>
          <w:bCs/>
          <w:color w:val="000000"/>
          <w:szCs w:val="28"/>
          <w:shd w:val="clear" w:color="auto" w:fill="FFFFFF"/>
        </w:rPr>
        <w:t xml:space="preserve">Điều 2. </w:t>
      </w:r>
      <w:r w:rsidR="00EF511A">
        <w:rPr>
          <w:rFonts w:eastAsia="Times New Roman" w:cs="Times New Roman"/>
          <w:b/>
          <w:bCs/>
          <w:szCs w:val="28"/>
          <w:lang w:val="en" w:eastAsia="vi-VN"/>
        </w:rPr>
        <w:t>Mức hỗ trợ</w:t>
      </w:r>
    </w:p>
    <w:p w14:paraId="6B4F4B31" w14:textId="637D136F" w:rsidR="00E71621" w:rsidRPr="00A32DA3" w:rsidRDefault="00951AE3" w:rsidP="00E71621">
      <w:pPr>
        <w:autoSpaceDE w:val="0"/>
        <w:autoSpaceDN w:val="0"/>
        <w:adjustRightInd w:val="0"/>
        <w:spacing w:before="120" w:line="240" w:lineRule="auto"/>
        <w:ind w:firstLine="720"/>
        <w:rPr>
          <w:rFonts w:cs="Times New Roman"/>
          <w:color w:val="000000"/>
          <w:szCs w:val="28"/>
          <w:shd w:val="clear" w:color="auto" w:fill="FFFFFF"/>
        </w:rPr>
      </w:pPr>
      <w:r w:rsidRPr="00A32DA3">
        <w:rPr>
          <w:rFonts w:cs="Times New Roman"/>
          <w:color w:val="000000"/>
          <w:szCs w:val="28"/>
          <w:shd w:val="clear" w:color="auto" w:fill="FFFFFF"/>
        </w:rPr>
        <w:t>Người được phân công trực tiếp giúp đỡ người được giáo dục tại xã, phường, thị trấn được hưởng mức hỗ trợ</w:t>
      </w:r>
      <w:r w:rsidR="00B32A38">
        <w:rPr>
          <w:rFonts w:cs="Times New Roman"/>
          <w:color w:val="000000"/>
          <w:szCs w:val="28"/>
          <w:shd w:val="clear" w:color="auto" w:fill="FFFFFF"/>
        </w:rPr>
        <w:t xml:space="preserve"> 450</w:t>
      </w:r>
      <w:r w:rsidRPr="00A32DA3">
        <w:rPr>
          <w:rFonts w:cs="Times New Roman"/>
          <w:color w:val="000000"/>
          <w:szCs w:val="28"/>
          <w:shd w:val="clear" w:color="auto" w:fill="FFFFFF"/>
        </w:rPr>
        <w:t>.000 đồng/</w:t>
      </w:r>
      <w:r w:rsidR="00634508">
        <w:rPr>
          <w:rFonts w:cs="Times New Roman"/>
          <w:color w:val="000000"/>
          <w:szCs w:val="28"/>
          <w:shd w:val="clear" w:color="auto" w:fill="FFFFFF"/>
        </w:rPr>
        <w:t>người/</w:t>
      </w:r>
      <w:r w:rsidRPr="00A32DA3">
        <w:rPr>
          <w:rFonts w:cs="Times New Roman"/>
          <w:color w:val="000000"/>
          <w:szCs w:val="28"/>
          <w:shd w:val="clear" w:color="auto" w:fill="FFFFFF"/>
        </w:rPr>
        <w:t>tháng</w:t>
      </w:r>
      <w:r w:rsidR="00B311DC" w:rsidRPr="00A32DA3">
        <w:rPr>
          <w:rFonts w:cs="Times New Roman"/>
          <w:color w:val="000000"/>
          <w:szCs w:val="28"/>
          <w:shd w:val="clear" w:color="auto" w:fill="FFFFFF"/>
        </w:rPr>
        <w:t>.</w:t>
      </w:r>
    </w:p>
    <w:p w14:paraId="1F08696A" w14:textId="0E9FFE6D" w:rsidR="004427FF" w:rsidRPr="005E2850" w:rsidRDefault="00946BE9" w:rsidP="00946BE9">
      <w:pPr>
        <w:autoSpaceDE w:val="0"/>
        <w:autoSpaceDN w:val="0"/>
        <w:adjustRightInd w:val="0"/>
        <w:spacing w:before="120" w:line="240" w:lineRule="auto"/>
        <w:ind w:firstLine="720"/>
        <w:rPr>
          <w:color w:val="000000"/>
          <w:szCs w:val="28"/>
          <w:lang w:val="vi-VN"/>
        </w:rPr>
      </w:pPr>
      <w:bookmarkStart w:id="6" w:name="dieu_7"/>
      <w:r>
        <w:rPr>
          <w:rFonts w:eastAsia="Times New Roman" w:cs="Times New Roman"/>
          <w:b/>
          <w:bCs/>
          <w:szCs w:val="28"/>
          <w:lang w:val="en" w:eastAsia="vi-VN"/>
        </w:rPr>
        <w:t xml:space="preserve">Điều 3. </w:t>
      </w:r>
      <w:r w:rsidR="004427FF" w:rsidRPr="002504E9">
        <w:rPr>
          <w:b/>
          <w:bCs/>
          <w:color w:val="000000"/>
          <w:szCs w:val="28"/>
        </w:rPr>
        <w:t xml:space="preserve">Nguồn kinh phí </w:t>
      </w:r>
      <w:bookmarkEnd w:id="6"/>
      <w:r w:rsidR="005E2850">
        <w:rPr>
          <w:b/>
          <w:bCs/>
          <w:color w:val="000000"/>
          <w:szCs w:val="28"/>
          <w:lang w:val="vi-VN"/>
        </w:rPr>
        <w:t>hỗ trợ</w:t>
      </w:r>
    </w:p>
    <w:p w14:paraId="6C1678ED" w14:textId="3FE2D0B0" w:rsidR="002504E9" w:rsidRPr="00B60C4B" w:rsidRDefault="00E05DBD" w:rsidP="002504E9">
      <w:pPr>
        <w:autoSpaceDE w:val="0"/>
        <w:autoSpaceDN w:val="0"/>
        <w:adjustRightInd w:val="0"/>
        <w:spacing w:before="120" w:line="240" w:lineRule="auto"/>
        <w:ind w:firstLine="720"/>
        <w:rPr>
          <w:rFonts w:cs="Times New Roman"/>
          <w:color w:val="000000"/>
          <w:szCs w:val="28"/>
          <w:shd w:val="clear" w:color="auto" w:fill="FFFFFF"/>
          <w:lang w:val="vi-VN"/>
        </w:rPr>
      </w:pPr>
      <w:r w:rsidRPr="00B60C4B">
        <w:rPr>
          <w:rFonts w:cs="Times New Roman"/>
          <w:color w:val="000000"/>
          <w:szCs w:val="28"/>
          <w:shd w:val="clear" w:color="auto" w:fill="FFFFFF"/>
          <w:lang w:val="vi-VN"/>
        </w:rPr>
        <w:t xml:space="preserve">a) </w:t>
      </w:r>
      <w:r w:rsidR="00B60C4B" w:rsidRPr="003016C8">
        <w:rPr>
          <w:rFonts w:cs="Times New Roman"/>
          <w:color w:val="000000"/>
          <w:szCs w:val="28"/>
          <w:shd w:val="clear" w:color="auto" w:fill="FFFFFF"/>
          <w:lang w:val="vi-VN"/>
        </w:rPr>
        <w:t>Kinh phí hỗ trợ</w:t>
      </w:r>
      <w:r w:rsidR="00C837B6" w:rsidRPr="003016C8">
        <w:rPr>
          <w:rFonts w:cs="Times New Roman"/>
          <w:color w:val="000000"/>
          <w:szCs w:val="28"/>
          <w:shd w:val="clear" w:color="auto" w:fill="FFFFFF"/>
          <w:lang w:val="vi-VN"/>
        </w:rPr>
        <w:t xml:space="preserve"> </w:t>
      </w:r>
      <w:r w:rsidR="00B60C4B" w:rsidRPr="003016C8">
        <w:rPr>
          <w:rFonts w:cs="Times New Roman"/>
          <w:color w:val="000000"/>
          <w:szCs w:val="28"/>
          <w:shd w:val="clear" w:color="auto" w:fill="FFFFFF"/>
          <w:lang w:val="vi-VN"/>
        </w:rPr>
        <w:t>được bố trí trong dự toán chi thường xuyên hàng năm của các cơ quan, đơn vị được giao chủ trì thực hiện nhiệm vụ do ngân sách địa phương đảm bảo theo phân cấp ngân sách nhà nước hiện hành.</w:t>
      </w:r>
    </w:p>
    <w:p w14:paraId="2540FAF1" w14:textId="19CEEBA1" w:rsidR="00E05DBD" w:rsidRPr="00B60C4B" w:rsidRDefault="00E05DBD" w:rsidP="002504E9">
      <w:pPr>
        <w:autoSpaceDE w:val="0"/>
        <w:autoSpaceDN w:val="0"/>
        <w:adjustRightInd w:val="0"/>
        <w:spacing w:before="120" w:line="240" w:lineRule="auto"/>
        <w:ind w:firstLine="720"/>
        <w:rPr>
          <w:rFonts w:cs="Times New Roman"/>
          <w:color w:val="000000"/>
          <w:szCs w:val="28"/>
          <w:shd w:val="clear" w:color="auto" w:fill="FFFFFF"/>
          <w:lang w:val="vi-VN"/>
        </w:rPr>
      </w:pPr>
      <w:r w:rsidRPr="00B60C4B">
        <w:rPr>
          <w:rFonts w:cs="Times New Roman"/>
          <w:color w:val="000000"/>
          <w:szCs w:val="28"/>
          <w:shd w:val="clear" w:color="auto" w:fill="FFFFFF"/>
          <w:lang w:val="vi-VN"/>
        </w:rPr>
        <w:t xml:space="preserve">b) Các nguồn kinh phí </w:t>
      </w:r>
      <w:r w:rsidR="00FC60E7" w:rsidRPr="003016C8">
        <w:rPr>
          <w:rFonts w:cs="Times New Roman"/>
          <w:color w:val="000000"/>
          <w:szCs w:val="28"/>
          <w:shd w:val="clear" w:color="auto" w:fill="FFFFFF"/>
          <w:lang w:val="vi-VN"/>
        </w:rPr>
        <w:t xml:space="preserve">hợp pháp </w:t>
      </w:r>
      <w:r w:rsidRPr="00B60C4B">
        <w:rPr>
          <w:rFonts w:cs="Times New Roman"/>
          <w:color w:val="000000"/>
          <w:szCs w:val="28"/>
          <w:shd w:val="clear" w:color="auto" w:fill="FFFFFF"/>
          <w:lang w:val="vi-VN"/>
        </w:rPr>
        <w:t>khác (nếu có).</w:t>
      </w:r>
    </w:p>
    <w:p w14:paraId="3232331D" w14:textId="5F0829BB" w:rsidR="00A638EF" w:rsidRPr="00450066" w:rsidRDefault="00A638EF" w:rsidP="002504E9">
      <w:pPr>
        <w:autoSpaceDE w:val="0"/>
        <w:autoSpaceDN w:val="0"/>
        <w:adjustRightInd w:val="0"/>
        <w:spacing w:before="120" w:line="240" w:lineRule="auto"/>
        <w:ind w:firstLine="720"/>
        <w:rPr>
          <w:rFonts w:cs="Times New Roman"/>
          <w:b/>
          <w:color w:val="000000"/>
          <w:szCs w:val="28"/>
          <w:shd w:val="clear" w:color="auto" w:fill="FFFFFF"/>
          <w:lang w:val="vi-VN"/>
        </w:rPr>
      </w:pPr>
      <w:r w:rsidRPr="00450066">
        <w:rPr>
          <w:rFonts w:cs="Times New Roman"/>
          <w:b/>
          <w:color w:val="000000"/>
          <w:szCs w:val="28"/>
          <w:shd w:val="clear" w:color="auto" w:fill="FFFFFF"/>
          <w:lang w:val="vi-VN"/>
        </w:rPr>
        <w:t>Điề</w:t>
      </w:r>
      <w:r w:rsidR="00450066">
        <w:rPr>
          <w:rFonts w:cs="Times New Roman"/>
          <w:b/>
          <w:color w:val="000000"/>
          <w:szCs w:val="28"/>
          <w:shd w:val="clear" w:color="auto" w:fill="FFFFFF"/>
          <w:lang w:val="vi-VN"/>
        </w:rPr>
        <w:t xml:space="preserve">u </w:t>
      </w:r>
      <w:r w:rsidR="00946BE9" w:rsidRPr="003016C8">
        <w:rPr>
          <w:rFonts w:cs="Times New Roman"/>
          <w:b/>
          <w:color w:val="000000"/>
          <w:szCs w:val="28"/>
          <w:shd w:val="clear" w:color="auto" w:fill="FFFFFF"/>
          <w:lang w:val="vi-VN"/>
        </w:rPr>
        <w:t>4</w:t>
      </w:r>
      <w:r w:rsidRPr="00450066">
        <w:rPr>
          <w:rFonts w:cs="Times New Roman"/>
          <w:b/>
          <w:color w:val="000000"/>
          <w:szCs w:val="28"/>
          <w:shd w:val="clear" w:color="auto" w:fill="FFFFFF"/>
          <w:lang w:val="vi-VN"/>
        </w:rPr>
        <w:t>. Điều khoản tham chiếu</w:t>
      </w:r>
    </w:p>
    <w:p w14:paraId="38D758DB" w14:textId="1E00D542" w:rsidR="00A638EF" w:rsidRPr="00450066" w:rsidRDefault="00A638EF" w:rsidP="002504E9">
      <w:pPr>
        <w:autoSpaceDE w:val="0"/>
        <w:autoSpaceDN w:val="0"/>
        <w:adjustRightInd w:val="0"/>
        <w:spacing w:before="120" w:line="240" w:lineRule="auto"/>
        <w:ind w:firstLine="720"/>
        <w:rPr>
          <w:rFonts w:cs="Times New Roman"/>
          <w:color w:val="000000"/>
          <w:szCs w:val="28"/>
          <w:shd w:val="clear" w:color="auto" w:fill="FFFFFF"/>
          <w:lang w:val="vi-VN"/>
        </w:rPr>
      </w:pPr>
      <w:r w:rsidRPr="00450066">
        <w:rPr>
          <w:rFonts w:cs="Times New Roman"/>
          <w:color w:val="000000"/>
          <w:szCs w:val="28"/>
          <w:shd w:val="clear" w:color="auto" w:fill="FFFFFF"/>
          <w:lang w:val="vi-VN"/>
        </w:rPr>
        <w:t>Trường hợp văn bản quy phạm pháp luật viện dẫn tại Nghị quyết này được sửa đổi, bổ sung hoặc thay thế bằng văn bản quy phạm pháp luật khác thì áp dụng theo văn bản quy phạm pháp luật mới.</w:t>
      </w:r>
    </w:p>
    <w:p w14:paraId="05268012" w14:textId="45492BE9" w:rsidR="000D5AE5" w:rsidRPr="003016C8" w:rsidRDefault="00CF419E" w:rsidP="00682804">
      <w:pPr>
        <w:autoSpaceDE w:val="0"/>
        <w:autoSpaceDN w:val="0"/>
        <w:adjustRightInd w:val="0"/>
        <w:spacing w:before="120" w:line="240" w:lineRule="auto"/>
        <w:rPr>
          <w:rFonts w:eastAsia="Times New Roman" w:cs="Times New Roman"/>
          <w:b/>
          <w:szCs w:val="28"/>
          <w:lang w:val="vi-VN" w:eastAsia="vi-VN"/>
        </w:rPr>
      </w:pPr>
      <w:r w:rsidRPr="003016C8">
        <w:rPr>
          <w:rFonts w:eastAsia="Times New Roman" w:cs="Times New Roman"/>
          <w:b/>
          <w:bCs/>
          <w:szCs w:val="28"/>
          <w:lang w:val="vi-VN" w:eastAsia="vi-VN"/>
        </w:rPr>
        <w:tab/>
      </w:r>
      <w:r w:rsidR="00C320B5" w:rsidRPr="003016C8">
        <w:rPr>
          <w:rFonts w:eastAsia="Times New Roman" w:cs="Times New Roman"/>
          <w:b/>
          <w:szCs w:val="28"/>
          <w:lang w:val="vi-VN" w:eastAsia="vi-VN"/>
        </w:rPr>
        <w:t xml:space="preserve">Điều </w:t>
      </w:r>
      <w:r w:rsidR="00946BE9" w:rsidRPr="003016C8">
        <w:rPr>
          <w:rFonts w:eastAsia="Times New Roman" w:cs="Times New Roman"/>
          <w:b/>
          <w:szCs w:val="28"/>
          <w:lang w:val="vi-VN" w:eastAsia="vi-VN"/>
        </w:rPr>
        <w:t>5</w:t>
      </w:r>
      <w:r w:rsidR="0042663C" w:rsidRPr="003016C8">
        <w:rPr>
          <w:rFonts w:eastAsia="Times New Roman" w:cs="Times New Roman"/>
          <w:b/>
          <w:szCs w:val="28"/>
          <w:lang w:val="vi-VN" w:eastAsia="vi-VN"/>
        </w:rPr>
        <w:t xml:space="preserve">. </w:t>
      </w:r>
      <w:r w:rsidR="000041CC" w:rsidRPr="003016C8">
        <w:rPr>
          <w:rFonts w:eastAsia="Times New Roman" w:cs="Times New Roman"/>
          <w:b/>
          <w:szCs w:val="28"/>
          <w:lang w:val="vi-VN" w:eastAsia="vi-VN"/>
        </w:rPr>
        <w:t>Tổ chức thực hiện</w:t>
      </w:r>
    </w:p>
    <w:p w14:paraId="310BE5DE" w14:textId="4F3EC03C" w:rsidR="00766280" w:rsidRPr="003016C8" w:rsidRDefault="000041CC" w:rsidP="00C10583">
      <w:pPr>
        <w:spacing w:before="120" w:line="240" w:lineRule="auto"/>
        <w:ind w:firstLine="720"/>
        <w:rPr>
          <w:rFonts w:cs="Times New Roman"/>
          <w:b/>
          <w:lang w:val="vi-VN"/>
        </w:rPr>
      </w:pPr>
      <w:r w:rsidRPr="003016C8">
        <w:rPr>
          <w:rFonts w:cs="Times New Roman"/>
          <w:lang w:val="vi-VN"/>
        </w:rPr>
        <w:t xml:space="preserve">1. </w:t>
      </w:r>
      <w:r w:rsidR="00766280" w:rsidRPr="003016C8">
        <w:rPr>
          <w:rFonts w:cs="Times New Roman"/>
          <w:lang w:val="vi-VN"/>
        </w:rPr>
        <w:t>Ủy ban nhân dân tỉnh</w:t>
      </w:r>
      <w:r w:rsidR="005E6638" w:rsidRPr="003016C8">
        <w:rPr>
          <w:rFonts w:cs="Times New Roman"/>
          <w:lang w:val="vi-VN"/>
        </w:rPr>
        <w:t xml:space="preserve"> tổ chức</w:t>
      </w:r>
      <w:r w:rsidR="00E42606" w:rsidRPr="003016C8">
        <w:rPr>
          <w:rFonts w:cs="Times New Roman"/>
          <w:lang w:val="vi-VN"/>
        </w:rPr>
        <w:t xml:space="preserve"> </w:t>
      </w:r>
      <w:r w:rsidR="00FC60E7" w:rsidRPr="003016C8">
        <w:rPr>
          <w:rFonts w:cs="Times New Roman"/>
          <w:lang w:val="vi-VN"/>
        </w:rPr>
        <w:t xml:space="preserve">triển khai </w:t>
      </w:r>
      <w:r w:rsidR="00766280" w:rsidRPr="003016C8">
        <w:rPr>
          <w:rFonts w:cs="Times New Roman"/>
          <w:lang w:val="vi-VN"/>
        </w:rPr>
        <w:t>thực hiện Nghị quyết</w:t>
      </w:r>
      <w:r w:rsidR="00FC60E7" w:rsidRPr="003016C8">
        <w:rPr>
          <w:rFonts w:cs="Times New Roman"/>
          <w:lang w:val="vi-VN"/>
        </w:rPr>
        <w:t xml:space="preserve"> này</w:t>
      </w:r>
      <w:r w:rsidR="001C247B" w:rsidRPr="003016C8">
        <w:rPr>
          <w:rFonts w:cs="Times New Roman"/>
          <w:lang w:val="vi-VN"/>
        </w:rPr>
        <w:t>.</w:t>
      </w:r>
    </w:p>
    <w:p w14:paraId="307E3963" w14:textId="77777777" w:rsidR="00A9559E" w:rsidRPr="003016C8" w:rsidRDefault="000041CC" w:rsidP="00C10583">
      <w:pPr>
        <w:spacing w:before="120" w:line="240" w:lineRule="auto"/>
        <w:ind w:firstLine="720"/>
        <w:rPr>
          <w:rFonts w:cs="Times New Roman"/>
          <w:lang w:val="vi-VN"/>
        </w:rPr>
      </w:pPr>
      <w:r w:rsidRPr="003016C8">
        <w:rPr>
          <w:rFonts w:cs="Times New Roman"/>
          <w:lang w:val="vi-VN"/>
        </w:rPr>
        <w:t xml:space="preserve">2. </w:t>
      </w:r>
      <w:r w:rsidR="00A9559E" w:rsidRPr="003016C8">
        <w:rPr>
          <w:rFonts w:cs="Times New Roman"/>
          <w:lang w:val="vi-VN"/>
        </w:rPr>
        <w:t>Thường trực Hội đồng nhân dân, các Ban Hội đồng nhân dân</w:t>
      </w:r>
      <w:r w:rsidR="00467AED" w:rsidRPr="003016C8">
        <w:rPr>
          <w:rFonts w:cs="Times New Roman"/>
          <w:lang w:val="vi-VN"/>
        </w:rPr>
        <w:t xml:space="preserve">, các </w:t>
      </w:r>
      <w:r w:rsidR="006D3FDA" w:rsidRPr="003016C8">
        <w:rPr>
          <w:rFonts w:cs="Times New Roman"/>
          <w:lang w:val="vi-VN"/>
        </w:rPr>
        <w:t>T</w:t>
      </w:r>
      <w:r w:rsidR="00467AED" w:rsidRPr="003016C8">
        <w:rPr>
          <w:rFonts w:cs="Times New Roman"/>
          <w:lang w:val="vi-VN"/>
        </w:rPr>
        <w:t>ổ đại biểu Hội đồng nhân dân</w:t>
      </w:r>
      <w:r w:rsidR="00A9559E" w:rsidRPr="003016C8">
        <w:rPr>
          <w:rFonts w:cs="Times New Roman"/>
          <w:lang w:val="vi-VN"/>
        </w:rPr>
        <w:t xml:space="preserve"> và đại biểu Hội đồng nhân dân tỉnh giám sát việc thực hiện Nghị quyế</w:t>
      </w:r>
      <w:r w:rsidR="00B51174" w:rsidRPr="003016C8">
        <w:rPr>
          <w:rFonts w:cs="Times New Roman"/>
          <w:lang w:val="vi-VN"/>
        </w:rPr>
        <w:t>t</w:t>
      </w:r>
      <w:r w:rsidR="00A9559E" w:rsidRPr="003016C8">
        <w:rPr>
          <w:rFonts w:cs="Times New Roman"/>
          <w:lang w:val="vi-VN"/>
        </w:rPr>
        <w:t>.</w:t>
      </w:r>
    </w:p>
    <w:p w14:paraId="55CF3946" w14:textId="4C8B7C34" w:rsidR="002F2A89" w:rsidRPr="003016C8" w:rsidRDefault="00A9559E" w:rsidP="00650172">
      <w:pPr>
        <w:spacing w:before="120" w:line="240" w:lineRule="auto"/>
        <w:ind w:firstLine="720"/>
        <w:rPr>
          <w:rFonts w:cs="Times New Roman"/>
          <w:lang w:val="vi-VN"/>
        </w:rPr>
      </w:pPr>
      <w:r w:rsidRPr="003016C8">
        <w:rPr>
          <w:rFonts w:cs="Times New Roman"/>
          <w:lang w:val="vi-VN"/>
        </w:rPr>
        <w:t xml:space="preserve">Nghị quyết này </w:t>
      </w:r>
      <w:r w:rsidR="00566EFE" w:rsidRPr="003016C8">
        <w:rPr>
          <w:rFonts w:cs="Times New Roman"/>
          <w:lang w:val="vi-VN"/>
        </w:rPr>
        <w:t xml:space="preserve">đã </w:t>
      </w:r>
      <w:r w:rsidRPr="003016C8">
        <w:rPr>
          <w:rFonts w:cs="Times New Roman"/>
          <w:lang w:val="vi-VN"/>
        </w:rPr>
        <w:t>được Hội đồng nhân dân tỉ</w:t>
      </w:r>
      <w:r w:rsidR="0045609E" w:rsidRPr="003016C8">
        <w:rPr>
          <w:rFonts w:cs="Times New Roman"/>
          <w:lang w:val="vi-VN"/>
        </w:rPr>
        <w:t>nh Hà Tĩnh khóa …</w:t>
      </w:r>
      <w:r w:rsidR="0045609E">
        <w:rPr>
          <w:rFonts w:cs="Times New Roman"/>
          <w:lang w:val="vi-VN"/>
        </w:rPr>
        <w:t>.</w:t>
      </w:r>
      <w:r w:rsidR="00293983" w:rsidRPr="003016C8">
        <w:rPr>
          <w:rFonts w:cs="Times New Roman"/>
          <w:lang w:val="vi-VN"/>
        </w:rPr>
        <w:t>, K</w:t>
      </w:r>
      <w:r w:rsidRPr="003016C8">
        <w:rPr>
          <w:rFonts w:cs="Times New Roman"/>
          <w:lang w:val="vi-VN"/>
        </w:rPr>
        <w:t>ỳ họp thứ</w:t>
      </w:r>
      <w:r w:rsidR="002F2A89" w:rsidRPr="003016C8">
        <w:rPr>
          <w:rFonts w:cs="Times New Roman"/>
          <w:lang w:val="vi-VN"/>
        </w:rPr>
        <w:t xml:space="preserve"> </w:t>
      </w:r>
      <w:r w:rsidR="00CF419E" w:rsidRPr="003016C8">
        <w:rPr>
          <w:rFonts w:cs="Times New Roman"/>
          <w:lang w:val="vi-VN"/>
        </w:rPr>
        <w:t>...</w:t>
      </w:r>
      <w:r w:rsidRPr="003016C8">
        <w:rPr>
          <w:rFonts w:cs="Times New Roman"/>
          <w:lang w:val="vi-VN"/>
        </w:rPr>
        <w:t xml:space="preserve"> thông qua</w:t>
      </w:r>
      <w:r w:rsidR="00A0011D" w:rsidRPr="003016C8">
        <w:rPr>
          <w:rFonts w:cs="Times New Roman"/>
          <w:lang w:val="vi-VN"/>
        </w:rPr>
        <w:t xml:space="preserve"> ngày</w:t>
      </w:r>
      <w:r w:rsidR="009212D8" w:rsidRPr="003016C8">
        <w:rPr>
          <w:rFonts w:cs="Times New Roman"/>
          <w:lang w:val="vi-VN"/>
        </w:rPr>
        <w:t xml:space="preserve"> … </w:t>
      </w:r>
      <w:r w:rsidR="00A0011D" w:rsidRPr="003016C8">
        <w:rPr>
          <w:rFonts w:cs="Times New Roman"/>
          <w:lang w:val="vi-VN"/>
        </w:rPr>
        <w:t xml:space="preserve">tháng </w:t>
      </w:r>
      <w:r w:rsidR="00CF419E" w:rsidRPr="003016C8">
        <w:rPr>
          <w:rFonts w:cs="Times New Roman"/>
          <w:lang w:val="vi-VN"/>
        </w:rPr>
        <w:t>...</w:t>
      </w:r>
      <w:r w:rsidR="00A0011D" w:rsidRPr="003016C8">
        <w:rPr>
          <w:rFonts w:cs="Times New Roman"/>
          <w:lang w:val="vi-VN"/>
        </w:rPr>
        <w:t xml:space="preserve"> năm 202</w:t>
      </w:r>
      <w:r w:rsidR="00F8034B" w:rsidRPr="003016C8">
        <w:rPr>
          <w:rFonts w:cs="Times New Roman"/>
          <w:lang w:val="vi-VN"/>
        </w:rPr>
        <w:t>3</w:t>
      </w:r>
      <w:r w:rsidR="00A0011D" w:rsidRPr="003016C8">
        <w:rPr>
          <w:rFonts w:cs="Times New Roman"/>
          <w:lang w:val="vi-VN"/>
        </w:rPr>
        <w:t xml:space="preserve"> và có hiệu lực từ ngày  tháng </w:t>
      </w:r>
      <w:r w:rsidR="0033178F" w:rsidRPr="003016C8">
        <w:rPr>
          <w:rFonts w:cs="Times New Roman"/>
          <w:lang w:val="vi-VN"/>
        </w:rPr>
        <w:t xml:space="preserve">  </w:t>
      </w:r>
      <w:r w:rsidR="00A0011D" w:rsidRPr="003016C8">
        <w:rPr>
          <w:rFonts w:cs="Times New Roman"/>
          <w:lang w:val="vi-VN"/>
        </w:rPr>
        <w:t xml:space="preserve"> năm 202</w:t>
      </w:r>
      <w:r w:rsidR="00F8034B" w:rsidRPr="003016C8">
        <w:rPr>
          <w:rFonts w:cs="Times New Roman"/>
          <w:lang w:val="vi-VN"/>
        </w:rPr>
        <w:t>3</w:t>
      </w:r>
      <w:r w:rsidRPr="003016C8">
        <w:rPr>
          <w:rFonts w:cs="Times New Roman"/>
          <w:lang w:val="vi-VN"/>
        </w:rPr>
        <w:t>./.</w:t>
      </w:r>
    </w:p>
    <w:tbl>
      <w:tblPr>
        <w:tblW w:w="9322" w:type="dxa"/>
        <w:tblLook w:val="00A0" w:firstRow="1" w:lastRow="0" w:firstColumn="1" w:lastColumn="0" w:noHBand="0" w:noVBand="0"/>
      </w:tblPr>
      <w:tblGrid>
        <w:gridCol w:w="4788"/>
        <w:gridCol w:w="4534"/>
      </w:tblGrid>
      <w:tr w:rsidR="00A9559E" w:rsidRPr="00792F9D" w14:paraId="7E52A74D" w14:textId="77777777" w:rsidTr="003016C8">
        <w:tc>
          <w:tcPr>
            <w:tcW w:w="4788" w:type="dxa"/>
          </w:tcPr>
          <w:p w14:paraId="09D50561" w14:textId="77777777" w:rsidR="00A9559E" w:rsidRPr="00792F9D" w:rsidRDefault="00A9559E" w:rsidP="00340D14">
            <w:pPr>
              <w:spacing w:after="0" w:line="240" w:lineRule="auto"/>
              <w:rPr>
                <w:rFonts w:eastAsia="Times New Roman" w:cs="Times New Roman"/>
                <w:b/>
                <w:i/>
                <w:noProof/>
                <w:sz w:val="24"/>
                <w:szCs w:val="24"/>
                <w:lang w:val="vi-VN" w:eastAsia="en-GB"/>
              </w:rPr>
            </w:pPr>
            <w:r w:rsidRPr="00792F9D">
              <w:rPr>
                <w:rFonts w:eastAsia="Times New Roman" w:cs="Times New Roman"/>
                <w:b/>
                <w:i/>
                <w:noProof/>
                <w:sz w:val="24"/>
                <w:szCs w:val="24"/>
                <w:lang w:val="vi-VN" w:eastAsia="en-GB"/>
              </w:rPr>
              <w:t>Nơi nhận:</w:t>
            </w:r>
          </w:p>
          <w:p w14:paraId="4C3C10A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Ủy ban Thường vụ Quốc hội;</w:t>
            </w:r>
          </w:p>
          <w:p w14:paraId="3757121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Ban Công tác đại biểu UBTVQH;</w:t>
            </w:r>
          </w:p>
          <w:p w14:paraId="225E8E4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Văn phòng Quốc hội; </w:t>
            </w:r>
          </w:p>
          <w:p w14:paraId="2085B016"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Chủ tịch nước;</w:t>
            </w:r>
          </w:p>
          <w:p w14:paraId="43C0F17E" w14:textId="77777777" w:rsidR="00A9559E"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Chính phủ, Website Chính phủ;</w:t>
            </w:r>
          </w:p>
          <w:p w14:paraId="6ED8AA08" w14:textId="4D511948" w:rsidR="00F8034B" w:rsidRPr="003016C8" w:rsidRDefault="00F8034B" w:rsidP="00340D14">
            <w:pPr>
              <w:spacing w:after="0" w:line="240" w:lineRule="auto"/>
              <w:rPr>
                <w:rFonts w:eastAsia="Times New Roman" w:cs="Times New Roman"/>
                <w:noProof/>
                <w:sz w:val="22"/>
                <w:lang w:val="vi-VN" w:eastAsia="en-GB"/>
              </w:rPr>
            </w:pPr>
            <w:r w:rsidRPr="003016C8">
              <w:rPr>
                <w:rFonts w:eastAsia="Times New Roman" w:cs="Times New Roman"/>
                <w:noProof/>
                <w:sz w:val="22"/>
                <w:lang w:val="vi-VN" w:eastAsia="en-GB"/>
              </w:rPr>
              <w:t>- Bộ Tài chính;</w:t>
            </w:r>
          </w:p>
          <w:p w14:paraId="0DE95295" w14:textId="0275D4CD" w:rsidR="00F8034B" w:rsidRPr="003016C8" w:rsidRDefault="00F8034B" w:rsidP="00340D14">
            <w:pPr>
              <w:spacing w:after="0" w:line="240" w:lineRule="auto"/>
              <w:rPr>
                <w:rFonts w:eastAsia="Times New Roman" w:cs="Times New Roman"/>
                <w:noProof/>
                <w:sz w:val="22"/>
                <w:lang w:val="vi-VN" w:eastAsia="en-GB"/>
              </w:rPr>
            </w:pPr>
            <w:r w:rsidRPr="003016C8">
              <w:rPr>
                <w:rFonts w:eastAsia="Times New Roman" w:cs="Times New Roman"/>
                <w:noProof/>
                <w:sz w:val="22"/>
                <w:lang w:val="vi-VN" w:eastAsia="en-GB"/>
              </w:rPr>
              <w:t>- Cục Kiểm tra văn bản QPPL - Bộ Tư pháp;</w:t>
            </w:r>
          </w:p>
          <w:p w14:paraId="2AE10DE4" w14:textId="77777777" w:rsidR="00F8034B" w:rsidRPr="003016C8"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TT Tỉnh uỷ, </w:t>
            </w:r>
            <w:r w:rsidR="00F8034B" w:rsidRPr="003016C8">
              <w:rPr>
                <w:rFonts w:eastAsia="Times New Roman" w:cs="Times New Roman"/>
                <w:noProof/>
                <w:sz w:val="22"/>
                <w:lang w:val="vi-VN" w:eastAsia="en-GB"/>
              </w:rPr>
              <w:t xml:space="preserve">TT </w:t>
            </w:r>
            <w:r w:rsidRPr="00792F9D">
              <w:rPr>
                <w:rFonts w:eastAsia="Times New Roman" w:cs="Times New Roman"/>
                <w:noProof/>
                <w:sz w:val="22"/>
                <w:lang w:val="vi-VN" w:eastAsia="en-GB"/>
              </w:rPr>
              <w:t>HĐND</w:t>
            </w:r>
            <w:r w:rsidR="00F8034B" w:rsidRPr="003016C8">
              <w:rPr>
                <w:rFonts w:eastAsia="Times New Roman" w:cs="Times New Roman"/>
                <w:noProof/>
                <w:sz w:val="22"/>
                <w:lang w:val="vi-VN" w:eastAsia="en-GB"/>
              </w:rPr>
              <w:t xml:space="preserve"> tỉnh</w:t>
            </w:r>
          </w:p>
          <w:p w14:paraId="252ED593" w14:textId="2A3D3C93" w:rsidR="00A9559E" w:rsidRPr="00792F9D" w:rsidRDefault="00F8034B" w:rsidP="00340D14">
            <w:pPr>
              <w:spacing w:after="0" w:line="240" w:lineRule="auto"/>
              <w:rPr>
                <w:rFonts w:eastAsia="Times New Roman" w:cs="Times New Roman"/>
                <w:noProof/>
                <w:sz w:val="22"/>
                <w:lang w:val="vi-VN" w:eastAsia="en-GB"/>
              </w:rPr>
            </w:pPr>
            <w:r w:rsidRPr="003016C8">
              <w:rPr>
                <w:rFonts w:eastAsia="Times New Roman" w:cs="Times New Roman"/>
                <w:noProof/>
                <w:sz w:val="22"/>
                <w:lang w:val="vi-VN" w:eastAsia="en-GB"/>
              </w:rPr>
              <w:t xml:space="preserve">- </w:t>
            </w:r>
            <w:r w:rsidR="00A9559E" w:rsidRPr="00792F9D">
              <w:rPr>
                <w:rFonts w:eastAsia="Times New Roman" w:cs="Times New Roman"/>
                <w:noProof/>
                <w:sz w:val="22"/>
                <w:lang w:val="vi-VN" w:eastAsia="en-GB"/>
              </w:rPr>
              <w:t>UBND</w:t>
            </w:r>
            <w:r w:rsidRPr="003016C8">
              <w:rPr>
                <w:rFonts w:eastAsia="Times New Roman" w:cs="Times New Roman"/>
                <w:noProof/>
                <w:sz w:val="22"/>
                <w:lang w:val="vi-VN" w:eastAsia="en-GB"/>
              </w:rPr>
              <w:t xml:space="preserve"> tỉnh</w:t>
            </w:r>
            <w:r w:rsidR="00A9559E" w:rsidRPr="00792F9D">
              <w:rPr>
                <w:rFonts w:eastAsia="Times New Roman" w:cs="Times New Roman"/>
                <w:noProof/>
                <w:sz w:val="22"/>
                <w:lang w:val="vi-VN" w:eastAsia="en-GB"/>
              </w:rPr>
              <w:t>, UBMTTQ tỉnh;</w:t>
            </w:r>
          </w:p>
          <w:p w14:paraId="10C42F2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Quốc hội đoàn Hà Tĩnh;</w:t>
            </w:r>
          </w:p>
          <w:p w14:paraId="5151172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HĐND tỉnh;</w:t>
            </w:r>
          </w:p>
          <w:p w14:paraId="2EF2DB70" w14:textId="23D5C2ED"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w:t>
            </w:r>
            <w:r w:rsidR="00F8034B" w:rsidRPr="003016C8">
              <w:rPr>
                <w:rFonts w:eastAsia="Times New Roman" w:cs="Times New Roman"/>
                <w:noProof/>
                <w:sz w:val="22"/>
                <w:lang w:val="vi-VN" w:eastAsia="en-GB"/>
              </w:rPr>
              <w:t>P:</w:t>
            </w:r>
            <w:r w:rsidRPr="00792F9D">
              <w:rPr>
                <w:rFonts w:eastAsia="Times New Roman" w:cs="Times New Roman"/>
                <w:noProof/>
                <w:sz w:val="22"/>
                <w:lang w:val="vi-VN" w:eastAsia="en-GB"/>
              </w:rPr>
              <w:t xml:space="preserve"> Tỉnh </w:t>
            </w:r>
            <w:r w:rsidR="00F8034B" w:rsidRPr="003016C8">
              <w:rPr>
                <w:rFonts w:eastAsia="Times New Roman" w:cs="Times New Roman"/>
                <w:noProof/>
                <w:sz w:val="22"/>
                <w:lang w:val="vi-VN" w:eastAsia="en-GB"/>
              </w:rPr>
              <w:t>ủy, Đoàn ĐBQH&amp;HĐND, UBND tỉnh</w:t>
            </w:r>
            <w:r w:rsidRPr="00792F9D">
              <w:rPr>
                <w:rFonts w:eastAsia="Times New Roman" w:cs="Times New Roman"/>
                <w:noProof/>
                <w:sz w:val="22"/>
                <w:lang w:val="vi-VN" w:eastAsia="en-GB"/>
              </w:rPr>
              <w:t>;</w:t>
            </w:r>
          </w:p>
          <w:p w14:paraId="63BECE38"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Các sở, ban, ngành, đoàn thể cấp tỉnh;</w:t>
            </w:r>
          </w:p>
          <w:p w14:paraId="29FA2B4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HĐND, UBND các huyện, thành phố, thị xã;</w:t>
            </w:r>
          </w:p>
          <w:p w14:paraId="7D5A78E9" w14:textId="7BF4EF38"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Trung tâm </w:t>
            </w:r>
            <w:r w:rsidR="00FD786C" w:rsidRPr="003016C8">
              <w:rPr>
                <w:rFonts w:eastAsia="Times New Roman" w:cs="Times New Roman"/>
                <w:noProof/>
                <w:sz w:val="22"/>
                <w:lang w:val="vi-VN" w:eastAsia="en-GB"/>
              </w:rPr>
              <w:t>Công báo - Tin học</w:t>
            </w:r>
            <w:r w:rsidR="00F8034B" w:rsidRPr="003016C8">
              <w:rPr>
                <w:rFonts w:eastAsia="Times New Roman" w:cs="Times New Roman"/>
                <w:noProof/>
                <w:sz w:val="22"/>
                <w:lang w:val="vi-VN" w:eastAsia="en-GB"/>
              </w:rPr>
              <w:t xml:space="preserve"> tỉnh</w:t>
            </w:r>
            <w:r w:rsidRPr="00792F9D">
              <w:rPr>
                <w:rFonts w:eastAsia="Times New Roman" w:cs="Times New Roman"/>
                <w:noProof/>
                <w:sz w:val="22"/>
                <w:lang w:val="vi-VN" w:eastAsia="en-GB"/>
              </w:rPr>
              <w:t>;</w:t>
            </w:r>
          </w:p>
          <w:p w14:paraId="12DD7F1A" w14:textId="77777777" w:rsidR="00A9559E" w:rsidRPr="00792F9D" w:rsidRDefault="00A9559E" w:rsidP="00340D14">
            <w:pPr>
              <w:spacing w:after="0" w:line="240" w:lineRule="auto"/>
              <w:rPr>
                <w:rFonts w:eastAsia="Times New Roman" w:cs="Times New Roman"/>
                <w:noProof/>
                <w:sz w:val="22"/>
                <w:lang w:val="vi-VN"/>
              </w:rPr>
            </w:pPr>
            <w:r w:rsidRPr="00792F9D">
              <w:rPr>
                <w:rFonts w:eastAsia="Times New Roman" w:cs="Times New Roman"/>
                <w:noProof/>
                <w:sz w:val="22"/>
                <w:lang w:val="vi-VN"/>
              </w:rPr>
              <w:t>- Trang thông tin điện tử tỉnh;</w:t>
            </w:r>
          </w:p>
          <w:p w14:paraId="5661D70B" w14:textId="77777777" w:rsidR="00A9559E" w:rsidRPr="00792F9D" w:rsidRDefault="00A9559E" w:rsidP="00340D14">
            <w:pPr>
              <w:spacing w:after="0" w:line="240" w:lineRule="auto"/>
              <w:rPr>
                <w:rFonts w:eastAsia="Times New Roman" w:cs="Times New Roman"/>
                <w:noProof/>
                <w:szCs w:val="28"/>
                <w:lang w:eastAsia="en-GB"/>
              </w:rPr>
            </w:pPr>
            <w:r w:rsidRPr="00792F9D">
              <w:rPr>
                <w:rFonts w:eastAsia="Times New Roman" w:cs="Times New Roman"/>
                <w:noProof/>
                <w:sz w:val="22"/>
                <w:lang w:val="vi-VN" w:eastAsia="en-GB"/>
              </w:rPr>
              <w:t>- Lưu</w:t>
            </w:r>
            <w:r w:rsidRPr="00792F9D">
              <w:rPr>
                <w:rFonts w:eastAsia="Times New Roman" w:cs="Times New Roman"/>
                <w:noProof/>
                <w:sz w:val="22"/>
                <w:lang w:val="en-GB" w:eastAsia="en-GB"/>
              </w:rPr>
              <w:t>:</w:t>
            </w:r>
            <w:r w:rsidRPr="00792F9D">
              <w:rPr>
                <w:rFonts w:eastAsia="Times New Roman" w:cs="Times New Roman"/>
                <w:noProof/>
                <w:sz w:val="22"/>
                <w:lang w:eastAsia="en-GB"/>
              </w:rPr>
              <w:t xml:space="preserve"> VT.</w:t>
            </w:r>
          </w:p>
        </w:tc>
        <w:tc>
          <w:tcPr>
            <w:tcW w:w="4534" w:type="dxa"/>
          </w:tcPr>
          <w:p w14:paraId="0283AF98" w14:textId="77777777" w:rsidR="00A9559E" w:rsidRPr="00792F9D" w:rsidRDefault="00A9559E" w:rsidP="00340D14">
            <w:pPr>
              <w:spacing w:after="0" w:line="240" w:lineRule="auto"/>
              <w:jc w:val="center"/>
              <w:rPr>
                <w:rFonts w:eastAsia="Times New Roman" w:cs="Times New Roman"/>
                <w:b/>
                <w:noProof/>
                <w:szCs w:val="28"/>
                <w:lang w:val="vi-VN" w:eastAsia="en-GB"/>
              </w:rPr>
            </w:pPr>
            <w:r w:rsidRPr="00792F9D">
              <w:rPr>
                <w:rFonts w:eastAsia="Times New Roman" w:cs="Times New Roman"/>
                <w:b/>
                <w:noProof/>
                <w:szCs w:val="28"/>
                <w:lang w:val="vi-VN" w:eastAsia="en-GB"/>
              </w:rPr>
              <w:t>CHỦ TỊCH</w:t>
            </w:r>
          </w:p>
          <w:p w14:paraId="10F41198"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7E53B09C"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6BAB50F2"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264D52EB"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7F72D6B6" w14:textId="77777777" w:rsidR="00A9559E" w:rsidRPr="00792F9D" w:rsidRDefault="00A9559E" w:rsidP="00340D14">
            <w:pPr>
              <w:spacing w:after="0" w:line="240" w:lineRule="auto"/>
              <w:jc w:val="center"/>
              <w:rPr>
                <w:rFonts w:eastAsia="Times New Roman" w:cs="Times New Roman"/>
                <w:b/>
                <w:noProof/>
                <w:szCs w:val="28"/>
                <w:lang w:eastAsia="en-GB"/>
              </w:rPr>
            </w:pPr>
          </w:p>
          <w:p w14:paraId="73A4000C" w14:textId="77777777" w:rsidR="00A9559E" w:rsidRPr="00792F9D" w:rsidRDefault="00A9559E" w:rsidP="00340D14">
            <w:pPr>
              <w:spacing w:after="0" w:line="240" w:lineRule="auto"/>
              <w:jc w:val="center"/>
              <w:rPr>
                <w:rFonts w:eastAsia="Times New Roman" w:cs="Times New Roman"/>
                <w:b/>
                <w:noProof/>
                <w:szCs w:val="28"/>
                <w:lang w:val="en-GB" w:eastAsia="en-GB"/>
              </w:rPr>
            </w:pPr>
          </w:p>
          <w:p w14:paraId="75A2B6FB" w14:textId="77777777" w:rsidR="00A9559E" w:rsidRPr="00792F9D" w:rsidRDefault="00A9559E" w:rsidP="00340D14">
            <w:pPr>
              <w:spacing w:after="0" w:line="240" w:lineRule="auto"/>
              <w:jc w:val="center"/>
              <w:rPr>
                <w:rFonts w:eastAsia="Times New Roman" w:cs="Times New Roman"/>
                <w:b/>
                <w:noProof/>
                <w:sz w:val="20"/>
                <w:szCs w:val="28"/>
                <w:lang w:val="vi-VN" w:eastAsia="en-GB"/>
              </w:rPr>
            </w:pPr>
          </w:p>
        </w:tc>
      </w:tr>
    </w:tbl>
    <w:p w14:paraId="43E9395F" w14:textId="77777777" w:rsidR="00A34768" w:rsidRPr="00792F9D" w:rsidRDefault="00A34768" w:rsidP="00340D14">
      <w:pPr>
        <w:spacing w:line="240" w:lineRule="auto"/>
        <w:rPr>
          <w:rFonts w:cs="Times New Roman"/>
        </w:rPr>
      </w:pPr>
    </w:p>
    <w:sectPr w:rsidR="00A34768" w:rsidRPr="00792F9D" w:rsidSect="0070518F">
      <w:headerReference w:type="default" r:id="rId8"/>
      <w:headerReference w:type="first" r:id="rId9"/>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73653" w14:textId="77777777" w:rsidR="00D42E4C" w:rsidRDefault="00D42E4C" w:rsidP="00434F7A">
      <w:pPr>
        <w:spacing w:after="0" w:line="240" w:lineRule="auto"/>
      </w:pPr>
      <w:r>
        <w:separator/>
      </w:r>
    </w:p>
  </w:endnote>
  <w:endnote w:type="continuationSeparator" w:id="0">
    <w:p w14:paraId="1F0CE8D3" w14:textId="77777777" w:rsidR="00D42E4C" w:rsidRDefault="00D42E4C"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288A" w14:textId="77777777" w:rsidR="00D42E4C" w:rsidRDefault="00D42E4C" w:rsidP="00434F7A">
      <w:pPr>
        <w:spacing w:after="0" w:line="240" w:lineRule="auto"/>
      </w:pPr>
      <w:r>
        <w:separator/>
      </w:r>
    </w:p>
  </w:footnote>
  <w:footnote w:type="continuationSeparator" w:id="0">
    <w:p w14:paraId="3E8FE91A" w14:textId="77777777" w:rsidR="00D42E4C" w:rsidRDefault="00D42E4C"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368878"/>
      <w:docPartObj>
        <w:docPartGallery w:val="Page Numbers (Top of Page)"/>
        <w:docPartUnique/>
      </w:docPartObj>
    </w:sdtPr>
    <w:sdtEndPr>
      <w:rPr>
        <w:noProof/>
      </w:rPr>
    </w:sdtEndPr>
    <w:sdtContent>
      <w:p w14:paraId="6401D2B8" w14:textId="030B4BB4" w:rsidR="00101E37" w:rsidRDefault="00101E37">
        <w:pPr>
          <w:pStyle w:val="Header"/>
          <w:jc w:val="center"/>
        </w:pPr>
        <w:r>
          <w:fldChar w:fldCharType="begin"/>
        </w:r>
        <w:r>
          <w:instrText xml:space="preserve"> PAGE   \* MERGEFORMAT </w:instrText>
        </w:r>
        <w:r>
          <w:fldChar w:fldCharType="separate"/>
        </w:r>
        <w:r w:rsidR="00C568EE">
          <w:rPr>
            <w:noProof/>
          </w:rPr>
          <w:t>2</w:t>
        </w:r>
        <w:r>
          <w:rPr>
            <w:noProof/>
          </w:rPr>
          <w:fldChar w:fldCharType="end"/>
        </w:r>
      </w:p>
    </w:sdtContent>
  </w:sdt>
  <w:p w14:paraId="34FDCAD7" w14:textId="77777777" w:rsidR="00101E37" w:rsidRDefault="00101E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05824"/>
      <w:docPartObj>
        <w:docPartGallery w:val="Page Numbers (Top of Page)"/>
        <w:docPartUnique/>
      </w:docPartObj>
    </w:sdtPr>
    <w:sdtEndPr>
      <w:rPr>
        <w:noProof/>
      </w:rPr>
    </w:sdtEndPr>
    <w:sdtContent>
      <w:p w14:paraId="482F3AF3" w14:textId="676DD04D" w:rsidR="008C0C8F" w:rsidRDefault="008C0C8F">
        <w:pPr>
          <w:pStyle w:val="Header"/>
          <w:jc w:val="center"/>
        </w:pPr>
        <w:r>
          <w:fldChar w:fldCharType="begin"/>
        </w:r>
        <w:r>
          <w:instrText xml:space="preserve"> PAGE   \* MERGEFORMAT </w:instrText>
        </w:r>
        <w:r>
          <w:fldChar w:fldCharType="separate"/>
        </w:r>
        <w:r w:rsidR="00C568EE">
          <w:rPr>
            <w:noProof/>
          </w:rPr>
          <w:t>1</w:t>
        </w:r>
        <w:r>
          <w:rPr>
            <w:noProof/>
          </w:rPr>
          <w:fldChar w:fldCharType="end"/>
        </w:r>
      </w:p>
    </w:sdtContent>
  </w:sdt>
  <w:p w14:paraId="562617C8" w14:textId="77777777" w:rsidR="008C0C8F" w:rsidRDefault="008C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4D"/>
    <w:multiLevelType w:val="hybridMultilevel"/>
    <w:tmpl w:val="2C9EFE2A"/>
    <w:lvl w:ilvl="0" w:tplc="E9203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D05BA"/>
    <w:multiLevelType w:val="hybridMultilevel"/>
    <w:tmpl w:val="DE40ECBA"/>
    <w:lvl w:ilvl="0" w:tplc="9476FBAE">
      <w:start w:val="2"/>
      <w:numFmt w:val="decimal"/>
      <w:lvlText w:val="%1."/>
      <w:lvlJc w:val="left"/>
      <w:pPr>
        <w:ind w:left="1080" w:hanging="360"/>
      </w:pPr>
      <w:rPr>
        <w:rFonts w:ascii="Arial" w:hAnsi="Arial" w:cs="Arial" w:hint="default"/>
        <w:color w:val="2E2E2E"/>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775540"/>
    <w:multiLevelType w:val="hybridMultilevel"/>
    <w:tmpl w:val="7126543C"/>
    <w:lvl w:ilvl="0" w:tplc="F500A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4E6E0F0D"/>
    <w:multiLevelType w:val="hybridMultilevel"/>
    <w:tmpl w:val="FC88B8EE"/>
    <w:lvl w:ilvl="0" w:tplc="93FCC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6F4805"/>
    <w:multiLevelType w:val="hybridMultilevel"/>
    <w:tmpl w:val="731ECA1C"/>
    <w:lvl w:ilvl="0" w:tplc="CB422EB6">
      <w:start w:val="1"/>
      <w:numFmt w:val="decimal"/>
      <w:lvlText w:val="%1."/>
      <w:lvlJc w:val="left"/>
      <w:pPr>
        <w:ind w:left="1080" w:hanging="360"/>
      </w:pPr>
      <w:rPr>
        <w:rFonts w:hint="default"/>
        <w:color w:val="2E2E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7A2503"/>
    <w:multiLevelType w:val="hybridMultilevel"/>
    <w:tmpl w:val="1EC4B934"/>
    <w:lvl w:ilvl="0" w:tplc="28640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0707"/>
    <w:rsid w:val="00001679"/>
    <w:rsid w:val="00001871"/>
    <w:rsid w:val="0000192B"/>
    <w:rsid w:val="000041CC"/>
    <w:rsid w:val="000053AD"/>
    <w:rsid w:val="0000772D"/>
    <w:rsid w:val="00007BD6"/>
    <w:rsid w:val="00007C3F"/>
    <w:rsid w:val="00010FF8"/>
    <w:rsid w:val="000115BE"/>
    <w:rsid w:val="00012065"/>
    <w:rsid w:val="000121AF"/>
    <w:rsid w:val="00012F6B"/>
    <w:rsid w:val="000156B0"/>
    <w:rsid w:val="000156D4"/>
    <w:rsid w:val="00015D3F"/>
    <w:rsid w:val="000216A3"/>
    <w:rsid w:val="00022052"/>
    <w:rsid w:val="000233B4"/>
    <w:rsid w:val="000306BC"/>
    <w:rsid w:val="0003095A"/>
    <w:rsid w:val="00030B0F"/>
    <w:rsid w:val="000329AF"/>
    <w:rsid w:val="00032AF6"/>
    <w:rsid w:val="00033591"/>
    <w:rsid w:val="00033864"/>
    <w:rsid w:val="00034A18"/>
    <w:rsid w:val="000410AB"/>
    <w:rsid w:val="00041E70"/>
    <w:rsid w:val="000439DD"/>
    <w:rsid w:val="00044B92"/>
    <w:rsid w:val="00046D60"/>
    <w:rsid w:val="00046F65"/>
    <w:rsid w:val="000479A9"/>
    <w:rsid w:val="00050FE8"/>
    <w:rsid w:val="0005285D"/>
    <w:rsid w:val="00054AF7"/>
    <w:rsid w:val="000562F6"/>
    <w:rsid w:val="00060505"/>
    <w:rsid w:val="00060CCC"/>
    <w:rsid w:val="000620F9"/>
    <w:rsid w:val="00063F95"/>
    <w:rsid w:val="0006516C"/>
    <w:rsid w:val="00065B00"/>
    <w:rsid w:val="0007420D"/>
    <w:rsid w:val="000744D4"/>
    <w:rsid w:val="00076C3A"/>
    <w:rsid w:val="00077400"/>
    <w:rsid w:val="00080891"/>
    <w:rsid w:val="000826EA"/>
    <w:rsid w:val="00082EDE"/>
    <w:rsid w:val="00083473"/>
    <w:rsid w:val="0008462F"/>
    <w:rsid w:val="000854E0"/>
    <w:rsid w:val="0009083A"/>
    <w:rsid w:val="000909C7"/>
    <w:rsid w:val="00090D4E"/>
    <w:rsid w:val="000910D4"/>
    <w:rsid w:val="000945C5"/>
    <w:rsid w:val="000A0554"/>
    <w:rsid w:val="000A38FC"/>
    <w:rsid w:val="000A3EF1"/>
    <w:rsid w:val="000A724D"/>
    <w:rsid w:val="000A747E"/>
    <w:rsid w:val="000A7937"/>
    <w:rsid w:val="000B2098"/>
    <w:rsid w:val="000B231D"/>
    <w:rsid w:val="000B2724"/>
    <w:rsid w:val="000B34BE"/>
    <w:rsid w:val="000B6785"/>
    <w:rsid w:val="000B746B"/>
    <w:rsid w:val="000B7A70"/>
    <w:rsid w:val="000C0B70"/>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39"/>
    <w:rsid w:val="000D7163"/>
    <w:rsid w:val="000D7787"/>
    <w:rsid w:val="000E0DFF"/>
    <w:rsid w:val="000E1DAF"/>
    <w:rsid w:val="000E2F1C"/>
    <w:rsid w:val="000E337E"/>
    <w:rsid w:val="000E3BDA"/>
    <w:rsid w:val="000E3C31"/>
    <w:rsid w:val="000E50E7"/>
    <w:rsid w:val="000F1B2D"/>
    <w:rsid w:val="000F2297"/>
    <w:rsid w:val="000F4B43"/>
    <w:rsid w:val="000F5168"/>
    <w:rsid w:val="000F764B"/>
    <w:rsid w:val="0010052A"/>
    <w:rsid w:val="001011D4"/>
    <w:rsid w:val="00101E37"/>
    <w:rsid w:val="00105AC6"/>
    <w:rsid w:val="001112D2"/>
    <w:rsid w:val="00113053"/>
    <w:rsid w:val="001134F6"/>
    <w:rsid w:val="00122FDA"/>
    <w:rsid w:val="00124105"/>
    <w:rsid w:val="00131119"/>
    <w:rsid w:val="0013123A"/>
    <w:rsid w:val="00132021"/>
    <w:rsid w:val="001325C5"/>
    <w:rsid w:val="00132794"/>
    <w:rsid w:val="00134E4A"/>
    <w:rsid w:val="00136668"/>
    <w:rsid w:val="00137B46"/>
    <w:rsid w:val="001405C6"/>
    <w:rsid w:val="00141A1C"/>
    <w:rsid w:val="00141E12"/>
    <w:rsid w:val="0014450A"/>
    <w:rsid w:val="001448B5"/>
    <w:rsid w:val="00144B0B"/>
    <w:rsid w:val="00146318"/>
    <w:rsid w:val="00146E25"/>
    <w:rsid w:val="00146F25"/>
    <w:rsid w:val="0015089B"/>
    <w:rsid w:val="001518BA"/>
    <w:rsid w:val="00151C39"/>
    <w:rsid w:val="00152AAC"/>
    <w:rsid w:val="00154553"/>
    <w:rsid w:val="00155008"/>
    <w:rsid w:val="00155231"/>
    <w:rsid w:val="001563D2"/>
    <w:rsid w:val="00156B72"/>
    <w:rsid w:val="00162CD0"/>
    <w:rsid w:val="0016313E"/>
    <w:rsid w:val="00163150"/>
    <w:rsid w:val="00163A68"/>
    <w:rsid w:val="00166E6F"/>
    <w:rsid w:val="00174E28"/>
    <w:rsid w:val="001756A3"/>
    <w:rsid w:val="001758FB"/>
    <w:rsid w:val="00176144"/>
    <w:rsid w:val="00176619"/>
    <w:rsid w:val="00176AE1"/>
    <w:rsid w:val="00176F4D"/>
    <w:rsid w:val="00177AC8"/>
    <w:rsid w:val="0018183B"/>
    <w:rsid w:val="001819D3"/>
    <w:rsid w:val="00182F6E"/>
    <w:rsid w:val="0018305A"/>
    <w:rsid w:val="0018308D"/>
    <w:rsid w:val="001836AA"/>
    <w:rsid w:val="0018551B"/>
    <w:rsid w:val="001920CD"/>
    <w:rsid w:val="00192A29"/>
    <w:rsid w:val="00193CE0"/>
    <w:rsid w:val="00194D6F"/>
    <w:rsid w:val="001A09E4"/>
    <w:rsid w:val="001A3291"/>
    <w:rsid w:val="001A53A8"/>
    <w:rsid w:val="001A6DC9"/>
    <w:rsid w:val="001B1816"/>
    <w:rsid w:val="001B25E3"/>
    <w:rsid w:val="001B659B"/>
    <w:rsid w:val="001B6DDA"/>
    <w:rsid w:val="001B7628"/>
    <w:rsid w:val="001C0736"/>
    <w:rsid w:val="001C10CC"/>
    <w:rsid w:val="001C15CB"/>
    <w:rsid w:val="001C1E86"/>
    <w:rsid w:val="001C247B"/>
    <w:rsid w:val="001C2A28"/>
    <w:rsid w:val="001C31F5"/>
    <w:rsid w:val="001C3344"/>
    <w:rsid w:val="001C5426"/>
    <w:rsid w:val="001C68D1"/>
    <w:rsid w:val="001D244A"/>
    <w:rsid w:val="001D4001"/>
    <w:rsid w:val="001D4F8B"/>
    <w:rsid w:val="001D69C2"/>
    <w:rsid w:val="001E0E01"/>
    <w:rsid w:val="001E264A"/>
    <w:rsid w:val="001F26A9"/>
    <w:rsid w:val="001F6633"/>
    <w:rsid w:val="001F7C1D"/>
    <w:rsid w:val="00200DEA"/>
    <w:rsid w:val="0020178D"/>
    <w:rsid w:val="00202957"/>
    <w:rsid w:val="00204558"/>
    <w:rsid w:val="00205A4F"/>
    <w:rsid w:val="00206B0E"/>
    <w:rsid w:val="00207C80"/>
    <w:rsid w:val="002117DB"/>
    <w:rsid w:val="00211DE4"/>
    <w:rsid w:val="00213A9F"/>
    <w:rsid w:val="002147D8"/>
    <w:rsid w:val="00220CC6"/>
    <w:rsid w:val="00222FDE"/>
    <w:rsid w:val="00226762"/>
    <w:rsid w:val="002273FA"/>
    <w:rsid w:val="002274B2"/>
    <w:rsid w:val="00227B54"/>
    <w:rsid w:val="002317B8"/>
    <w:rsid w:val="00231EBB"/>
    <w:rsid w:val="00232DED"/>
    <w:rsid w:val="00234D73"/>
    <w:rsid w:val="00236D55"/>
    <w:rsid w:val="00237461"/>
    <w:rsid w:val="00240316"/>
    <w:rsid w:val="00242E51"/>
    <w:rsid w:val="0024477F"/>
    <w:rsid w:val="00246C99"/>
    <w:rsid w:val="00246F45"/>
    <w:rsid w:val="002504E9"/>
    <w:rsid w:val="002504EE"/>
    <w:rsid w:val="0025098F"/>
    <w:rsid w:val="00250CBC"/>
    <w:rsid w:val="00252505"/>
    <w:rsid w:val="00255A3A"/>
    <w:rsid w:val="00255C6B"/>
    <w:rsid w:val="00257B0C"/>
    <w:rsid w:val="00264802"/>
    <w:rsid w:val="00271B4F"/>
    <w:rsid w:val="002721BB"/>
    <w:rsid w:val="00272A56"/>
    <w:rsid w:val="00276285"/>
    <w:rsid w:val="00276E1F"/>
    <w:rsid w:val="00277F7E"/>
    <w:rsid w:val="00280CCB"/>
    <w:rsid w:val="002821F2"/>
    <w:rsid w:val="00285C10"/>
    <w:rsid w:val="002865CF"/>
    <w:rsid w:val="00286ED6"/>
    <w:rsid w:val="00287084"/>
    <w:rsid w:val="00287A93"/>
    <w:rsid w:val="002902DB"/>
    <w:rsid w:val="00292564"/>
    <w:rsid w:val="00292CD4"/>
    <w:rsid w:val="00293334"/>
    <w:rsid w:val="00293983"/>
    <w:rsid w:val="00294CB0"/>
    <w:rsid w:val="0029500C"/>
    <w:rsid w:val="0029657E"/>
    <w:rsid w:val="002A2D8A"/>
    <w:rsid w:val="002A6A45"/>
    <w:rsid w:val="002B16E2"/>
    <w:rsid w:val="002B389A"/>
    <w:rsid w:val="002B512F"/>
    <w:rsid w:val="002C1356"/>
    <w:rsid w:val="002C15F8"/>
    <w:rsid w:val="002C4155"/>
    <w:rsid w:val="002C7073"/>
    <w:rsid w:val="002D1DA7"/>
    <w:rsid w:val="002D2A52"/>
    <w:rsid w:val="002D2CDF"/>
    <w:rsid w:val="002D6E8B"/>
    <w:rsid w:val="002D7406"/>
    <w:rsid w:val="002E15C9"/>
    <w:rsid w:val="002E1C24"/>
    <w:rsid w:val="002E258A"/>
    <w:rsid w:val="002E2D9E"/>
    <w:rsid w:val="002E3E7C"/>
    <w:rsid w:val="002E497F"/>
    <w:rsid w:val="002E4C3C"/>
    <w:rsid w:val="002F02A7"/>
    <w:rsid w:val="002F16D6"/>
    <w:rsid w:val="002F1893"/>
    <w:rsid w:val="002F1F04"/>
    <w:rsid w:val="002F2057"/>
    <w:rsid w:val="002F2A89"/>
    <w:rsid w:val="002F3185"/>
    <w:rsid w:val="002F5096"/>
    <w:rsid w:val="002F5D38"/>
    <w:rsid w:val="002F7660"/>
    <w:rsid w:val="002F7B6B"/>
    <w:rsid w:val="003016C8"/>
    <w:rsid w:val="00301E95"/>
    <w:rsid w:val="0030296F"/>
    <w:rsid w:val="00303009"/>
    <w:rsid w:val="00303351"/>
    <w:rsid w:val="00306DD4"/>
    <w:rsid w:val="00310347"/>
    <w:rsid w:val="00311A80"/>
    <w:rsid w:val="00311F3C"/>
    <w:rsid w:val="00313EFD"/>
    <w:rsid w:val="0031623D"/>
    <w:rsid w:val="00324E5F"/>
    <w:rsid w:val="00326E28"/>
    <w:rsid w:val="00327BB0"/>
    <w:rsid w:val="00327EE1"/>
    <w:rsid w:val="00331350"/>
    <w:rsid w:val="0033178F"/>
    <w:rsid w:val="0033185C"/>
    <w:rsid w:val="00331989"/>
    <w:rsid w:val="003340F4"/>
    <w:rsid w:val="003341DC"/>
    <w:rsid w:val="00335391"/>
    <w:rsid w:val="0033550B"/>
    <w:rsid w:val="00335C43"/>
    <w:rsid w:val="00336BC8"/>
    <w:rsid w:val="00337C81"/>
    <w:rsid w:val="003405B0"/>
    <w:rsid w:val="00340D14"/>
    <w:rsid w:val="00340F06"/>
    <w:rsid w:val="00342CF5"/>
    <w:rsid w:val="00343E6A"/>
    <w:rsid w:val="00344BF5"/>
    <w:rsid w:val="00345EFF"/>
    <w:rsid w:val="0035025B"/>
    <w:rsid w:val="0035051A"/>
    <w:rsid w:val="00350986"/>
    <w:rsid w:val="00353061"/>
    <w:rsid w:val="003534C8"/>
    <w:rsid w:val="00353EA3"/>
    <w:rsid w:val="00355D90"/>
    <w:rsid w:val="003568B5"/>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5FB2"/>
    <w:rsid w:val="003876C0"/>
    <w:rsid w:val="00387C75"/>
    <w:rsid w:val="00390D41"/>
    <w:rsid w:val="00392E00"/>
    <w:rsid w:val="003937C6"/>
    <w:rsid w:val="00396E2D"/>
    <w:rsid w:val="003A0976"/>
    <w:rsid w:val="003A2DAF"/>
    <w:rsid w:val="003A3825"/>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C7CD7"/>
    <w:rsid w:val="003D2E8E"/>
    <w:rsid w:val="003D48FB"/>
    <w:rsid w:val="003D4A9E"/>
    <w:rsid w:val="003D605D"/>
    <w:rsid w:val="003D6176"/>
    <w:rsid w:val="003E09A2"/>
    <w:rsid w:val="003E5A7A"/>
    <w:rsid w:val="003E6CA9"/>
    <w:rsid w:val="003F1718"/>
    <w:rsid w:val="003F32AB"/>
    <w:rsid w:val="0040164A"/>
    <w:rsid w:val="0040192E"/>
    <w:rsid w:val="00402A1E"/>
    <w:rsid w:val="00404D70"/>
    <w:rsid w:val="004051ED"/>
    <w:rsid w:val="004056A1"/>
    <w:rsid w:val="004064EA"/>
    <w:rsid w:val="00406925"/>
    <w:rsid w:val="00407489"/>
    <w:rsid w:val="004104BC"/>
    <w:rsid w:val="004106DC"/>
    <w:rsid w:val="00412E2D"/>
    <w:rsid w:val="00413C81"/>
    <w:rsid w:val="00414C7D"/>
    <w:rsid w:val="00415D22"/>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1894"/>
    <w:rsid w:val="00441B72"/>
    <w:rsid w:val="004427FF"/>
    <w:rsid w:val="004429AA"/>
    <w:rsid w:val="0044411B"/>
    <w:rsid w:val="00444333"/>
    <w:rsid w:val="00447952"/>
    <w:rsid w:val="00447EF3"/>
    <w:rsid w:val="00450066"/>
    <w:rsid w:val="004511CD"/>
    <w:rsid w:val="00451B29"/>
    <w:rsid w:val="00452094"/>
    <w:rsid w:val="004544B9"/>
    <w:rsid w:val="0045609E"/>
    <w:rsid w:val="00456788"/>
    <w:rsid w:val="00456A82"/>
    <w:rsid w:val="00456B4C"/>
    <w:rsid w:val="00457616"/>
    <w:rsid w:val="00462F15"/>
    <w:rsid w:val="0046506A"/>
    <w:rsid w:val="0046554B"/>
    <w:rsid w:val="00466016"/>
    <w:rsid w:val="00467AED"/>
    <w:rsid w:val="0047098D"/>
    <w:rsid w:val="004721AE"/>
    <w:rsid w:val="00473ECD"/>
    <w:rsid w:val="00475179"/>
    <w:rsid w:val="00475BE8"/>
    <w:rsid w:val="00476D76"/>
    <w:rsid w:val="00477BD7"/>
    <w:rsid w:val="00480135"/>
    <w:rsid w:val="00481734"/>
    <w:rsid w:val="00481E2C"/>
    <w:rsid w:val="0048286A"/>
    <w:rsid w:val="00483283"/>
    <w:rsid w:val="0048501D"/>
    <w:rsid w:val="004869AC"/>
    <w:rsid w:val="0049494A"/>
    <w:rsid w:val="00495A56"/>
    <w:rsid w:val="00496DE4"/>
    <w:rsid w:val="004A1FFB"/>
    <w:rsid w:val="004A401B"/>
    <w:rsid w:val="004A5850"/>
    <w:rsid w:val="004A7421"/>
    <w:rsid w:val="004B0FB3"/>
    <w:rsid w:val="004B1758"/>
    <w:rsid w:val="004B2DE6"/>
    <w:rsid w:val="004C2B9B"/>
    <w:rsid w:val="004C466B"/>
    <w:rsid w:val="004D0272"/>
    <w:rsid w:val="004D1477"/>
    <w:rsid w:val="004D156B"/>
    <w:rsid w:val="004D24B1"/>
    <w:rsid w:val="004D7639"/>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6F9C"/>
    <w:rsid w:val="004F749C"/>
    <w:rsid w:val="004F7DF3"/>
    <w:rsid w:val="005011EB"/>
    <w:rsid w:val="0050225F"/>
    <w:rsid w:val="005026EB"/>
    <w:rsid w:val="005028F0"/>
    <w:rsid w:val="00502CC6"/>
    <w:rsid w:val="0050406B"/>
    <w:rsid w:val="0050472D"/>
    <w:rsid w:val="0050577F"/>
    <w:rsid w:val="00506602"/>
    <w:rsid w:val="00516475"/>
    <w:rsid w:val="00516E15"/>
    <w:rsid w:val="00523699"/>
    <w:rsid w:val="00523892"/>
    <w:rsid w:val="00523977"/>
    <w:rsid w:val="00525F28"/>
    <w:rsid w:val="00531994"/>
    <w:rsid w:val="00534209"/>
    <w:rsid w:val="00536C45"/>
    <w:rsid w:val="005409CA"/>
    <w:rsid w:val="00545B42"/>
    <w:rsid w:val="00545C7D"/>
    <w:rsid w:val="005465C2"/>
    <w:rsid w:val="005475B9"/>
    <w:rsid w:val="00550FD6"/>
    <w:rsid w:val="005550D5"/>
    <w:rsid w:val="005565A4"/>
    <w:rsid w:val="00556CEB"/>
    <w:rsid w:val="00557740"/>
    <w:rsid w:val="00557CDE"/>
    <w:rsid w:val="005600E1"/>
    <w:rsid w:val="00561A8B"/>
    <w:rsid w:val="00561FDB"/>
    <w:rsid w:val="0056378C"/>
    <w:rsid w:val="005652DF"/>
    <w:rsid w:val="00566EFE"/>
    <w:rsid w:val="00574A16"/>
    <w:rsid w:val="00574B7C"/>
    <w:rsid w:val="0057569C"/>
    <w:rsid w:val="005776A9"/>
    <w:rsid w:val="00580AE3"/>
    <w:rsid w:val="0058128E"/>
    <w:rsid w:val="00582D3A"/>
    <w:rsid w:val="00585C27"/>
    <w:rsid w:val="005903B5"/>
    <w:rsid w:val="00594B73"/>
    <w:rsid w:val="00596F2E"/>
    <w:rsid w:val="005A3298"/>
    <w:rsid w:val="005A37FE"/>
    <w:rsid w:val="005A5344"/>
    <w:rsid w:val="005A66AF"/>
    <w:rsid w:val="005B1F37"/>
    <w:rsid w:val="005B20E4"/>
    <w:rsid w:val="005B61F6"/>
    <w:rsid w:val="005B6B90"/>
    <w:rsid w:val="005B7744"/>
    <w:rsid w:val="005C0822"/>
    <w:rsid w:val="005C13A4"/>
    <w:rsid w:val="005C3208"/>
    <w:rsid w:val="005C3840"/>
    <w:rsid w:val="005C4E07"/>
    <w:rsid w:val="005C5C1D"/>
    <w:rsid w:val="005C5FB2"/>
    <w:rsid w:val="005C61CD"/>
    <w:rsid w:val="005D17AE"/>
    <w:rsid w:val="005D208D"/>
    <w:rsid w:val="005D3216"/>
    <w:rsid w:val="005D395A"/>
    <w:rsid w:val="005D5A01"/>
    <w:rsid w:val="005D6B03"/>
    <w:rsid w:val="005E0992"/>
    <w:rsid w:val="005E0AE7"/>
    <w:rsid w:val="005E1AAC"/>
    <w:rsid w:val="005E2850"/>
    <w:rsid w:val="005E4CC0"/>
    <w:rsid w:val="005E623D"/>
    <w:rsid w:val="005E6638"/>
    <w:rsid w:val="005E7B1D"/>
    <w:rsid w:val="005F13BA"/>
    <w:rsid w:val="005F19C6"/>
    <w:rsid w:val="005F1DAA"/>
    <w:rsid w:val="005F37E0"/>
    <w:rsid w:val="005F389E"/>
    <w:rsid w:val="005F76E8"/>
    <w:rsid w:val="00600310"/>
    <w:rsid w:val="00602E90"/>
    <w:rsid w:val="00602F6F"/>
    <w:rsid w:val="00604245"/>
    <w:rsid w:val="00605094"/>
    <w:rsid w:val="00611964"/>
    <w:rsid w:val="00613239"/>
    <w:rsid w:val="00614C7E"/>
    <w:rsid w:val="006162E9"/>
    <w:rsid w:val="00616ECC"/>
    <w:rsid w:val="00626B34"/>
    <w:rsid w:val="006271D7"/>
    <w:rsid w:val="00627F69"/>
    <w:rsid w:val="0063040F"/>
    <w:rsid w:val="00630492"/>
    <w:rsid w:val="00631916"/>
    <w:rsid w:val="00631D35"/>
    <w:rsid w:val="0063356C"/>
    <w:rsid w:val="00633DFF"/>
    <w:rsid w:val="00634508"/>
    <w:rsid w:val="00636DFC"/>
    <w:rsid w:val="0064159C"/>
    <w:rsid w:val="00641C88"/>
    <w:rsid w:val="00650172"/>
    <w:rsid w:val="00651B99"/>
    <w:rsid w:val="00651F33"/>
    <w:rsid w:val="00652971"/>
    <w:rsid w:val="006537D6"/>
    <w:rsid w:val="00653B22"/>
    <w:rsid w:val="00654E8D"/>
    <w:rsid w:val="006572EB"/>
    <w:rsid w:val="00662BD0"/>
    <w:rsid w:val="00666D40"/>
    <w:rsid w:val="006675FE"/>
    <w:rsid w:val="00667DA4"/>
    <w:rsid w:val="00670D08"/>
    <w:rsid w:val="006717E0"/>
    <w:rsid w:val="00672A55"/>
    <w:rsid w:val="00674511"/>
    <w:rsid w:val="0067716B"/>
    <w:rsid w:val="00680423"/>
    <w:rsid w:val="00680925"/>
    <w:rsid w:val="00680F43"/>
    <w:rsid w:val="00682804"/>
    <w:rsid w:val="00682929"/>
    <w:rsid w:val="0068348D"/>
    <w:rsid w:val="006837A9"/>
    <w:rsid w:val="00683986"/>
    <w:rsid w:val="00685309"/>
    <w:rsid w:val="0069089A"/>
    <w:rsid w:val="00690935"/>
    <w:rsid w:val="00692345"/>
    <w:rsid w:val="0069598F"/>
    <w:rsid w:val="0069631F"/>
    <w:rsid w:val="006A3CD1"/>
    <w:rsid w:val="006A55ED"/>
    <w:rsid w:val="006A6DD3"/>
    <w:rsid w:val="006A71DA"/>
    <w:rsid w:val="006B1190"/>
    <w:rsid w:val="006B5A73"/>
    <w:rsid w:val="006B5DD7"/>
    <w:rsid w:val="006B66F6"/>
    <w:rsid w:val="006B7204"/>
    <w:rsid w:val="006C0D0F"/>
    <w:rsid w:val="006C1EBD"/>
    <w:rsid w:val="006C2C6D"/>
    <w:rsid w:val="006C74E2"/>
    <w:rsid w:val="006C755E"/>
    <w:rsid w:val="006D30DA"/>
    <w:rsid w:val="006D3A86"/>
    <w:rsid w:val="006D3EF2"/>
    <w:rsid w:val="006D3FDA"/>
    <w:rsid w:val="006D4438"/>
    <w:rsid w:val="006D5453"/>
    <w:rsid w:val="006D746A"/>
    <w:rsid w:val="006E2A63"/>
    <w:rsid w:val="006E674B"/>
    <w:rsid w:val="006E71AD"/>
    <w:rsid w:val="006F358C"/>
    <w:rsid w:val="006F40B8"/>
    <w:rsid w:val="006F5288"/>
    <w:rsid w:val="006F6D07"/>
    <w:rsid w:val="00700EC7"/>
    <w:rsid w:val="007030AE"/>
    <w:rsid w:val="00704B1B"/>
    <w:rsid w:val="0070518F"/>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4388"/>
    <w:rsid w:val="007465FD"/>
    <w:rsid w:val="0075129E"/>
    <w:rsid w:val="007513AB"/>
    <w:rsid w:val="00754A03"/>
    <w:rsid w:val="00756116"/>
    <w:rsid w:val="007578FE"/>
    <w:rsid w:val="0076014A"/>
    <w:rsid w:val="00761C16"/>
    <w:rsid w:val="00762156"/>
    <w:rsid w:val="007642E4"/>
    <w:rsid w:val="00764EC2"/>
    <w:rsid w:val="007651D3"/>
    <w:rsid w:val="00766280"/>
    <w:rsid w:val="00767630"/>
    <w:rsid w:val="00772E06"/>
    <w:rsid w:val="00773758"/>
    <w:rsid w:val="00773C84"/>
    <w:rsid w:val="00774304"/>
    <w:rsid w:val="0077636A"/>
    <w:rsid w:val="00776FDA"/>
    <w:rsid w:val="007865D6"/>
    <w:rsid w:val="00790F3C"/>
    <w:rsid w:val="007914F3"/>
    <w:rsid w:val="00792F9D"/>
    <w:rsid w:val="0079339F"/>
    <w:rsid w:val="00793F95"/>
    <w:rsid w:val="00796130"/>
    <w:rsid w:val="00796466"/>
    <w:rsid w:val="007A164B"/>
    <w:rsid w:val="007A2051"/>
    <w:rsid w:val="007A208C"/>
    <w:rsid w:val="007A2628"/>
    <w:rsid w:val="007A7BC3"/>
    <w:rsid w:val="007B0D38"/>
    <w:rsid w:val="007B6365"/>
    <w:rsid w:val="007C168E"/>
    <w:rsid w:val="007C3623"/>
    <w:rsid w:val="007C3F3E"/>
    <w:rsid w:val="007C4249"/>
    <w:rsid w:val="007C6FA0"/>
    <w:rsid w:val="007C7713"/>
    <w:rsid w:val="007D037A"/>
    <w:rsid w:val="007D0A31"/>
    <w:rsid w:val="007D1150"/>
    <w:rsid w:val="007D2DF3"/>
    <w:rsid w:val="007D40AC"/>
    <w:rsid w:val="007D4E24"/>
    <w:rsid w:val="007E3A5E"/>
    <w:rsid w:val="007E5BC6"/>
    <w:rsid w:val="007E7CFF"/>
    <w:rsid w:val="007F5492"/>
    <w:rsid w:val="007F5ECD"/>
    <w:rsid w:val="007F6960"/>
    <w:rsid w:val="008003CA"/>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142E"/>
    <w:rsid w:val="00823330"/>
    <w:rsid w:val="00824B40"/>
    <w:rsid w:val="008301A5"/>
    <w:rsid w:val="00830332"/>
    <w:rsid w:val="00832473"/>
    <w:rsid w:val="0083430C"/>
    <w:rsid w:val="00836484"/>
    <w:rsid w:val="00836934"/>
    <w:rsid w:val="00840B37"/>
    <w:rsid w:val="00840C93"/>
    <w:rsid w:val="008425F5"/>
    <w:rsid w:val="008443D4"/>
    <w:rsid w:val="008504EB"/>
    <w:rsid w:val="00852F73"/>
    <w:rsid w:val="00857372"/>
    <w:rsid w:val="00860CF9"/>
    <w:rsid w:val="00861E6B"/>
    <w:rsid w:val="00861EFE"/>
    <w:rsid w:val="00866986"/>
    <w:rsid w:val="0086711C"/>
    <w:rsid w:val="00872039"/>
    <w:rsid w:val="00877314"/>
    <w:rsid w:val="008777C2"/>
    <w:rsid w:val="00877AE3"/>
    <w:rsid w:val="008817A0"/>
    <w:rsid w:val="00883E80"/>
    <w:rsid w:val="008858D9"/>
    <w:rsid w:val="00886C2F"/>
    <w:rsid w:val="00886FEF"/>
    <w:rsid w:val="00887476"/>
    <w:rsid w:val="008874F5"/>
    <w:rsid w:val="008939B3"/>
    <w:rsid w:val="00893A5D"/>
    <w:rsid w:val="00893B5A"/>
    <w:rsid w:val="008944E7"/>
    <w:rsid w:val="00894A21"/>
    <w:rsid w:val="00894E1E"/>
    <w:rsid w:val="008A1F09"/>
    <w:rsid w:val="008A2538"/>
    <w:rsid w:val="008A45F5"/>
    <w:rsid w:val="008A5547"/>
    <w:rsid w:val="008A6350"/>
    <w:rsid w:val="008B16F9"/>
    <w:rsid w:val="008B25DF"/>
    <w:rsid w:val="008B4318"/>
    <w:rsid w:val="008B4986"/>
    <w:rsid w:val="008B5331"/>
    <w:rsid w:val="008B7B42"/>
    <w:rsid w:val="008B7BC5"/>
    <w:rsid w:val="008C0C8F"/>
    <w:rsid w:val="008C1EBD"/>
    <w:rsid w:val="008C1EC6"/>
    <w:rsid w:val="008C429E"/>
    <w:rsid w:val="008C5568"/>
    <w:rsid w:val="008C658C"/>
    <w:rsid w:val="008D047B"/>
    <w:rsid w:val="008D25A3"/>
    <w:rsid w:val="008D480B"/>
    <w:rsid w:val="008D5EEB"/>
    <w:rsid w:val="008E680F"/>
    <w:rsid w:val="008E7FB9"/>
    <w:rsid w:val="008F0A39"/>
    <w:rsid w:val="008F3116"/>
    <w:rsid w:val="008F3A2F"/>
    <w:rsid w:val="008F4825"/>
    <w:rsid w:val="008F75EA"/>
    <w:rsid w:val="00900836"/>
    <w:rsid w:val="0090134E"/>
    <w:rsid w:val="00902ED8"/>
    <w:rsid w:val="0090321C"/>
    <w:rsid w:val="00904513"/>
    <w:rsid w:val="00904580"/>
    <w:rsid w:val="00905C00"/>
    <w:rsid w:val="009067E1"/>
    <w:rsid w:val="009120B6"/>
    <w:rsid w:val="00914567"/>
    <w:rsid w:val="0091710C"/>
    <w:rsid w:val="0092009B"/>
    <w:rsid w:val="00920F18"/>
    <w:rsid w:val="00920F55"/>
    <w:rsid w:val="009212D8"/>
    <w:rsid w:val="0092200B"/>
    <w:rsid w:val="00922C9A"/>
    <w:rsid w:val="00926D81"/>
    <w:rsid w:val="00927D38"/>
    <w:rsid w:val="0093230A"/>
    <w:rsid w:val="009337E1"/>
    <w:rsid w:val="0093432B"/>
    <w:rsid w:val="009344FB"/>
    <w:rsid w:val="00937DA9"/>
    <w:rsid w:val="009457A8"/>
    <w:rsid w:val="00946BE9"/>
    <w:rsid w:val="009476DF"/>
    <w:rsid w:val="00950CDB"/>
    <w:rsid w:val="00951AE3"/>
    <w:rsid w:val="00956591"/>
    <w:rsid w:val="0095685D"/>
    <w:rsid w:val="00957E4C"/>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952"/>
    <w:rsid w:val="00980E96"/>
    <w:rsid w:val="00981D32"/>
    <w:rsid w:val="0098413B"/>
    <w:rsid w:val="00984CE0"/>
    <w:rsid w:val="00986382"/>
    <w:rsid w:val="00992401"/>
    <w:rsid w:val="00992A96"/>
    <w:rsid w:val="009942FF"/>
    <w:rsid w:val="00997195"/>
    <w:rsid w:val="009A0C16"/>
    <w:rsid w:val="009A34B6"/>
    <w:rsid w:val="009A5DB6"/>
    <w:rsid w:val="009A652E"/>
    <w:rsid w:val="009A789C"/>
    <w:rsid w:val="009B1478"/>
    <w:rsid w:val="009B272C"/>
    <w:rsid w:val="009B3C04"/>
    <w:rsid w:val="009B5B35"/>
    <w:rsid w:val="009C08DB"/>
    <w:rsid w:val="009C15D8"/>
    <w:rsid w:val="009C17F1"/>
    <w:rsid w:val="009C3853"/>
    <w:rsid w:val="009C3A76"/>
    <w:rsid w:val="009C6D8F"/>
    <w:rsid w:val="009C761F"/>
    <w:rsid w:val="009C7F6F"/>
    <w:rsid w:val="009D02B7"/>
    <w:rsid w:val="009D0CEE"/>
    <w:rsid w:val="009D10A7"/>
    <w:rsid w:val="009D174A"/>
    <w:rsid w:val="009D1E80"/>
    <w:rsid w:val="009D201D"/>
    <w:rsid w:val="009D2998"/>
    <w:rsid w:val="009D329F"/>
    <w:rsid w:val="009D4F2E"/>
    <w:rsid w:val="009D6129"/>
    <w:rsid w:val="009D67FC"/>
    <w:rsid w:val="009D6EB6"/>
    <w:rsid w:val="009E1737"/>
    <w:rsid w:val="009E1DE9"/>
    <w:rsid w:val="009E3BD0"/>
    <w:rsid w:val="009E40CA"/>
    <w:rsid w:val="009E64FD"/>
    <w:rsid w:val="009E6BD9"/>
    <w:rsid w:val="009F0210"/>
    <w:rsid w:val="009F022E"/>
    <w:rsid w:val="009F07DB"/>
    <w:rsid w:val="009F31A7"/>
    <w:rsid w:val="009F6B2C"/>
    <w:rsid w:val="009F7A8E"/>
    <w:rsid w:val="00A0011D"/>
    <w:rsid w:val="00A01136"/>
    <w:rsid w:val="00A01ADF"/>
    <w:rsid w:val="00A02EC1"/>
    <w:rsid w:val="00A03E25"/>
    <w:rsid w:val="00A0460A"/>
    <w:rsid w:val="00A0634F"/>
    <w:rsid w:val="00A06D6E"/>
    <w:rsid w:val="00A10BC9"/>
    <w:rsid w:val="00A13F88"/>
    <w:rsid w:val="00A177B1"/>
    <w:rsid w:val="00A2109C"/>
    <w:rsid w:val="00A22039"/>
    <w:rsid w:val="00A23090"/>
    <w:rsid w:val="00A2462C"/>
    <w:rsid w:val="00A24AE2"/>
    <w:rsid w:val="00A24BAE"/>
    <w:rsid w:val="00A32DA3"/>
    <w:rsid w:val="00A3435D"/>
    <w:rsid w:val="00A34768"/>
    <w:rsid w:val="00A3712A"/>
    <w:rsid w:val="00A3748A"/>
    <w:rsid w:val="00A37FCF"/>
    <w:rsid w:val="00A41EE6"/>
    <w:rsid w:val="00A42160"/>
    <w:rsid w:val="00A44061"/>
    <w:rsid w:val="00A4774B"/>
    <w:rsid w:val="00A50B0B"/>
    <w:rsid w:val="00A537FB"/>
    <w:rsid w:val="00A54445"/>
    <w:rsid w:val="00A553EF"/>
    <w:rsid w:val="00A56585"/>
    <w:rsid w:val="00A638EF"/>
    <w:rsid w:val="00A63C46"/>
    <w:rsid w:val="00A64B42"/>
    <w:rsid w:val="00A64CA9"/>
    <w:rsid w:val="00A65436"/>
    <w:rsid w:val="00A654C8"/>
    <w:rsid w:val="00A67EA1"/>
    <w:rsid w:val="00A71BC4"/>
    <w:rsid w:val="00A71D5B"/>
    <w:rsid w:val="00A744B6"/>
    <w:rsid w:val="00A750AD"/>
    <w:rsid w:val="00A8232C"/>
    <w:rsid w:val="00A8263A"/>
    <w:rsid w:val="00A8270B"/>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4D2E"/>
    <w:rsid w:val="00AA5BBD"/>
    <w:rsid w:val="00AB0DC2"/>
    <w:rsid w:val="00AB1CEC"/>
    <w:rsid w:val="00AB6325"/>
    <w:rsid w:val="00AB7B52"/>
    <w:rsid w:val="00AC02DF"/>
    <w:rsid w:val="00AC1ECE"/>
    <w:rsid w:val="00AC31C0"/>
    <w:rsid w:val="00AC48C4"/>
    <w:rsid w:val="00AC534D"/>
    <w:rsid w:val="00AC5EED"/>
    <w:rsid w:val="00AC6299"/>
    <w:rsid w:val="00AC7A14"/>
    <w:rsid w:val="00AD2B79"/>
    <w:rsid w:val="00AD3C98"/>
    <w:rsid w:val="00AD4383"/>
    <w:rsid w:val="00AD4A6D"/>
    <w:rsid w:val="00AD4ED5"/>
    <w:rsid w:val="00AD530B"/>
    <w:rsid w:val="00AD7A30"/>
    <w:rsid w:val="00AD7FA5"/>
    <w:rsid w:val="00AE7939"/>
    <w:rsid w:val="00AF4988"/>
    <w:rsid w:val="00AF4D7E"/>
    <w:rsid w:val="00AF5204"/>
    <w:rsid w:val="00AF5B55"/>
    <w:rsid w:val="00AF685B"/>
    <w:rsid w:val="00AF70BC"/>
    <w:rsid w:val="00B009F3"/>
    <w:rsid w:val="00B01B26"/>
    <w:rsid w:val="00B023C9"/>
    <w:rsid w:val="00B02D25"/>
    <w:rsid w:val="00B0364A"/>
    <w:rsid w:val="00B04088"/>
    <w:rsid w:val="00B04EC7"/>
    <w:rsid w:val="00B05B11"/>
    <w:rsid w:val="00B065E4"/>
    <w:rsid w:val="00B1089E"/>
    <w:rsid w:val="00B12DE2"/>
    <w:rsid w:val="00B1474C"/>
    <w:rsid w:val="00B14D6D"/>
    <w:rsid w:val="00B1617E"/>
    <w:rsid w:val="00B16FB3"/>
    <w:rsid w:val="00B1726D"/>
    <w:rsid w:val="00B2090E"/>
    <w:rsid w:val="00B22726"/>
    <w:rsid w:val="00B23DCF"/>
    <w:rsid w:val="00B24AF1"/>
    <w:rsid w:val="00B2642F"/>
    <w:rsid w:val="00B26EE3"/>
    <w:rsid w:val="00B26FD9"/>
    <w:rsid w:val="00B27A01"/>
    <w:rsid w:val="00B311DC"/>
    <w:rsid w:val="00B32A38"/>
    <w:rsid w:val="00B330DE"/>
    <w:rsid w:val="00B35292"/>
    <w:rsid w:val="00B36047"/>
    <w:rsid w:val="00B41A1C"/>
    <w:rsid w:val="00B422E4"/>
    <w:rsid w:val="00B426CE"/>
    <w:rsid w:val="00B428CE"/>
    <w:rsid w:val="00B43022"/>
    <w:rsid w:val="00B43CCB"/>
    <w:rsid w:val="00B469FF"/>
    <w:rsid w:val="00B479A7"/>
    <w:rsid w:val="00B50F07"/>
    <w:rsid w:val="00B51174"/>
    <w:rsid w:val="00B512BC"/>
    <w:rsid w:val="00B53319"/>
    <w:rsid w:val="00B53504"/>
    <w:rsid w:val="00B53674"/>
    <w:rsid w:val="00B53CC8"/>
    <w:rsid w:val="00B54A24"/>
    <w:rsid w:val="00B54ABC"/>
    <w:rsid w:val="00B55ADB"/>
    <w:rsid w:val="00B6063D"/>
    <w:rsid w:val="00B60C4B"/>
    <w:rsid w:val="00B60E2D"/>
    <w:rsid w:val="00B6117B"/>
    <w:rsid w:val="00B61830"/>
    <w:rsid w:val="00B636F9"/>
    <w:rsid w:val="00B63DE2"/>
    <w:rsid w:val="00B63E9E"/>
    <w:rsid w:val="00B640F8"/>
    <w:rsid w:val="00B64F46"/>
    <w:rsid w:val="00B65627"/>
    <w:rsid w:val="00B678DD"/>
    <w:rsid w:val="00B7268F"/>
    <w:rsid w:val="00B746B8"/>
    <w:rsid w:val="00B76A34"/>
    <w:rsid w:val="00B7703E"/>
    <w:rsid w:val="00B80FC0"/>
    <w:rsid w:val="00B84068"/>
    <w:rsid w:val="00B849D5"/>
    <w:rsid w:val="00B924FD"/>
    <w:rsid w:val="00B93A85"/>
    <w:rsid w:val="00B9430A"/>
    <w:rsid w:val="00B94D6E"/>
    <w:rsid w:val="00BA294A"/>
    <w:rsid w:val="00BA3756"/>
    <w:rsid w:val="00BA38B6"/>
    <w:rsid w:val="00BA3EA2"/>
    <w:rsid w:val="00BA53E0"/>
    <w:rsid w:val="00BA6775"/>
    <w:rsid w:val="00BB207F"/>
    <w:rsid w:val="00BB35B0"/>
    <w:rsid w:val="00BC0013"/>
    <w:rsid w:val="00BC117C"/>
    <w:rsid w:val="00BC1EEF"/>
    <w:rsid w:val="00BC1FC9"/>
    <w:rsid w:val="00BC2E70"/>
    <w:rsid w:val="00BC341B"/>
    <w:rsid w:val="00BC7C8E"/>
    <w:rsid w:val="00BC7C9A"/>
    <w:rsid w:val="00BD1B1A"/>
    <w:rsid w:val="00BD27DA"/>
    <w:rsid w:val="00BD5FEC"/>
    <w:rsid w:val="00BD723D"/>
    <w:rsid w:val="00BD77E4"/>
    <w:rsid w:val="00BE066E"/>
    <w:rsid w:val="00BE1660"/>
    <w:rsid w:val="00BE344C"/>
    <w:rsid w:val="00BE434F"/>
    <w:rsid w:val="00BE46E9"/>
    <w:rsid w:val="00BE546B"/>
    <w:rsid w:val="00BF3FEE"/>
    <w:rsid w:val="00BF6602"/>
    <w:rsid w:val="00BF6919"/>
    <w:rsid w:val="00C0533F"/>
    <w:rsid w:val="00C05E10"/>
    <w:rsid w:val="00C10254"/>
    <w:rsid w:val="00C10583"/>
    <w:rsid w:val="00C11B7E"/>
    <w:rsid w:val="00C12995"/>
    <w:rsid w:val="00C16BF1"/>
    <w:rsid w:val="00C17557"/>
    <w:rsid w:val="00C23297"/>
    <w:rsid w:val="00C24D83"/>
    <w:rsid w:val="00C25A0D"/>
    <w:rsid w:val="00C26D33"/>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0F09"/>
    <w:rsid w:val="00C5128D"/>
    <w:rsid w:val="00C51EA7"/>
    <w:rsid w:val="00C540E7"/>
    <w:rsid w:val="00C567AF"/>
    <w:rsid w:val="00C568EE"/>
    <w:rsid w:val="00C5743F"/>
    <w:rsid w:val="00C6607B"/>
    <w:rsid w:val="00C67887"/>
    <w:rsid w:val="00C7137C"/>
    <w:rsid w:val="00C715DE"/>
    <w:rsid w:val="00C7510B"/>
    <w:rsid w:val="00C80F6B"/>
    <w:rsid w:val="00C810BB"/>
    <w:rsid w:val="00C837B6"/>
    <w:rsid w:val="00C84D00"/>
    <w:rsid w:val="00C85C46"/>
    <w:rsid w:val="00C904EF"/>
    <w:rsid w:val="00C91201"/>
    <w:rsid w:val="00C97625"/>
    <w:rsid w:val="00CA1714"/>
    <w:rsid w:val="00CA4F91"/>
    <w:rsid w:val="00CA63E0"/>
    <w:rsid w:val="00CA7159"/>
    <w:rsid w:val="00CA71F9"/>
    <w:rsid w:val="00CB51D0"/>
    <w:rsid w:val="00CB61B3"/>
    <w:rsid w:val="00CC0D63"/>
    <w:rsid w:val="00CC0FA7"/>
    <w:rsid w:val="00CC0FE5"/>
    <w:rsid w:val="00CC2230"/>
    <w:rsid w:val="00CC3401"/>
    <w:rsid w:val="00CC36EB"/>
    <w:rsid w:val="00CC4DE9"/>
    <w:rsid w:val="00CC617D"/>
    <w:rsid w:val="00CC7B18"/>
    <w:rsid w:val="00CD0A0B"/>
    <w:rsid w:val="00CD1609"/>
    <w:rsid w:val="00CD389A"/>
    <w:rsid w:val="00CD528F"/>
    <w:rsid w:val="00CD5C48"/>
    <w:rsid w:val="00CD72E1"/>
    <w:rsid w:val="00CE3861"/>
    <w:rsid w:val="00CE5595"/>
    <w:rsid w:val="00CF09FE"/>
    <w:rsid w:val="00CF2BD3"/>
    <w:rsid w:val="00CF2F29"/>
    <w:rsid w:val="00CF419E"/>
    <w:rsid w:val="00CF5744"/>
    <w:rsid w:val="00CF5F56"/>
    <w:rsid w:val="00CF6A9B"/>
    <w:rsid w:val="00D019A1"/>
    <w:rsid w:val="00D0240B"/>
    <w:rsid w:val="00D02921"/>
    <w:rsid w:val="00D05007"/>
    <w:rsid w:val="00D100FF"/>
    <w:rsid w:val="00D12C4B"/>
    <w:rsid w:val="00D131D3"/>
    <w:rsid w:val="00D13BE8"/>
    <w:rsid w:val="00D13ED6"/>
    <w:rsid w:val="00D14398"/>
    <w:rsid w:val="00D1639A"/>
    <w:rsid w:val="00D17C5A"/>
    <w:rsid w:val="00D248EC"/>
    <w:rsid w:val="00D25C27"/>
    <w:rsid w:val="00D2662E"/>
    <w:rsid w:val="00D302B5"/>
    <w:rsid w:val="00D312FA"/>
    <w:rsid w:val="00D31333"/>
    <w:rsid w:val="00D316D8"/>
    <w:rsid w:val="00D32501"/>
    <w:rsid w:val="00D3397E"/>
    <w:rsid w:val="00D35195"/>
    <w:rsid w:val="00D36726"/>
    <w:rsid w:val="00D36B77"/>
    <w:rsid w:val="00D410FF"/>
    <w:rsid w:val="00D414A8"/>
    <w:rsid w:val="00D42E4C"/>
    <w:rsid w:val="00D42EF0"/>
    <w:rsid w:val="00D430D1"/>
    <w:rsid w:val="00D4326F"/>
    <w:rsid w:val="00D4384A"/>
    <w:rsid w:val="00D45FEF"/>
    <w:rsid w:val="00D46EAE"/>
    <w:rsid w:val="00D47242"/>
    <w:rsid w:val="00D505B5"/>
    <w:rsid w:val="00D52FA9"/>
    <w:rsid w:val="00D55523"/>
    <w:rsid w:val="00D55766"/>
    <w:rsid w:val="00D56416"/>
    <w:rsid w:val="00D60425"/>
    <w:rsid w:val="00D6241F"/>
    <w:rsid w:val="00D62F56"/>
    <w:rsid w:val="00D64F79"/>
    <w:rsid w:val="00D7246E"/>
    <w:rsid w:val="00D8186F"/>
    <w:rsid w:val="00D851F8"/>
    <w:rsid w:val="00D85EB6"/>
    <w:rsid w:val="00D943E4"/>
    <w:rsid w:val="00D9491B"/>
    <w:rsid w:val="00D95B27"/>
    <w:rsid w:val="00DA0199"/>
    <w:rsid w:val="00DA1729"/>
    <w:rsid w:val="00DA3FCC"/>
    <w:rsid w:val="00DA5767"/>
    <w:rsid w:val="00DA6632"/>
    <w:rsid w:val="00DA7CED"/>
    <w:rsid w:val="00DB2062"/>
    <w:rsid w:val="00DB6D56"/>
    <w:rsid w:val="00DC278C"/>
    <w:rsid w:val="00DC462B"/>
    <w:rsid w:val="00DC6FC0"/>
    <w:rsid w:val="00DC7C81"/>
    <w:rsid w:val="00DD136F"/>
    <w:rsid w:val="00DD1E42"/>
    <w:rsid w:val="00DD2408"/>
    <w:rsid w:val="00DD4818"/>
    <w:rsid w:val="00DD4B10"/>
    <w:rsid w:val="00DD55F7"/>
    <w:rsid w:val="00DD66B1"/>
    <w:rsid w:val="00DE09C6"/>
    <w:rsid w:val="00DE1078"/>
    <w:rsid w:val="00DE1643"/>
    <w:rsid w:val="00DE200C"/>
    <w:rsid w:val="00DF1607"/>
    <w:rsid w:val="00DF2B3D"/>
    <w:rsid w:val="00E01A75"/>
    <w:rsid w:val="00E02571"/>
    <w:rsid w:val="00E02814"/>
    <w:rsid w:val="00E02DD1"/>
    <w:rsid w:val="00E03830"/>
    <w:rsid w:val="00E03EAC"/>
    <w:rsid w:val="00E05DBD"/>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2531"/>
    <w:rsid w:val="00E53EF8"/>
    <w:rsid w:val="00E542D3"/>
    <w:rsid w:val="00E54E2C"/>
    <w:rsid w:val="00E56734"/>
    <w:rsid w:val="00E57242"/>
    <w:rsid w:val="00E60C6A"/>
    <w:rsid w:val="00E61FC3"/>
    <w:rsid w:val="00E657AC"/>
    <w:rsid w:val="00E71621"/>
    <w:rsid w:val="00E74713"/>
    <w:rsid w:val="00E75271"/>
    <w:rsid w:val="00E76060"/>
    <w:rsid w:val="00E76709"/>
    <w:rsid w:val="00E76D02"/>
    <w:rsid w:val="00E77930"/>
    <w:rsid w:val="00E810E8"/>
    <w:rsid w:val="00E819BD"/>
    <w:rsid w:val="00E82C86"/>
    <w:rsid w:val="00E84129"/>
    <w:rsid w:val="00E856B3"/>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D6E9D"/>
    <w:rsid w:val="00ED70A8"/>
    <w:rsid w:val="00EE246E"/>
    <w:rsid w:val="00EE35D0"/>
    <w:rsid w:val="00EE5E15"/>
    <w:rsid w:val="00EE64E9"/>
    <w:rsid w:val="00EF0536"/>
    <w:rsid w:val="00EF0964"/>
    <w:rsid w:val="00EF38B1"/>
    <w:rsid w:val="00EF4E0D"/>
    <w:rsid w:val="00EF511A"/>
    <w:rsid w:val="00EF65A2"/>
    <w:rsid w:val="00EF6CF9"/>
    <w:rsid w:val="00F0515D"/>
    <w:rsid w:val="00F105B2"/>
    <w:rsid w:val="00F105ED"/>
    <w:rsid w:val="00F13084"/>
    <w:rsid w:val="00F136E9"/>
    <w:rsid w:val="00F15D6B"/>
    <w:rsid w:val="00F15F2D"/>
    <w:rsid w:val="00F17E16"/>
    <w:rsid w:val="00F21E3E"/>
    <w:rsid w:val="00F22E94"/>
    <w:rsid w:val="00F3041D"/>
    <w:rsid w:val="00F40156"/>
    <w:rsid w:val="00F41566"/>
    <w:rsid w:val="00F4156D"/>
    <w:rsid w:val="00F41BFC"/>
    <w:rsid w:val="00F436E0"/>
    <w:rsid w:val="00F4463F"/>
    <w:rsid w:val="00F45570"/>
    <w:rsid w:val="00F45C17"/>
    <w:rsid w:val="00F467EA"/>
    <w:rsid w:val="00F504C8"/>
    <w:rsid w:val="00F50D9F"/>
    <w:rsid w:val="00F54105"/>
    <w:rsid w:val="00F561CC"/>
    <w:rsid w:val="00F64892"/>
    <w:rsid w:val="00F6505F"/>
    <w:rsid w:val="00F656BE"/>
    <w:rsid w:val="00F718C3"/>
    <w:rsid w:val="00F8034B"/>
    <w:rsid w:val="00F8080B"/>
    <w:rsid w:val="00F80D3B"/>
    <w:rsid w:val="00F80F89"/>
    <w:rsid w:val="00F81770"/>
    <w:rsid w:val="00F822EC"/>
    <w:rsid w:val="00F82952"/>
    <w:rsid w:val="00F83E47"/>
    <w:rsid w:val="00F87FB5"/>
    <w:rsid w:val="00F91560"/>
    <w:rsid w:val="00F93247"/>
    <w:rsid w:val="00F953A0"/>
    <w:rsid w:val="00F95EA4"/>
    <w:rsid w:val="00F9741A"/>
    <w:rsid w:val="00FA67D7"/>
    <w:rsid w:val="00FB0314"/>
    <w:rsid w:val="00FB2542"/>
    <w:rsid w:val="00FB399D"/>
    <w:rsid w:val="00FB4995"/>
    <w:rsid w:val="00FB5553"/>
    <w:rsid w:val="00FB6418"/>
    <w:rsid w:val="00FB6D1C"/>
    <w:rsid w:val="00FB6D7D"/>
    <w:rsid w:val="00FC0CC7"/>
    <w:rsid w:val="00FC0D34"/>
    <w:rsid w:val="00FC35F5"/>
    <w:rsid w:val="00FC60E7"/>
    <w:rsid w:val="00FC66EB"/>
    <w:rsid w:val="00FC67EE"/>
    <w:rsid w:val="00FD2C8C"/>
    <w:rsid w:val="00FD3B79"/>
    <w:rsid w:val="00FD5CD1"/>
    <w:rsid w:val="00FD786C"/>
    <w:rsid w:val="00FE0BE8"/>
    <w:rsid w:val="00FE3113"/>
    <w:rsid w:val="00FE4727"/>
    <w:rsid w:val="00FE5031"/>
    <w:rsid w:val="00FE7919"/>
    <w:rsid w:val="00FF621B"/>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99"/>
  </w:style>
  <w:style w:type="paragraph" w:styleId="Heading1">
    <w:name w:val="heading 1"/>
    <w:basedOn w:val="Normal"/>
    <w:link w:val="Heading1Char"/>
    <w:uiPriority w:val="9"/>
    <w:qFormat/>
    <w:rsid w:val="008003CA"/>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Emphasis">
    <w:name w:val="Emphasis"/>
    <w:basedOn w:val="DefaultParagraphFont"/>
    <w:uiPriority w:val="20"/>
    <w:qFormat/>
    <w:rsid w:val="009D10A7"/>
    <w:rPr>
      <w:i/>
      <w:iCs/>
    </w:rPr>
  </w:style>
  <w:style w:type="character" w:styleId="Hyperlink">
    <w:name w:val="Hyperlink"/>
    <w:basedOn w:val="DefaultParagraphFont"/>
    <w:uiPriority w:val="99"/>
    <w:semiHidden/>
    <w:unhideWhenUsed/>
    <w:rsid w:val="009D10A7"/>
    <w:rPr>
      <w:color w:val="0000FF"/>
      <w:u w:val="single"/>
    </w:rPr>
  </w:style>
  <w:style w:type="character" w:styleId="Strong">
    <w:name w:val="Strong"/>
    <w:basedOn w:val="DefaultParagraphFont"/>
    <w:uiPriority w:val="22"/>
    <w:qFormat/>
    <w:rsid w:val="009D10A7"/>
    <w:rPr>
      <w:b/>
      <w:bCs/>
    </w:rPr>
  </w:style>
  <w:style w:type="paragraph" w:styleId="ListParagraph">
    <w:name w:val="List Paragraph"/>
    <w:basedOn w:val="Normal"/>
    <w:uiPriority w:val="34"/>
    <w:qFormat/>
    <w:rsid w:val="009337E1"/>
    <w:pPr>
      <w:ind w:left="720"/>
      <w:contextualSpacing/>
    </w:pPr>
  </w:style>
  <w:style w:type="character" w:customStyle="1" w:styleId="Heading1Char">
    <w:name w:val="Heading 1 Char"/>
    <w:basedOn w:val="DefaultParagraphFont"/>
    <w:link w:val="Heading1"/>
    <w:uiPriority w:val="9"/>
    <w:rsid w:val="008003CA"/>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99"/>
  </w:style>
  <w:style w:type="paragraph" w:styleId="Heading1">
    <w:name w:val="heading 1"/>
    <w:basedOn w:val="Normal"/>
    <w:link w:val="Heading1Char"/>
    <w:uiPriority w:val="9"/>
    <w:qFormat/>
    <w:rsid w:val="008003CA"/>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Emphasis">
    <w:name w:val="Emphasis"/>
    <w:basedOn w:val="DefaultParagraphFont"/>
    <w:uiPriority w:val="20"/>
    <w:qFormat/>
    <w:rsid w:val="009D10A7"/>
    <w:rPr>
      <w:i/>
      <w:iCs/>
    </w:rPr>
  </w:style>
  <w:style w:type="character" w:styleId="Hyperlink">
    <w:name w:val="Hyperlink"/>
    <w:basedOn w:val="DefaultParagraphFont"/>
    <w:uiPriority w:val="99"/>
    <w:semiHidden/>
    <w:unhideWhenUsed/>
    <w:rsid w:val="009D10A7"/>
    <w:rPr>
      <w:color w:val="0000FF"/>
      <w:u w:val="single"/>
    </w:rPr>
  </w:style>
  <w:style w:type="character" w:styleId="Strong">
    <w:name w:val="Strong"/>
    <w:basedOn w:val="DefaultParagraphFont"/>
    <w:uiPriority w:val="22"/>
    <w:qFormat/>
    <w:rsid w:val="009D10A7"/>
    <w:rPr>
      <w:b/>
      <w:bCs/>
    </w:rPr>
  </w:style>
  <w:style w:type="paragraph" w:styleId="ListParagraph">
    <w:name w:val="List Paragraph"/>
    <w:basedOn w:val="Normal"/>
    <w:uiPriority w:val="34"/>
    <w:qFormat/>
    <w:rsid w:val="009337E1"/>
    <w:pPr>
      <w:ind w:left="720"/>
      <w:contextualSpacing/>
    </w:pPr>
  </w:style>
  <w:style w:type="character" w:customStyle="1" w:styleId="Heading1Char">
    <w:name w:val="Heading 1 Char"/>
    <w:basedOn w:val="DefaultParagraphFont"/>
    <w:link w:val="Heading1"/>
    <w:uiPriority w:val="9"/>
    <w:rsid w:val="008003CA"/>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1560">
      <w:bodyDiv w:val="1"/>
      <w:marLeft w:val="0"/>
      <w:marRight w:val="0"/>
      <w:marTop w:val="0"/>
      <w:marBottom w:val="0"/>
      <w:divBdr>
        <w:top w:val="none" w:sz="0" w:space="0" w:color="auto"/>
        <w:left w:val="none" w:sz="0" w:space="0" w:color="auto"/>
        <w:bottom w:val="none" w:sz="0" w:space="0" w:color="auto"/>
        <w:right w:val="none" w:sz="0" w:space="0" w:color="auto"/>
      </w:divBdr>
    </w:div>
    <w:div w:id="281037494">
      <w:bodyDiv w:val="1"/>
      <w:marLeft w:val="0"/>
      <w:marRight w:val="0"/>
      <w:marTop w:val="0"/>
      <w:marBottom w:val="0"/>
      <w:divBdr>
        <w:top w:val="none" w:sz="0" w:space="0" w:color="auto"/>
        <w:left w:val="none" w:sz="0" w:space="0" w:color="auto"/>
        <w:bottom w:val="none" w:sz="0" w:space="0" w:color="auto"/>
        <w:right w:val="none" w:sz="0" w:space="0" w:color="auto"/>
      </w:divBdr>
    </w:div>
    <w:div w:id="401684386">
      <w:bodyDiv w:val="1"/>
      <w:marLeft w:val="0"/>
      <w:marRight w:val="0"/>
      <w:marTop w:val="0"/>
      <w:marBottom w:val="0"/>
      <w:divBdr>
        <w:top w:val="none" w:sz="0" w:space="0" w:color="auto"/>
        <w:left w:val="none" w:sz="0" w:space="0" w:color="auto"/>
        <w:bottom w:val="none" w:sz="0" w:space="0" w:color="auto"/>
        <w:right w:val="none" w:sz="0" w:space="0" w:color="auto"/>
      </w:divBdr>
    </w:div>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776215896">
      <w:bodyDiv w:val="1"/>
      <w:marLeft w:val="0"/>
      <w:marRight w:val="0"/>
      <w:marTop w:val="0"/>
      <w:marBottom w:val="0"/>
      <w:divBdr>
        <w:top w:val="none" w:sz="0" w:space="0" w:color="auto"/>
        <w:left w:val="none" w:sz="0" w:space="0" w:color="auto"/>
        <w:bottom w:val="none" w:sz="0" w:space="0" w:color="auto"/>
        <w:right w:val="none" w:sz="0" w:space="0" w:color="auto"/>
      </w:divBdr>
    </w:div>
    <w:div w:id="994845405">
      <w:bodyDiv w:val="1"/>
      <w:marLeft w:val="0"/>
      <w:marRight w:val="0"/>
      <w:marTop w:val="0"/>
      <w:marBottom w:val="0"/>
      <w:divBdr>
        <w:top w:val="none" w:sz="0" w:space="0" w:color="auto"/>
        <w:left w:val="none" w:sz="0" w:space="0" w:color="auto"/>
        <w:bottom w:val="none" w:sz="0" w:space="0" w:color="auto"/>
        <w:right w:val="none" w:sz="0" w:space="0" w:color="auto"/>
      </w:divBdr>
    </w:div>
    <w:div w:id="1047336466">
      <w:bodyDiv w:val="1"/>
      <w:marLeft w:val="0"/>
      <w:marRight w:val="0"/>
      <w:marTop w:val="0"/>
      <w:marBottom w:val="0"/>
      <w:divBdr>
        <w:top w:val="none" w:sz="0" w:space="0" w:color="auto"/>
        <w:left w:val="none" w:sz="0" w:space="0" w:color="auto"/>
        <w:bottom w:val="none" w:sz="0" w:space="0" w:color="auto"/>
        <w:right w:val="none" w:sz="0" w:space="0" w:color="auto"/>
      </w:divBdr>
    </w:div>
    <w:div w:id="1060443508">
      <w:bodyDiv w:val="1"/>
      <w:marLeft w:val="0"/>
      <w:marRight w:val="0"/>
      <w:marTop w:val="0"/>
      <w:marBottom w:val="0"/>
      <w:divBdr>
        <w:top w:val="none" w:sz="0" w:space="0" w:color="auto"/>
        <w:left w:val="none" w:sz="0" w:space="0" w:color="auto"/>
        <w:bottom w:val="none" w:sz="0" w:space="0" w:color="auto"/>
        <w:right w:val="none" w:sz="0" w:space="0" w:color="auto"/>
      </w:divBdr>
    </w:div>
    <w:div w:id="1157041439">
      <w:bodyDiv w:val="1"/>
      <w:marLeft w:val="0"/>
      <w:marRight w:val="0"/>
      <w:marTop w:val="0"/>
      <w:marBottom w:val="0"/>
      <w:divBdr>
        <w:top w:val="none" w:sz="0" w:space="0" w:color="auto"/>
        <w:left w:val="none" w:sz="0" w:space="0" w:color="auto"/>
        <w:bottom w:val="none" w:sz="0" w:space="0" w:color="auto"/>
        <w:right w:val="none" w:sz="0" w:space="0" w:color="auto"/>
      </w:divBdr>
      <w:divsChild>
        <w:div w:id="1457018644">
          <w:marLeft w:val="0"/>
          <w:marRight w:val="0"/>
          <w:marTop w:val="120"/>
          <w:marBottom w:val="120"/>
          <w:divBdr>
            <w:top w:val="none" w:sz="0" w:space="0" w:color="auto"/>
            <w:left w:val="none" w:sz="0" w:space="0" w:color="auto"/>
            <w:bottom w:val="none" w:sz="0" w:space="0" w:color="auto"/>
            <w:right w:val="none" w:sz="0" w:space="0" w:color="auto"/>
          </w:divBdr>
        </w:div>
        <w:div w:id="910895909">
          <w:marLeft w:val="0"/>
          <w:marRight w:val="0"/>
          <w:marTop w:val="120"/>
          <w:marBottom w:val="120"/>
          <w:divBdr>
            <w:top w:val="none" w:sz="0" w:space="0" w:color="auto"/>
            <w:left w:val="none" w:sz="0" w:space="0" w:color="auto"/>
            <w:bottom w:val="none" w:sz="0" w:space="0" w:color="auto"/>
            <w:right w:val="none" w:sz="0" w:space="0" w:color="auto"/>
          </w:divBdr>
        </w:div>
      </w:divsChild>
    </w:div>
    <w:div w:id="1340159612">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485269448">
      <w:bodyDiv w:val="1"/>
      <w:marLeft w:val="0"/>
      <w:marRight w:val="0"/>
      <w:marTop w:val="0"/>
      <w:marBottom w:val="0"/>
      <w:divBdr>
        <w:top w:val="none" w:sz="0" w:space="0" w:color="auto"/>
        <w:left w:val="none" w:sz="0" w:space="0" w:color="auto"/>
        <w:bottom w:val="none" w:sz="0" w:space="0" w:color="auto"/>
        <w:right w:val="none" w:sz="0" w:space="0" w:color="auto"/>
      </w:divBdr>
    </w:div>
    <w:div w:id="2052722738">
      <w:bodyDiv w:val="1"/>
      <w:marLeft w:val="0"/>
      <w:marRight w:val="0"/>
      <w:marTop w:val="0"/>
      <w:marBottom w:val="0"/>
      <w:divBdr>
        <w:top w:val="none" w:sz="0" w:space="0" w:color="auto"/>
        <w:left w:val="none" w:sz="0" w:space="0" w:color="auto"/>
        <w:bottom w:val="none" w:sz="0" w:space="0" w:color="auto"/>
        <w:right w:val="none" w:sz="0" w:space="0" w:color="auto"/>
      </w:divBdr>
    </w:div>
    <w:div w:id="20628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creator>Sở Tài chính tỉnh Hà Tĩnh</dc:creator>
  <cp:lastModifiedBy>P.Van Xa</cp:lastModifiedBy>
  <cp:revision>9</cp:revision>
  <cp:lastPrinted>2023-10-31T07:51:00Z</cp:lastPrinted>
  <dcterms:created xsi:type="dcterms:W3CDTF">2023-11-01T14:39:00Z</dcterms:created>
  <dcterms:modified xsi:type="dcterms:W3CDTF">2023-11-16T13:29:00Z</dcterms:modified>
</cp:coreProperties>
</file>