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3680"/>
        <w:gridCol w:w="5394"/>
      </w:tblGrid>
      <w:tr w:rsidR="00AC61E7" w:rsidRPr="00960F63" w14:paraId="6A17B358" w14:textId="77777777" w:rsidTr="00AC61E7">
        <w:trPr>
          <w:trHeight w:val="849"/>
          <w:jc w:val="center"/>
        </w:trPr>
        <w:tc>
          <w:tcPr>
            <w:tcW w:w="2028" w:type="pct"/>
            <w:shd w:val="clear" w:color="auto" w:fill="auto"/>
          </w:tcPr>
          <w:p w14:paraId="183BEE44" w14:textId="77777777" w:rsidR="001870FC" w:rsidRPr="00B84DFC" w:rsidRDefault="001870FC" w:rsidP="00960F63">
            <w:pPr>
              <w:jc w:val="center"/>
              <w:rPr>
                <w:sz w:val="26"/>
                <w:szCs w:val="26"/>
              </w:rPr>
            </w:pPr>
            <w:r w:rsidRPr="00B84DFC">
              <w:rPr>
                <w:b/>
                <w:sz w:val="26"/>
                <w:szCs w:val="26"/>
              </w:rPr>
              <w:t>HỘI ĐỒNG NHÂN DÂN</w:t>
            </w:r>
          </w:p>
          <w:p w14:paraId="4E30560F" w14:textId="6CC08908" w:rsidR="001870FC" w:rsidRPr="00960F63" w:rsidRDefault="00955473" w:rsidP="00960F63">
            <w:pPr>
              <w:jc w:val="center"/>
              <w:rPr>
                <w:b/>
              </w:rPr>
            </w:pPr>
            <w:r w:rsidRPr="00B84DFC">
              <w:rPr>
                <w:noProof/>
                <w:sz w:val="26"/>
                <w:szCs w:val="26"/>
              </w:rPr>
              <mc:AlternateContent>
                <mc:Choice Requires="wps">
                  <w:drawing>
                    <wp:anchor distT="0" distB="0" distL="114300" distR="114300" simplePos="0" relativeHeight="251657728" behindDoc="0" locked="0" layoutInCell="1" allowOverlap="1" wp14:anchorId="0DB4E35B" wp14:editId="1C43B697">
                      <wp:simplePos x="0" y="0"/>
                      <wp:positionH relativeFrom="column">
                        <wp:posOffset>650875</wp:posOffset>
                      </wp:positionH>
                      <wp:positionV relativeFrom="paragraph">
                        <wp:posOffset>233045</wp:posOffset>
                      </wp:positionV>
                      <wp:extent cx="800100" cy="0"/>
                      <wp:effectExtent l="15875" t="17145" r="22225" b="2095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9A64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95ohICAAAoBAAADgAAAGRycy9lMm9Eb2MueG1srFNNj9owEL1X6n+wfId8LFC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"/>
                  </w:pict>
                </mc:Fallback>
              </mc:AlternateContent>
            </w:r>
            <w:r w:rsidR="001870FC" w:rsidRPr="00B84DFC">
              <w:rPr>
                <w:b/>
                <w:sz w:val="26"/>
                <w:szCs w:val="26"/>
              </w:rPr>
              <w:t>TỈNH HÀ TĨNH</w:t>
            </w:r>
          </w:p>
        </w:tc>
        <w:tc>
          <w:tcPr>
            <w:tcW w:w="2972" w:type="pct"/>
            <w:shd w:val="clear" w:color="auto" w:fill="auto"/>
          </w:tcPr>
          <w:p w14:paraId="2F624F7F" w14:textId="77777777" w:rsidR="001870FC" w:rsidRPr="00B84DFC" w:rsidRDefault="001870FC" w:rsidP="00960F63">
            <w:pPr>
              <w:jc w:val="center"/>
              <w:rPr>
                <w:b/>
                <w:bCs/>
                <w:w w:val="95"/>
                <w:sz w:val="26"/>
                <w:szCs w:val="26"/>
              </w:rPr>
            </w:pPr>
            <w:r w:rsidRPr="00B84DFC">
              <w:rPr>
                <w:b/>
                <w:bCs/>
                <w:w w:val="95"/>
                <w:sz w:val="26"/>
                <w:szCs w:val="26"/>
              </w:rPr>
              <w:t>CỘNG H</w:t>
            </w:r>
            <w:r w:rsidR="00102BD6" w:rsidRPr="00B84DFC">
              <w:rPr>
                <w:b/>
                <w:bCs/>
                <w:w w:val="95"/>
                <w:sz w:val="26"/>
                <w:szCs w:val="26"/>
              </w:rPr>
              <w:t>ÒA</w:t>
            </w:r>
            <w:r w:rsidRPr="00B84DFC">
              <w:rPr>
                <w:b/>
                <w:bCs/>
                <w:w w:val="95"/>
                <w:sz w:val="26"/>
                <w:szCs w:val="26"/>
              </w:rPr>
              <w:t xml:space="preserve"> XÃ HỘI CHỦ NGHĨA VIỆT NAM</w:t>
            </w:r>
          </w:p>
          <w:p w14:paraId="69909101" w14:textId="6A63BDF3" w:rsidR="001870FC" w:rsidRPr="00960F63" w:rsidRDefault="00955473" w:rsidP="00960F63">
            <w:pPr>
              <w:jc w:val="center"/>
              <w:rPr>
                <w:b/>
                <w:bCs/>
              </w:rPr>
            </w:pPr>
            <w:r w:rsidRPr="00960F63">
              <w:rPr>
                <w:iCs/>
                <w:noProof/>
              </w:rPr>
              <mc:AlternateContent>
                <mc:Choice Requires="wps">
                  <w:drawing>
                    <wp:anchor distT="0" distB="0" distL="114300" distR="114300" simplePos="0" relativeHeight="251658752" behindDoc="0" locked="0" layoutInCell="1" allowOverlap="1" wp14:anchorId="6F82E3C9" wp14:editId="4C155B7E">
                      <wp:simplePos x="0" y="0"/>
                      <wp:positionH relativeFrom="column">
                        <wp:posOffset>751205</wp:posOffset>
                      </wp:positionH>
                      <wp:positionV relativeFrom="paragraph">
                        <wp:posOffset>252730</wp:posOffset>
                      </wp:positionV>
                      <wp:extent cx="2057400" cy="0"/>
                      <wp:effectExtent l="14605" t="11430" r="23495" b="2667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6248A"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9.9pt" to="221.15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4jeBQCAAAp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"/>
                  </w:pict>
                </mc:Fallback>
              </mc:AlternateContent>
            </w:r>
            <w:r w:rsidR="001870FC" w:rsidRPr="00960F63">
              <w:rPr>
                <w:b/>
                <w:bCs/>
              </w:rPr>
              <w:t>Độc lập - Tự do - Hạnh phúc</w:t>
            </w:r>
          </w:p>
        </w:tc>
      </w:tr>
      <w:tr w:rsidR="00AC61E7" w:rsidRPr="00960F63" w14:paraId="2841EE3F" w14:textId="77777777" w:rsidTr="00AC61E7">
        <w:trPr>
          <w:jc w:val="center"/>
        </w:trPr>
        <w:tc>
          <w:tcPr>
            <w:tcW w:w="2028" w:type="pct"/>
            <w:shd w:val="clear" w:color="auto" w:fill="auto"/>
          </w:tcPr>
          <w:p w14:paraId="2A482AF6" w14:textId="4A0AEF20" w:rsidR="001870FC" w:rsidRPr="00960F63" w:rsidRDefault="001870FC" w:rsidP="00856FB9">
            <w:pPr>
              <w:jc w:val="center"/>
              <w:rPr>
                <w:b/>
                <w:bCs/>
                <w:w w:val="90"/>
              </w:rPr>
            </w:pPr>
            <w:r w:rsidRPr="00960F63">
              <w:t>Số:</w:t>
            </w:r>
            <w:r w:rsidR="00283CA8">
              <w:t xml:space="preserve"> 245</w:t>
            </w:r>
            <w:r w:rsidRPr="00960F63">
              <w:t>/BC-HĐND</w:t>
            </w:r>
          </w:p>
        </w:tc>
        <w:tc>
          <w:tcPr>
            <w:tcW w:w="2972" w:type="pct"/>
            <w:shd w:val="clear" w:color="auto" w:fill="auto"/>
          </w:tcPr>
          <w:p w14:paraId="2DA4D9BD" w14:textId="759129E2" w:rsidR="001870FC" w:rsidRPr="00960F63" w:rsidRDefault="001870FC" w:rsidP="00856FB9">
            <w:pPr>
              <w:jc w:val="center"/>
              <w:rPr>
                <w:b/>
                <w:bCs/>
                <w:w w:val="90"/>
              </w:rPr>
            </w:pPr>
            <w:r w:rsidRPr="00960F63">
              <w:rPr>
                <w:i/>
              </w:rPr>
              <w:t>Hà Tĩnh, ngày</w:t>
            </w:r>
            <w:r w:rsidR="00283CA8">
              <w:rPr>
                <w:i/>
              </w:rPr>
              <w:t xml:space="preserve"> 05 </w:t>
            </w:r>
            <w:bookmarkStart w:id="0" w:name="_GoBack"/>
            <w:bookmarkEnd w:id="0"/>
            <w:r w:rsidR="00283CA8">
              <w:rPr>
                <w:i/>
              </w:rPr>
              <w:t xml:space="preserve">tháng 6 </w:t>
            </w:r>
            <w:r w:rsidRPr="00960F63">
              <w:rPr>
                <w:i/>
              </w:rPr>
              <w:t>năm 20</w:t>
            </w:r>
            <w:r w:rsidR="00E068A2">
              <w:rPr>
                <w:i/>
              </w:rPr>
              <w:t>2</w:t>
            </w:r>
            <w:r w:rsidR="00DE61C1">
              <w:rPr>
                <w:i/>
              </w:rPr>
              <w:t>3</w:t>
            </w:r>
          </w:p>
        </w:tc>
      </w:tr>
    </w:tbl>
    <w:p w14:paraId="045D9E6A" w14:textId="77777777" w:rsidR="009712A4" w:rsidRPr="00960F63" w:rsidRDefault="009712A4" w:rsidP="00960F63">
      <w:pPr>
        <w:jc w:val="center"/>
        <w:rPr>
          <w:b/>
          <w:sz w:val="34"/>
        </w:rPr>
      </w:pPr>
    </w:p>
    <w:p w14:paraId="1692EC7A" w14:textId="77777777" w:rsidR="001870FC" w:rsidRPr="00960F63" w:rsidRDefault="00E068A2" w:rsidP="00960F63">
      <w:pPr>
        <w:jc w:val="center"/>
        <w:rPr>
          <w:b/>
        </w:rPr>
      </w:pPr>
      <w:r>
        <w:rPr>
          <w:b/>
        </w:rPr>
        <w:t>BÁO CÁO</w:t>
      </w:r>
    </w:p>
    <w:p w14:paraId="1D86BEFE" w14:textId="77777777" w:rsidR="007C1A20" w:rsidRPr="00E74816" w:rsidRDefault="00E068A2" w:rsidP="007C1A20">
      <w:pPr>
        <w:spacing w:line="340" w:lineRule="exact"/>
        <w:jc w:val="center"/>
        <w:rPr>
          <w:b/>
          <w:lang w:val="nl-NL"/>
        </w:rPr>
      </w:pPr>
      <w:r>
        <w:rPr>
          <w:b/>
          <w:iCs/>
          <w:spacing w:val="-6"/>
        </w:rPr>
        <w:t xml:space="preserve">Thẩm tra </w:t>
      </w:r>
      <w:r w:rsidR="001E0035" w:rsidRPr="006F79A4">
        <w:rPr>
          <w:b/>
          <w:iCs/>
          <w:spacing w:val="-6"/>
        </w:rPr>
        <w:t xml:space="preserve">Tờ trình và Dự thảo Nghị quyết </w:t>
      </w:r>
      <w:r w:rsidR="005011B8">
        <w:rPr>
          <w:b/>
        </w:rPr>
        <w:t xml:space="preserve">quy định mức chi </w:t>
      </w:r>
      <w:r w:rsidR="00DE61C1">
        <w:rPr>
          <w:b/>
        </w:rPr>
        <w:t>tổ chức thực hiện bồi thường, hỗ trợ, tái định cư và cưỡng chế kiểm đếm, cưỡng chế thu hồi đất khi Nhà nước thu hồi đất trên địa bàn tỉnh Hà Tĩnh</w:t>
      </w:r>
    </w:p>
    <w:p w14:paraId="5559D25D" w14:textId="2E68C865" w:rsidR="001870FC" w:rsidRPr="00E068A2" w:rsidRDefault="00955473" w:rsidP="007C1A20">
      <w:pPr>
        <w:jc w:val="center"/>
      </w:pPr>
      <w:r w:rsidRPr="00E068A2">
        <w:rPr>
          <w:noProof/>
        </w:rPr>
        <mc:AlternateContent>
          <mc:Choice Requires="wps">
            <w:drawing>
              <wp:anchor distT="0" distB="0" distL="114300" distR="114300" simplePos="0" relativeHeight="251656704" behindDoc="0" locked="0" layoutInCell="1" allowOverlap="1" wp14:anchorId="0B698C09" wp14:editId="216803DC">
                <wp:simplePos x="0" y="0"/>
                <wp:positionH relativeFrom="column">
                  <wp:posOffset>2088515</wp:posOffset>
                </wp:positionH>
                <wp:positionV relativeFrom="paragraph">
                  <wp:posOffset>58420</wp:posOffset>
                </wp:positionV>
                <wp:extent cx="1600200" cy="0"/>
                <wp:effectExtent l="18415" t="7620" r="19685" b="3048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868C3"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5pt,4.6pt" to="290.4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"/>
            </w:pict>
          </mc:Fallback>
        </mc:AlternateContent>
      </w:r>
    </w:p>
    <w:p w14:paraId="71E82D8C" w14:textId="77777777" w:rsidR="00DE61C1" w:rsidRDefault="00DE61C1" w:rsidP="004872D8">
      <w:pPr>
        <w:ind w:firstLine="709"/>
        <w:jc w:val="both"/>
      </w:pPr>
    </w:p>
    <w:p w14:paraId="7328460C" w14:textId="77777777" w:rsidR="001870FC" w:rsidRDefault="001870FC" w:rsidP="00AC61E7">
      <w:pPr>
        <w:spacing w:after="120" w:line="360" w:lineRule="exact"/>
        <w:ind w:firstLine="720"/>
        <w:jc w:val="both"/>
      </w:pPr>
      <w:r w:rsidRPr="007C1A20">
        <w:t xml:space="preserve">Ban Kinh tế </w:t>
      </w:r>
      <w:r w:rsidR="00E068A2" w:rsidRPr="007C1A20">
        <w:t>- N</w:t>
      </w:r>
      <w:r w:rsidRPr="007C1A20">
        <w:t xml:space="preserve">gân sách </w:t>
      </w:r>
      <w:r w:rsidR="0077626C" w:rsidRPr="007C1A20">
        <w:t>báo cá</w:t>
      </w:r>
      <w:r w:rsidR="00A57FB7">
        <w:t>o Hội đồng nhân dân tỉnh kết quả</w:t>
      </w:r>
      <w:r w:rsidR="00F8475D">
        <w:t xml:space="preserve"> thẩm tra Tờ trình số 166</w:t>
      </w:r>
      <w:r w:rsidR="00D71926" w:rsidRPr="007C1A20">
        <w:t>/</w:t>
      </w:r>
      <w:r w:rsidR="00F8475D">
        <w:t>TTr-UBND ngày 12</w:t>
      </w:r>
      <w:r w:rsidR="00D71926" w:rsidRPr="007C1A20">
        <w:t>/</w:t>
      </w:r>
      <w:r w:rsidR="00DE61C1">
        <w:t>5</w:t>
      </w:r>
      <w:r w:rsidR="001E0035" w:rsidRPr="007C1A20">
        <w:t>/20</w:t>
      </w:r>
      <w:r w:rsidR="00E068A2" w:rsidRPr="007C1A20">
        <w:t>2</w:t>
      </w:r>
      <w:r w:rsidR="00DE61C1">
        <w:t>3</w:t>
      </w:r>
      <w:r w:rsidR="001E0035" w:rsidRPr="007C1A20">
        <w:t xml:space="preserve"> của Ủy ban nhân dân tỉnh và Dự thảo Nghị quyết </w:t>
      </w:r>
      <w:r w:rsidR="000C3E11">
        <w:t>q</w:t>
      </w:r>
      <w:r w:rsidR="009A0422" w:rsidRPr="009A0422">
        <w:t xml:space="preserve">uy định mức chi </w:t>
      </w:r>
      <w:r w:rsidR="00DE61C1">
        <w:t>tổ chức thực hiện bồi thường, hỗ trợ, tái định cư và cưỡng chế kiểm đếm, cưỡng chế thu hồi đất khi Nhà nước thu hồi đất</w:t>
      </w:r>
      <w:r w:rsidR="009A0422" w:rsidRPr="009A0422">
        <w:t xml:space="preserve"> trên địa bàn tỉnh Hà Tĩnh </w:t>
      </w:r>
      <w:r w:rsidRPr="007C1A20">
        <w:t>như sau:</w:t>
      </w:r>
    </w:p>
    <w:p w14:paraId="6B1433AA" w14:textId="77777777" w:rsidR="000B5045" w:rsidRPr="004174BA" w:rsidRDefault="000B5045" w:rsidP="00AC61E7">
      <w:pPr>
        <w:spacing w:after="120" w:line="360" w:lineRule="exact"/>
        <w:ind w:firstLine="720"/>
        <w:jc w:val="both"/>
        <w:rPr>
          <w:b/>
        </w:rPr>
      </w:pPr>
      <w:r w:rsidRPr="004174BA">
        <w:rPr>
          <w:b/>
        </w:rPr>
        <w:t>I. Căn cứ pháp lý, thẩm quyền ban hành</w:t>
      </w:r>
    </w:p>
    <w:p w14:paraId="010F03F6" w14:textId="77777777" w:rsidR="007C1A20" w:rsidRDefault="007C1A20" w:rsidP="00AC61E7">
      <w:pPr>
        <w:spacing w:after="120" w:line="360" w:lineRule="exact"/>
        <w:ind w:firstLine="720"/>
        <w:jc w:val="both"/>
      </w:pPr>
      <w:r>
        <w:t>Theo quy định tại k</w:t>
      </w:r>
      <w:r w:rsidR="00AC114D">
        <w:t>hoản 5 Điều 5</w:t>
      </w:r>
      <w:r w:rsidRPr="00AD28AF">
        <w:t xml:space="preserve"> </w:t>
      </w:r>
      <w:r w:rsidR="00AC114D">
        <w:t>Thông tư số 61/2022</w:t>
      </w:r>
      <w:r w:rsidR="00961777">
        <w:t>/TT-BTC ngày 05/10/2022</w:t>
      </w:r>
      <w:r w:rsidR="00351979">
        <w:t xml:space="preserve"> của </w:t>
      </w:r>
      <w:r w:rsidR="00961777">
        <w:t xml:space="preserve">Bộ trưởng </w:t>
      </w:r>
      <w:r w:rsidR="00351979">
        <w:t>Bộ Tài chính</w:t>
      </w:r>
      <w:r w:rsidR="00250E42" w:rsidRPr="00250E42">
        <w:t xml:space="preserve"> </w:t>
      </w:r>
      <w:r w:rsidR="00250E42">
        <w:t xml:space="preserve">hướng dẫn việc lập dự toán, sử dụng và thanh, quyết toán kinh phí tổ chức thực hiện bồi thường, hỗ trợ, tái định cư khi Nhà nước thu hồi đất: </w:t>
      </w:r>
      <w:r w:rsidRPr="00AD28AF">
        <w:rPr>
          <w:i/>
        </w:rPr>
        <w:t>“</w:t>
      </w:r>
      <w:r w:rsidR="00961777">
        <w:rPr>
          <w:i/>
        </w:rPr>
        <w:t>Đối với các nội dung chi không thuộc phạm vi quy định tại các khoản 1,2,3 và 4 Điều này, Ủy ban nhân dân cấp tỉnh căn cứ tình hình thực tế tại địa phương, báo cáo Hội đồng nhân dân cấp tỉnh quy định mức chi cụ thể để thực hiện cho phù hợp</w:t>
      </w:r>
      <w:r w:rsidRPr="00AD28AF">
        <w:rPr>
          <w:i/>
        </w:rPr>
        <w:t>”</w:t>
      </w:r>
      <w:r w:rsidR="008528B1">
        <w:t xml:space="preserve">; do đó, </w:t>
      </w:r>
      <w:r>
        <w:t>việc Ủy ban nhân dân tỉnh trình Hội đồng nhân dân tỉnh</w:t>
      </w:r>
      <w:r w:rsidR="00482A43">
        <w:t xml:space="preserve"> quy định mức chi </w:t>
      </w:r>
      <w:r w:rsidR="00961777">
        <w:t>tổ chức thực hiện bồi thường, hỗ trợ, tái định cư và cưỡng chế kiểm đếm, cưỡng chế thu hồi đất khi Nhà nước thu hồi đất</w:t>
      </w:r>
      <w:r w:rsidR="00482A43">
        <w:t xml:space="preserve"> trên địa bàn tỉnh Hà Tĩnh</w:t>
      </w:r>
      <w:r w:rsidR="00F50A2D">
        <w:t xml:space="preserve"> </w:t>
      </w:r>
      <w:r>
        <w:t xml:space="preserve">là </w:t>
      </w:r>
      <w:r w:rsidR="00001140">
        <w:t>phù hợp với quy định pháp</w:t>
      </w:r>
      <w:r>
        <w:t xml:space="preserve"> </w:t>
      </w:r>
      <w:r w:rsidR="00B54C43">
        <w:t xml:space="preserve">luật </w:t>
      </w:r>
      <w:r>
        <w:t>và đúng thẩm quyền.</w:t>
      </w:r>
    </w:p>
    <w:p w14:paraId="3817A9F1" w14:textId="77777777" w:rsidR="000B5045" w:rsidRDefault="000B5045" w:rsidP="00AC61E7">
      <w:pPr>
        <w:spacing w:after="120" w:line="360" w:lineRule="exact"/>
        <w:ind w:firstLine="720"/>
        <w:jc w:val="both"/>
        <w:rPr>
          <w:b/>
          <w:color w:val="000000"/>
          <w:lang w:val="vi-VN"/>
        </w:rPr>
      </w:pPr>
      <w:r w:rsidRPr="004174BA">
        <w:rPr>
          <w:b/>
          <w:color w:val="000000"/>
          <w:lang w:val="vi-VN"/>
        </w:rPr>
        <w:t>II. Nội dung tờ trình và dự thảo Nghị quyết</w:t>
      </w:r>
    </w:p>
    <w:p w14:paraId="7EDF5784" w14:textId="77777777" w:rsidR="004174BA" w:rsidRPr="004174BA" w:rsidRDefault="004174BA" w:rsidP="00AC61E7">
      <w:pPr>
        <w:spacing w:after="120" w:line="360" w:lineRule="exact"/>
        <w:ind w:firstLine="720"/>
        <w:jc w:val="both"/>
        <w:rPr>
          <w:color w:val="000000"/>
          <w:lang w:val="vi-VN"/>
        </w:rPr>
      </w:pPr>
      <w:r w:rsidRPr="00CD320E">
        <w:rPr>
          <w:color w:val="000000"/>
          <w:lang w:val="vi-VN"/>
        </w:rPr>
        <w:t>Tờ trình và dự thảo Nghị quyết được xây dựng trên cơ sở các căn cứ pháp lý liên quan</w:t>
      </w:r>
      <w:r w:rsidRPr="00CD320E">
        <w:rPr>
          <w:rStyle w:val="FootnoteReference"/>
          <w:color w:val="000000"/>
          <w:lang w:val="vi-VN"/>
        </w:rPr>
        <w:footnoteReference w:id="1"/>
      </w:r>
      <w:r w:rsidRPr="00CD320E">
        <w:rPr>
          <w:color w:val="000000"/>
          <w:lang w:val="vi-VN"/>
        </w:rPr>
        <w:t>; được cơ quan soạn t</w:t>
      </w:r>
      <w:r>
        <w:rPr>
          <w:color w:val="000000"/>
          <w:lang w:val="vi-VN"/>
        </w:rPr>
        <w:t>hảo tổ chức</w:t>
      </w:r>
      <w:r w:rsidRPr="00CD320E">
        <w:rPr>
          <w:color w:val="000000"/>
          <w:lang w:val="vi-VN"/>
        </w:rPr>
        <w:t xml:space="preserve"> lấy ý kiến các sở, ban, ngành liên quan và đã được cơ quan tư pháp thẩm định theo đúng trình tự, thủ tục ban hành văn bản quy phạm pháp luật</w:t>
      </w:r>
      <w:r w:rsidRPr="00CD320E">
        <w:rPr>
          <w:rStyle w:val="FootnoteReference"/>
          <w:color w:val="000000"/>
          <w:lang w:val="vi-VN"/>
        </w:rPr>
        <w:footnoteReference w:id="2"/>
      </w:r>
      <w:r w:rsidRPr="00CD320E">
        <w:rPr>
          <w:color w:val="000000"/>
          <w:lang w:val="vi-VN"/>
        </w:rPr>
        <w:t xml:space="preserve">. </w:t>
      </w:r>
    </w:p>
    <w:p w14:paraId="592D6DDE" w14:textId="77777777" w:rsidR="0069727C" w:rsidRDefault="00301FA9" w:rsidP="00AC61E7">
      <w:pPr>
        <w:spacing w:after="120" w:line="360" w:lineRule="exact"/>
        <w:ind w:firstLine="720"/>
        <w:jc w:val="both"/>
      </w:pPr>
      <w:r>
        <w:rPr>
          <w:lang w:val="sq-AL"/>
        </w:rPr>
        <w:lastRenderedPageBreak/>
        <w:t xml:space="preserve">Ban Kinh tế - Ngân sách </w:t>
      </w:r>
      <w:r w:rsidR="000E740D">
        <w:rPr>
          <w:lang w:val="sq-AL"/>
        </w:rPr>
        <w:t xml:space="preserve">nhận </w:t>
      </w:r>
      <w:r>
        <w:rPr>
          <w:lang w:val="sq-AL"/>
        </w:rPr>
        <w:t xml:space="preserve">thấy các </w:t>
      </w:r>
      <w:r w:rsidR="00807A0F">
        <w:rPr>
          <w:lang w:val="sq-AL"/>
        </w:rPr>
        <w:t xml:space="preserve">mức chi được quy định tại dự thảo Nghị quyết đã bám sát các </w:t>
      </w:r>
      <w:r>
        <w:rPr>
          <w:lang w:val="sq-AL"/>
        </w:rPr>
        <w:t xml:space="preserve">nội dung chi </w:t>
      </w:r>
      <w:r w:rsidR="009C2C33">
        <w:rPr>
          <w:lang w:val="sq-AL"/>
        </w:rPr>
        <w:t xml:space="preserve">quy định tại </w:t>
      </w:r>
      <w:r w:rsidR="005A38A4">
        <w:rPr>
          <w:lang w:val="sq-AL"/>
        </w:rPr>
        <w:t xml:space="preserve">Điều 4 </w:t>
      </w:r>
      <w:r w:rsidR="005A38A4">
        <w:t xml:space="preserve">Thông tư số </w:t>
      </w:r>
      <w:r w:rsidR="003B0418">
        <w:t>61/2022/TT-BTC ngày 05/10/2022 của Bộ trưởng Bộ Tài chính</w:t>
      </w:r>
      <w:r w:rsidR="0069727C">
        <w:t>; có sự tương đồng, tham khảo mức chi của một số tỉnh (Thanh Hoá, Thái Bình, Yên Bái)</w:t>
      </w:r>
      <w:r w:rsidR="005A38A4">
        <w:t xml:space="preserve">. </w:t>
      </w:r>
    </w:p>
    <w:p w14:paraId="3EDCD4DC" w14:textId="77777777" w:rsidR="00D91C0F" w:rsidRDefault="0069727C" w:rsidP="00AC61E7">
      <w:pPr>
        <w:spacing w:after="120" w:line="360" w:lineRule="exact"/>
        <w:ind w:firstLine="720"/>
        <w:jc w:val="both"/>
      </w:pPr>
      <w:r>
        <w:t xml:space="preserve">Quá trình thẩm tra, </w:t>
      </w:r>
      <w:r w:rsidR="00D91C0F">
        <w:t xml:space="preserve">Ban </w:t>
      </w:r>
      <w:r>
        <w:t xml:space="preserve">Kinh tế - Ngân sách </w:t>
      </w:r>
      <w:r w:rsidR="00D91C0F">
        <w:t xml:space="preserve">đã tổ chức làm việc với cơ quan soạn thảo và sở, ngành có liên quan, </w:t>
      </w:r>
      <w:r w:rsidR="00266715">
        <w:t xml:space="preserve">các </w:t>
      </w:r>
      <w:r w:rsidR="00D91C0F">
        <w:t xml:space="preserve">ý kiến góp ý đã được giải trình, tiếp thu, chỉnh sửa, hoàn thiện. Vì vậy, Ban </w:t>
      </w:r>
      <w:r>
        <w:t xml:space="preserve">cơ bản </w:t>
      </w:r>
      <w:r w:rsidR="00D91C0F">
        <w:t>nhất trí với nội dung dự thảo Nghị quyết.</w:t>
      </w:r>
      <w:r>
        <w:t xml:space="preserve"> Tuy nhiên, đối với nội dung chi quy định tại khoản 3, Điều 2 dự thảo Nghị quyết, </w:t>
      </w:r>
      <w:r w:rsidR="00F052F3">
        <w:t xml:space="preserve">để đảm bảo tính chặt chẽ, </w:t>
      </w:r>
      <w:r>
        <w:t xml:space="preserve">đề nghị </w:t>
      </w:r>
      <w:r w:rsidR="00250E42">
        <w:t xml:space="preserve">bổ sung như sau: </w:t>
      </w:r>
      <w:r w:rsidR="00F052F3" w:rsidRPr="00F052F3">
        <w:t xml:space="preserve">“…thực hiện theo mức chi thực tế nhưng tổng các khoản chi tại Điều 4 Thông tư 61/2022/TT-BTC không vượt quá số kinh phí đã được cơ quan có thẩm quyền phê duyệt, </w:t>
      </w:r>
      <w:r w:rsidR="00F052F3" w:rsidRPr="00F052F3">
        <w:rPr>
          <w:i/>
        </w:rPr>
        <w:t>đảm bảo tiết kiệm, hiệu quả, có hoá đơn chứng từ hợp pháp</w:t>
      </w:r>
      <w:r w:rsidR="00F052F3" w:rsidRPr="00F052F3">
        <w:t>”</w:t>
      </w:r>
      <w:r w:rsidR="00F052F3">
        <w:t>.</w:t>
      </w:r>
    </w:p>
    <w:p w14:paraId="38DED563" w14:textId="77777777" w:rsidR="00F052F3" w:rsidRDefault="00F052F3" w:rsidP="00AC61E7">
      <w:pPr>
        <w:spacing w:after="120" w:line="360" w:lineRule="exact"/>
        <w:ind w:firstLine="720"/>
        <w:jc w:val="both"/>
      </w:pPr>
      <w:r>
        <w:t>Ngoài ra, sau khi Nghị quyết ban hành, đề nghị Ủy ban nhân dân tỉnh chỉ đạo, tổ chức thực hiện việc lậ</w:t>
      </w:r>
      <w:r w:rsidR="00D00E0F">
        <w:t>p</w:t>
      </w:r>
      <w:r>
        <w:t xml:space="preserve"> dự toán, sử dụng thanh, quyết toán kinh phí tổ chức </w:t>
      </w:r>
      <w:r w:rsidR="00D00E0F">
        <w:t xml:space="preserve">thực hiện bồi thường, hỗ trợ, tái định cư và cưỡng chế kiểm đếm, cưỡng chế thu hồi đất khi Nhà nước thu hồi đất theo đúng trình tự, thủ tục, đảm bảo tổng kinh phí thực hiện không vượt quá mức trích kinh phí quy định tại Điều 3 </w:t>
      </w:r>
      <w:r w:rsidR="00D00E0F" w:rsidRPr="00F052F3">
        <w:t>Thông tư 61/2022/TT-BTC</w:t>
      </w:r>
      <w:r w:rsidR="00D00E0F">
        <w:t xml:space="preserve"> ngày 05/10/2022 của Bộ trưởng Bộ Tài chính.</w:t>
      </w:r>
    </w:p>
    <w:p w14:paraId="57AD0C28" w14:textId="77777777" w:rsidR="00B15CDA" w:rsidRPr="00960F63" w:rsidRDefault="00D00E0F" w:rsidP="00AC61E7">
      <w:pPr>
        <w:tabs>
          <w:tab w:val="left" w:pos="142"/>
        </w:tabs>
        <w:spacing w:after="120" w:line="360" w:lineRule="exact"/>
        <w:ind w:firstLine="720"/>
        <w:jc w:val="both"/>
      </w:pPr>
      <w:r>
        <w:rPr>
          <w:lang w:val="sq-AL"/>
        </w:rPr>
        <w:t>Trên đây là báo cáo thẩm tra của Ban Kinh tế - Ngân sách, k</w:t>
      </w:r>
      <w:r w:rsidR="0018296B">
        <w:rPr>
          <w:lang w:val="sq-AL"/>
        </w:rPr>
        <w:t>ính trình</w:t>
      </w:r>
      <w:r w:rsidR="00B15CDA" w:rsidRPr="00667D2B">
        <w:rPr>
          <w:lang w:val="sq-AL"/>
        </w:rPr>
        <w:t xml:space="preserve"> Hội đồng nhân dân tỉnh </w:t>
      </w:r>
      <w:r w:rsidR="00E177E1">
        <w:rPr>
          <w:lang w:val="sq-AL"/>
        </w:rPr>
        <w:t xml:space="preserve">xem xét, quyết định </w:t>
      </w:r>
      <w:r w:rsidR="0018296B">
        <w:rPr>
          <w:lang w:val="sq-AL"/>
        </w:rPr>
        <w:t xml:space="preserve">việc ban hành </w:t>
      </w:r>
      <w:r w:rsidR="0018296B" w:rsidRPr="007C1A20">
        <w:t xml:space="preserve">Nghị quyết </w:t>
      </w:r>
      <w:r w:rsidR="000C3E11">
        <w:t>q</w:t>
      </w:r>
      <w:r w:rsidR="000C3E11" w:rsidRPr="009A0422">
        <w:t xml:space="preserve">uy định mức chi </w:t>
      </w:r>
      <w:r w:rsidR="000C3E11">
        <w:t>tổ chức thực hiện bồi thường, hỗ trợ, tái định cư và cưỡng chế kiểm đếm, cưỡng chế thu hồi đất khi Nhà nước thu hồi đất</w:t>
      </w:r>
      <w:r w:rsidR="000C3E11" w:rsidRPr="009A0422">
        <w:t xml:space="preserve"> trên địa bàn tỉnh Hà Tĩnh</w:t>
      </w:r>
      <w:r w:rsidR="00B15CDA" w:rsidRPr="00667D2B">
        <w:rPr>
          <w:lang w:val="vi-VN"/>
        </w:rPr>
        <w:t>./.</w:t>
      </w:r>
    </w:p>
    <w:p w14:paraId="24B84887" w14:textId="77777777" w:rsidR="00B15CDA" w:rsidRPr="00AD3BE6" w:rsidRDefault="00B15CDA" w:rsidP="00960F63">
      <w:pPr>
        <w:ind w:firstLine="720"/>
        <w:jc w:val="both"/>
        <w:rPr>
          <w:sz w:val="16"/>
          <w:szCs w:val="16"/>
        </w:rPr>
      </w:pPr>
    </w:p>
    <w:tbl>
      <w:tblPr>
        <w:tblW w:w="5000" w:type="pct"/>
        <w:tblLook w:val="0000" w:firstRow="0" w:lastRow="0" w:firstColumn="0" w:lastColumn="0" w:noHBand="0" w:noVBand="0"/>
      </w:tblPr>
      <w:tblGrid>
        <w:gridCol w:w="4169"/>
        <w:gridCol w:w="4905"/>
      </w:tblGrid>
      <w:tr w:rsidR="00B15CDA" w:rsidRPr="00960F63" w14:paraId="4788C304" w14:textId="77777777" w:rsidTr="007C0F98">
        <w:trPr>
          <w:trHeight w:val="1169"/>
        </w:trPr>
        <w:tc>
          <w:tcPr>
            <w:tcW w:w="2297" w:type="pct"/>
          </w:tcPr>
          <w:p w14:paraId="4CC32F65" w14:textId="77777777" w:rsidR="00B15CDA" w:rsidRPr="00960F63" w:rsidRDefault="00B15CDA" w:rsidP="00960F63">
            <w:pPr>
              <w:pStyle w:val="Heading1"/>
              <w:rPr>
                <w:rFonts w:ascii="Times New Roman" w:hAnsi="Times New Roman"/>
                <w:sz w:val="22"/>
                <w:szCs w:val="22"/>
                <w:lang w:val="vi-VN"/>
              </w:rPr>
            </w:pPr>
            <w:r w:rsidRPr="00960F63">
              <w:rPr>
                <w:rFonts w:ascii="Times New Roman" w:hAnsi="Times New Roman"/>
                <w:i/>
                <w:iCs/>
                <w:sz w:val="22"/>
                <w:szCs w:val="22"/>
                <w:lang w:val="vi-VN"/>
              </w:rPr>
              <w:t>Nơi nhận:</w:t>
            </w:r>
          </w:p>
          <w:p w14:paraId="76FE130D" w14:textId="77777777" w:rsidR="00B15CDA" w:rsidRPr="00960F63" w:rsidRDefault="00B15CDA" w:rsidP="00960F63">
            <w:pPr>
              <w:pStyle w:val="Heading1"/>
              <w:rPr>
                <w:rFonts w:ascii="Times New Roman" w:hAnsi="Times New Roman"/>
                <w:b w:val="0"/>
                <w:sz w:val="22"/>
                <w:szCs w:val="22"/>
                <w:lang w:val="vi-VN"/>
              </w:rPr>
            </w:pPr>
            <w:r w:rsidRPr="00960F63">
              <w:rPr>
                <w:rFonts w:ascii="Times New Roman" w:hAnsi="Times New Roman"/>
                <w:b w:val="0"/>
                <w:sz w:val="22"/>
                <w:szCs w:val="22"/>
                <w:lang w:val="vi-VN"/>
              </w:rPr>
              <w:t>- TT Tỉnh ủy, HĐND tỉnh (b/c);</w:t>
            </w:r>
          </w:p>
          <w:p w14:paraId="0C2DC001" w14:textId="77777777" w:rsidR="00B15CDA" w:rsidRPr="00960F63" w:rsidRDefault="00B15CDA" w:rsidP="00960F63">
            <w:pPr>
              <w:pStyle w:val="Heading1"/>
              <w:rPr>
                <w:rFonts w:ascii="Times New Roman" w:hAnsi="Times New Roman"/>
                <w:b w:val="0"/>
                <w:sz w:val="22"/>
                <w:szCs w:val="22"/>
                <w:lang w:val="vi-VN"/>
              </w:rPr>
            </w:pPr>
            <w:r w:rsidRPr="00960F63">
              <w:rPr>
                <w:rFonts w:ascii="Times New Roman" w:hAnsi="Times New Roman"/>
                <w:b w:val="0"/>
                <w:sz w:val="22"/>
                <w:szCs w:val="22"/>
                <w:lang w:val="vi-VN"/>
              </w:rPr>
              <w:t>- UBND tỉnh; UBMTTQ tỉnh;</w:t>
            </w:r>
          </w:p>
          <w:p w14:paraId="522B9797" w14:textId="77777777" w:rsidR="00B15CDA" w:rsidRPr="00960F63" w:rsidRDefault="00B15CDA" w:rsidP="00960F63">
            <w:pPr>
              <w:pStyle w:val="Heading1"/>
              <w:rPr>
                <w:rFonts w:ascii="Times New Roman" w:hAnsi="Times New Roman"/>
                <w:b w:val="0"/>
                <w:sz w:val="22"/>
                <w:szCs w:val="22"/>
                <w:lang w:val="vi-VN"/>
              </w:rPr>
            </w:pPr>
            <w:r w:rsidRPr="00960F63">
              <w:rPr>
                <w:rFonts w:ascii="Times New Roman" w:hAnsi="Times New Roman"/>
                <w:b w:val="0"/>
                <w:sz w:val="22"/>
                <w:szCs w:val="22"/>
                <w:lang w:val="vi-VN"/>
              </w:rPr>
              <w:t>- Các đại biểu HĐND tỉnh</w:t>
            </w:r>
            <w:r w:rsidR="008909F8" w:rsidRPr="00960F63">
              <w:rPr>
                <w:rFonts w:ascii="Times New Roman" w:hAnsi="Times New Roman"/>
                <w:b w:val="0"/>
                <w:sz w:val="22"/>
                <w:szCs w:val="22"/>
              </w:rPr>
              <w:t xml:space="preserve"> khóa XVI</w:t>
            </w:r>
            <w:r w:rsidR="007C0F98">
              <w:rPr>
                <w:rFonts w:ascii="Times New Roman" w:hAnsi="Times New Roman"/>
                <w:b w:val="0"/>
                <w:sz w:val="22"/>
                <w:szCs w:val="22"/>
              </w:rPr>
              <w:t>I</w:t>
            </w:r>
            <w:r w:rsidR="008909F8" w:rsidRPr="00960F63">
              <w:rPr>
                <w:rFonts w:ascii="Times New Roman" w:hAnsi="Times New Roman"/>
                <w:b w:val="0"/>
                <w:sz w:val="22"/>
                <w:szCs w:val="22"/>
              </w:rPr>
              <w:t>I</w:t>
            </w:r>
            <w:r w:rsidRPr="00960F63">
              <w:rPr>
                <w:rFonts w:ascii="Times New Roman" w:hAnsi="Times New Roman"/>
                <w:b w:val="0"/>
                <w:sz w:val="22"/>
                <w:szCs w:val="22"/>
                <w:lang w:val="vi-VN"/>
              </w:rPr>
              <w:t>;</w:t>
            </w:r>
          </w:p>
          <w:p w14:paraId="6D6362A8" w14:textId="77777777" w:rsidR="00B15CDA" w:rsidRPr="00960F63" w:rsidRDefault="00B15CDA" w:rsidP="00960F63">
            <w:pPr>
              <w:pStyle w:val="Heading1"/>
              <w:rPr>
                <w:rFonts w:ascii="Times New Roman" w:hAnsi="Times New Roman"/>
                <w:b w:val="0"/>
                <w:sz w:val="22"/>
                <w:szCs w:val="22"/>
                <w:lang w:val="vi-VN"/>
              </w:rPr>
            </w:pPr>
            <w:r w:rsidRPr="00960F63">
              <w:rPr>
                <w:rFonts w:ascii="Times New Roman" w:hAnsi="Times New Roman"/>
                <w:b w:val="0"/>
                <w:sz w:val="22"/>
                <w:szCs w:val="22"/>
                <w:lang w:val="vi-VN"/>
              </w:rPr>
              <w:t>- Các đại biểu tham dự kỳ họp</w:t>
            </w:r>
            <w:r w:rsidR="004E0AC3">
              <w:rPr>
                <w:rFonts w:ascii="Times New Roman" w:hAnsi="Times New Roman"/>
                <w:b w:val="0"/>
                <w:sz w:val="22"/>
                <w:szCs w:val="22"/>
              </w:rPr>
              <w:t xml:space="preserve"> thứ </w:t>
            </w:r>
            <w:r w:rsidR="000C3E11">
              <w:rPr>
                <w:rFonts w:ascii="Times New Roman" w:hAnsi="Times New Roman"/>
                <w:b w:val="0"/>
                <w:sz w:val="22"/>
                <w:szCs w:val="22"/>
              </w:rPr>
              <w:t>13</w:t>
            </w:r>
            <w:r w:rsidRPr="00960F63">
              <w:rPr>
                <w:rFonts w:ascii="Times New Roman" w:hAnsi="Times New Roman"/>
                <w:b w:val="0"/>
                <w:sz w:val="22"/>
                <w:szCs w:val="22"/>
                <w:lang w:val="vi-VN"/>
              </w:rPr>
              <w:t>;</w:t>
            </w:r>
          </w:p>
          <w:p w14:paraId="18CCA8F7" w14:textId="77777777" w:rsidR="00B15CDA" w:rsidRPr="00960F63" w:rsidRDefault="00B15CDA" w:rsidP="00960F63">
            <w:pPr>
              <w:pStyle w:val="Heading1"/>
              <w:rPr>
                <w:rFonts w:ascii="Times New Roman" w:hAnsi="Times New Roman"/>
                <w:b w:val="0"/>
                <w:sz w:val="22"/>
                <w:szCs w:val="22"/>
                <w:lang w:val="vi-VN"/>
              </w:rPr>
            </w:pPr>
            <w:r w:rsidRPr="00960F63">
              <w:rPr>
                <w:rFonts w:ascii="Times New Roman" w:hAnsi="Times New Roman"/>
                <w:b w:val="0"/>
                <w:sz w:val="22"/>
                <w:szCs w:val="22"/>
                <w:lang w:val="vi-VN"/>
              </w:rPr>
              <w:t xml:space="preserve">- Văn phòng </w:t>
            </w:r>
            <w:r w:rsidR="007C0F98">
              <w:rPr>
                <w:rFonts w:ascii="Times New Roman" w:hAnsi="Times New Roman"/>
                <w:b w:val="0"/>
                <w:sz w:val="22"/>
                <w:szCs w:val="22"/>
              </w:rPr>
              <w:t xml:space="preserve">Đoàn ĐBQH và </w:t>
            </w:r>
            <w:r w:rsidRPr="00960F63">
              <w:rPr>
                <w:rFonts w:ascii="Times New Roman" w:hAnsi="Times New Roman"/>
                <w:b w:val="0"/>
                <w:sz w:val="22"/>
                <w:szCs w:val="22"/>
                <w:lang w:val="vi-VN"/>
              </w:rPr>
              <w:t>HĐND tỉnh;</w:t>
            </w:r>
          </w:p>
          <w:p w14:paraId="7E7ACECA" w14:textId="77777777" w:rsidR="00B15CDA" w:rsidRPr="00960F63" w:rsidRDefault="00250E42" w:rsidP="007C0F98">
            <w:pPr>
              <w:pStyle w:val="Heading1"/>
              <w:rPr>
                <w:sz w:val="22"/>
                <w:szCs w:val="22"/>
                <w:lang w:val="vi-VN"/>
              </w:rPr>
            </w:pPr>
            <w:r>
              <w:rPr>
                <w:rFonts w:ascii="Times New Roman" w:hAnsi="Times New Roman"/>
                <w:b w:val="0"/>
                <w:sz w:val="22"/>
                <w:szCs w:val="22"/>
                <w:lang w:val="vi-VN"/>
              </w:rPr>
              <w:t xml:space="preserve">- Lưu: VT, </w:t>
            </w:r>
            <w:r w:rsidR="007C0F98">
              <w:rPr>
                <w:rFonts w:ascii="Times New Roman" w:hAnsi="Times New Roman"/>
                <w:b w:val="0"/>
                <w:sz w:val="22"/>
                <w:szCs w:val="22"/>
              </w:rPr>
              <w:t>HĐ</w:t>
            </w:r>
            <w:r w:rsidR="002C44B5">
              <w:rPr>
                <w:rFonts w:ascii="Times New Roman" w:hAnsi="Times New Roman"/>
                <w:b w:val="0"/>
                <w:sz w:val="22"/>
                <w:szCs w:val="22"/>
                <w:vertAlign w:val="subscript"/>
              </w:rPr>
              <w:t>4</w:t>
            </w:r>
            <w:r w:rsidR="00B15CDA" w:rsidRPr="0077626C">
              <w:rPr>
                <w:rFonts w:ascii="Times New Roman" w:hAnsi="Times New Roman"/>
                <w:b w:val="0"/>
                <w:sz w:val="22"/>
                <w:szCs w:val="22"/>
                <w:lang w:val="vi-VN"/>
              </w:rPr>
              <w:t>.</w:t>
            </w:r>
          </w:p>
        </w:tc>
        <w:tc>
          <w:tcPr>
            <w:tcW w:w="2703" w:type="pct"/>
          </w:tcPr>
          <w:p w14:paraId="485C0B07" w14:textId="77777777" w:rsidR="00B15CDA" w:rsidRPr="00960F63" w:rsidRDefault="00B15CDA" w:rsidP="00960F63">
            <w:pPr>
              <w:jc w:val="center"/>
              <w:rPr>
                <w:b/>
                <w:lang w:val="vi-VN"/>
              </w:rPr>
            </w:pPr>
            <w:r w:rsidRPr="00960F63">
              <w:rPr>
                <w:b/>
                <w:lang w:val="vi-VN"/>
              </w:rPr>
              <w:t xml:space="preserve">TM. BAN KINH TẾ </w:t>
            </w:r>
            <w:r w:rsidR="00A31406">
              <w:rPr>
                <w:b/>
              </w:rPr>
              <w:t xml:space="preserve">- </w:t>
            </w:r>
            <w:r w:rsidRPr="00960F63">
              <w:rPr>
                <w:b/>
                <w:lang w:val="vi-VN"/>
              </w:rPr>
              <w:t>NGÂN SÁCH</w:t>
            </w:r>
          </w:p>
          <w:p w14:paraId="0E1FD7E6" w14:textId="77777777" w:rsidR="00B15CDA" w:rsidRPr="00960F63" w:rsidRDefault="00B15CDA" w:rsidP="00960F63">
            <w:pPr>
              <w:jc w:val="center"/>
              <w:rPr>
                <w:b/>
                <w:lang w:val="vi-VN"/>
              </w:rPr>
            </w:pPr>
            <w:r w:rsidRPr="00960F63">
              <w:rPr>
                <w:b/>
                <w:lang w:val="vi-VN"/>
              </w:rPr>
              <w:t>TRƯỞNG BAN</w:t>
            </w:r>
          </w:p>
          <w:p w14:paraId="76AA498D" w14:textId="77777777" w:rsidR="00B15CDA" w:rsidRPr="00960F63" w:rsidRDefault="00B15CDA" w:rsidP="00960F63">
            <w:pPr>
              <w:jc w:val="center"/>
              <w:rPr>
                <w:lang w:val="vi-VN"/>
              </w:rPr>
            </w:pPr>
          </w:p>
          <w:p w14:paraId="7DD48C7F" w14:textId="77777777" w:rsidR="00F90003" w:rsidRDefault="00F90003" w:rsidP="00F90003">
            <w:pPr>
              <w:jc w:val="center"/>
              <w:rPr>
                <w:i/>
                <w:lang w:val="nb-NO"/>
              </w:rPr>
            </w:pPr>
          </w:p>
          <w:p w14:paraId="5E1EE217" w14:textId="77777777" w:rsidR="007C0F98" w:rsidRDefault="007C0F98" w:rsidP="00F90003">
            <w:pPr>
              <w:jc w:val="center"/>
              <w:rPr>
                <w:i/>
                <w:lang w:val="nb-NO"/>
              </w:rPr>
            </w:pPr>
          </w:p>
          <w:p w14:paraId="61D4733B" w14:textId="77777777" w:rsidR="007C0F98" w:rsidRDefault="007C0F98" w:rsidP="00F90003">
            <w:pPr>
              <w:jc w:val="center"/>
              <w:rPr>
                <w:i/>
                <w:lang w:val="nb-NO"/>
              </w:rPr>
            </w:pPr>
          </w:p>
          <w:p w14:paraId="2E558756" w14:textId="77777777" w:rsidR="007C0F98" w:rsidRDefault="007C0F98" w:rsidP="00F90003">
            <w:pPr>
              <w:jc w:val="center"/>
              <w:rPr>
                <w:i/>
                <w:lang w:val="nb-NO"/>
              </w:rPr>
            </w:pPr>
          </w:p>
          <w:p w14:paraId="2235AD1C" w14:textId="77777777" w:rsidR="00B15CDA" w:rsidRPr="00960F63" w:rsidRDefault="00B15CDA" w:rsidP="00960F63">
            <w:pPr>
              <w:jc w:val="center"/>
              <w:rPr>
                <w:b/>
              </w:rPr>
            </w:pPr>
          </w:p>
          <w:p w14:paraId="003ECDDD" w14:textId="77777777" w:rsidR="00B15CDA" w:rsidRPr="00960F63" w:rsidRDefault="00B15CDA" w:rsidP="00960F63">
            <w:pPr>
              <w:jc w:val="center"/>
              <w:rPr>
                <w:b/>
                <w:lang w:val="vi-VN"/>
              </w:rPr>
            </w:pPr>
          </w:p>
          <w:p w14:paraId="046C3DBA" w14:textId="77777777" w:rsidR="00B15CDA" w:rsidRPr="00960F63" w:rsidRDefault="007C0F98" w:rsidP="00960F63">
            <w:pPr>
              <w:jc w:val="center"/>
              <w:rPr>
                <w:lang w:val="es-PR"/>
              </w:rPr>
            </w:pPr>
            <w:r>
              <w:rPr>
                <w:b/>
                <w:lang w:val="es-PR"/>
              </w:rPr>
              <w:t>Nguyễn Thị Thúy Nga</w:t>
            </w:r>
          </w:p>
        </w:tc>
      </w:tr>
    </w:tbl>
    <w:p w14:paraId="64AE4C60" w14:textId="77777777" w:rsidR="001870FC" w:rsidRPr="00960F63" w:rsidRDefault="001870FC" w:rsidP="00960F63">
      <w:pPr>
        <w:ind w:firstLine="720"/>
        <w:jc w:val="both"/>
        <w:rPr>
          <w:lang w:val="es-PR"/>
        </w:rPr>
      </w:pPr>
    </w:p>
    <w:sectPr w:rsidR="001870FC" w:rsidRPr="00960F63" w:rsidSect="00E068A2">
      <w:headerReference w:type="default" r:id="rId8"/>
      <w:footerReference w:type="even" r:id="rId9"/>
      <w:pgSz w:w="11909" w:h="16834" w:code="9"/>
      <w:pgMar w:top="1134" w:right="1134" w:bottom="1134" w:left="1701" w:header="720" w:footer="624"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FBA1" w14:textId="77777777" w:rsidR="000D608F" w:rsidRDefault="000D608F">
      <w:r>
        <w:separator/>
      </w:r>
    </w:p>
  </w:endnote>
  <w:endnote w:type="continuationSeparator" w:id="0">
    <w:p w14:paraId="7365A646" w14:textId="77777777" w:rsidR="000D608F" w:rsidRDefault="000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Helvetica"/>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7640" w14:textId="77777777" w:rsidR="00CB26EF" w:rsidRDefault="00CB26EF" w:rsidP="00351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A131E3D" w14:textId="77777777" w:rsidR="00CB26EF" w:rsidRDefault="00CB26EF" w:rsidP="004B6C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94B2B" w14:textId="77777777" w:rsidR="000D608F" w:rsidRDefault="000D608F">
      <w:r>
        <w:separator/>
      </w:r>
    </w:p>
  </w:footnote>
  <w:footnote w:type="continuationSeparator" w:id="0">
    <w:p w14:paraId="1A74B836" w14:textId="77777777" w:rsidR="000D608F" w:rsidRDefault="000D608F">
      <w:r>
        <w:continuationSeparator/>
      </w:r>
    </w:p>
  </w:footnote>
  <w:footnote w:id="1">
    <w:p w14:paraId="6BF07AD8" w14:textId="77777777" w:rsidR="004174BA" w:rsidRPr="00FD7D33" w:rsidRDefault="004174BA" w:rsidP="004174BA">
      <w:pPr>
        <w:pStyle w:val="FootnoteText"/>
        <w:jc w:val="both"/>
        <w:rPr>
          <w:lang w:val="vi-VN"/>
        </w:rPr>
      </w:pPr>
      <w:r>
        <w:rPr>
          <w:rStyle w:val="FootnoteReference"/>
        </w:rPr>
        <w:footnoteRef/>
      </w:r>
      <w:r>
        <w:t xml:space="preserve"> Luật Tổ chức chính quyền địa phương ngày 19/6/2015; Luật sửa đổi, bổ sung một số điều của Luật Tổ chức Chính phủ và Luật Tổ chức chính quyền địa phương ngày 22/11/2019; Luật Ban hành văn bản quy phạm pháp luật ngày 22/6/2015; Luật sửa đổi, bổ sung một số điều của Luật Ban hành văn bản quy phạm pháp luật ngày 18/6/2020; Luật Đất đai ngày 29/11/2013; Luật Ngân sách nhà nước ngày 25/6/2015; Luật Đầu tư công ngày 13/6/2019; Nghị định số 43/2014/NĐ-CP ngày 15/5/2014 của Chính phủ quy định chi tiết một số điều của Luật Đất đai; Nghị định số 47/NĐ-CP ngày 15/5/2014 của Chính phủ quy định về bồi thường, hỗ trợ, tái định cư khi Nhà nước thu hồi đất; Nghị định số 01/2017/NĐ-CP ngày 06/01/2017 và Nghị định số 48/2020/NĐ-CP ngày 18/12/2020 của Chính phủ sửa đổi, bổ sung một số Nghị định quy định chi tiết thi hành Luật Đất đai; Thông tư số 61/2022/TT-BTC ngày 05/10/2022 của Bộ trưởng Bộ Tài chính hướng dẫn việc lập dự toán, sử dụng và thanh, quyết toán kinh phí tổ chức thực hiện bồi thường, hỗ trợ, tái định cư khi Nhà nước thu hồi đất.</w:t>
      </w:r>
    </w:p>
  </w:footnote>
  <w:footnote w:id="2">
    <w:p w14:paraId="03A59CE5" w14:textId="77777777" w:rsidR="004174BA" w:rsidRPr="00135A72" w:rsidRDefault="004174BA" w:rsidP="004174BA">
      <w:pPr>
        <w:pStyle w:val="FootnoteText"/>
        <w:jc w:val="both"/>
        <w:rPr>
          <w:lang w:val="vi-VN"/>
        </w:rPr>
      </w:pPr>
      <w:r w:rsidRPr="00CD320E">
        <w:rPr>
          <w:rStyle w:val="FootnoteReference"/>
          <w:color w:val="000000"/>
        </w:rPr>
        <w:footnoteRef/>
      </w:r>
      <w:r w:rsidRPr="00CD320E">
        <w:rPr>
          <w:color w:val="000000"/>
        </w:rPr>
        <w:t xml:space="preserve"> </w:t>
      </w:r>
      <w:r w:rsidRPr="00CD320E">
        <w:rPr>
          <w:color w:val="000000"/>
          <w:lang w:val="vi-VN"/>
        </w:rPr>
        <w:t xml:space="preserve">Báo cáo số </w:t>
      </w:r>
      <w:r>
        <w:rPr>
          <w:color w:val="000000"/>
        </w:rPr>
        <w:t>122</w:t>
      </w:r>
      <w:r>
        <w:rPr>
          <w:color w:val="000000"/>
          <w:lang w:val="vi-VN"/>
        </w:rPr>
        <w:t xml:space="preserve">/BC-STP ngày </w:t>
      </w:r>
      <w:r>
        <w:rPr>
          <w:color w:val="000000"/>
        </w:rPr>
        <w:t>24</w:t>
      </w:r>
      <w:r>
        <w:rPr>
          <w:color w:val="000000"/>
          <w:lang w:val="vi-VN"/>
        </w:rPr>
        <w:t>/4/202</w:t>
      </w:r>
      <w:r>
        <w:rPr>
          <w:color w:val="000000"/>
        </w:rPr>
        <w:t>3</w:t>
      </w:r>
      <w:r w:rsidRPr="00CD320E">
        <w:rPr>
          <w:color w:val="000000"/>
          <w:lang w:val="vi-V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62BD4" w14:textId="77777777" w:rsidR="00DC5D85" w:rsidRDefault="00DC5D85" w:rsidP="00DC5D85">
    <w:pPr>
      <w:pStyle w:val="Header"/>
      <w:jc w:val="center"/>
    </w:pPr>
    <w:r>
      <w:fldChar w:fldCharType="begin"/>
    </w:r>
    <w:r>
      <w:instrText xml:space="preserve"> PAGE   \* MERGEFORMAT </w:instrText>
    </w:r>
    <w:r>
      <w:fldChar w:fldCharType="separate"/>
    </w:r>
    <w:r w:rsidR="00283CA8">
      <w:rPr>
        <w:noProof/>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B00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D10854"/>
    <w:multiLevelType w:val="multilevel"/>
    <w:tmpl w:val="7116B36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632F6"/>
    <w:multiLevelType w:val="multilevel"/>
    <w:tmpl w:val="6A444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DDF0647"/>
    <w:multiLevelType w:val="multilevel"/>
    <w:tmpl w:val="EF181D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7E69DF"/>
    <w:multiLevelType w:val="hybridMultilevel"/>
    <w:tmpl w:val="1F9C1EBC"/>
    <w:lvl w:ilvl="0" w:tplc="B8D424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9D"/>
    <w:rsid w:val="00001140"/>
    <w:rsid w:val="000023BE"/>
    <w:rsid w:val="00004A92"/>
    <w:rsid w:val="00004AEF"/>
    <w:rsid w:val="00005F34"/>
    <w:rsid w:val="00007551"/>
    <w:rsid w:val="00010489"/>
    <w:rsid w:val="000106FA"/>
    <w:rsid w:val="0001182F"/>
    <w:rsid w:val="000133E5"/>
    <w:rsid w:val="000160E2"/>
    <w:rsid w:val="000167FE"/>
    <w:rsid w:val="00022B3A"/>
    <w:rsid w:val="00023BCF"/>
    <w:rsid w:val="00024094"/>
    <w:rsid w:val="0002482D"/>
    <w:rsid w:val="00025BB6"/>
    <w:rsid w:val="00027491"/>
    <w:rsid w:val="000276FA"/>
    <w:rsid w:val="00027A54"/>
    <w:rsid w:val="00030292"/>
    <w:rsid w:val="000302A1"/>
    <w:rsid w:val="000315B3"/>
    <w:rsid w:val="000323B4"/>
    <w:rsid w:val="000323B8"/>
    <w:rsid w:val="0003254C"/>
    <w:rsid w:val="000342E4"/>
    <w:rsid w:val="000349E3"/>
    <w:rsid w:val="00036B2C"/>
    <w:rsid w:val="00037567"/>
    <w:rsid w:val="00037C75"/>
    <w:rsid w:val="00040364"/>
    <w:rsid w:val="00040705"/>
    <w:rsid w:val="000431DC"/>
    <w:rsid w:val="00043BE1"/>
    <w:rsid w:val="00043C86"/>
    <w:rsid w:val="00045ED2"/>
    <w:rsid w:val="00046D6A"/>
    <w:rsid w:val="000471B7"/>
    <w:rsid w:val="000511AF"/>
    <w:rsid w:val="00052F60"/>
    <w:rsid w:val="000531AC"/>
    <w:rsid w:val="00054A3F"/>
    <w:rsid w:val="000550C2"/>
    <w:rsid w:val="00056307"/>
    <w:rsid w:val="0005730E"/>
    <w:rsid w:val="00061B4C"/>
    <w:rsid w:val="00062813"/>
    <w:rsid w:val="00063EB0"/>
    <w:rsid w:val="0006434D"/>
    <w:rsid w:val="000651F3"/>
    <w:rsid w:val="000664D1"/>
    <w:rsid w:val="0007236B"/>
    <w:rsid w:val="000745A9"/>
    <w:rsid w:val="00074DD2"/>
    <w:rsid w:val="000802D1"/>
    <w:rsid w:val="00081679"/>
    <w:rsid w:val="00082986"/>
    <w:rsid w:val="000840A0"/>
    <w:rsid w:val="00084E4A"/>
    <w:rsid w:val="000850EB"/>
    <w:rsid w:val="000859A3"/>
    <w:rsid w:val="00085B9D"/>
    <w:rsid w:val="00085FA0"/>
    <w:rsid w:val="00087284"/>
    <w:rsid w:val="00091AC9"/>
    <w:rsid w:val="00092A69"/>
    <w:rsid w:val="00093E4A"/>
    <w:rsid w:val="00095454"/>
    <w:rsid w:val="00095CAA"/>
    <w:rsid w:val="0009763E"/>
    <w:rsid w:val="00097B22"/>
    <w:rsid w:val="00097FEF"/>
    <w:rsid w:val="000A05B5"/>
    <w:rsid w:val="000A1316"/>
    <w:rsid w:val="000A2B7C"/>
    <w:rsid w:val="000A3D36"/>
    <w:rsid w:val="000A471E"/>
    <w:rsid w:val="000A4B42"/>
    <w:rsid w:val="000A5EB0"/>
    <w:rsid w:val="000A717C"/>
    <w:rsid w:val="000A7564"/>
    <w:rsid w:val="000B0392"/>
    <w:rsid w:val="000B0746"/>
    <w:rsid w:val="000B0AFD"/>
    <w:rsid w:val="000B19ED"/>
    <w:rsid w:val="000B5045"/>
    <w:rsid w:val="000B532D"/>
    <w:rsid w:val="000B5C3E"/>
    <w:rsid w:val="000C3477"/>
    <w:rsid w:val="000C3E11"/>
    <w:rsid w:val="000C464C"/>
    <w:rsid w:val="000C5481"/>
    <w:rsid w:val="000C6B6D"/>
    <w:rsid w:val="000C7E44"/>
    <w:rsid w:val="000D021A"/>
    <w:rsid w:val="000D0F5F"/>
    <w:rsid w:val="000D2860"/>
    <w:rsid w:val="000D2F33"/>
    <w:rsid w:val="000D43A5"/>
    <w:rsid w:val="000D5575"/>
    <w:rsid w:val="000D608F"/>
    <w:rsid w:val="000D7C0E"/>
    <w:rsid w:val="000E08B2"/>
    <w:rsid w:val="000E09C0"/>
    <w:rsid w:val="000E120C"/>
    <w:rsid w:val="000E12B0"/>
    <w:rsid w:val="000E1A77"/>
    <w:rsid w:val="000E5AF3"/>
    <w:rsid w:val="000E6922"/>
    <w:rsid w:val="000E69EF"/>
    <w:rsid w:val="000E740D"/>
    <w:rsid w:val="000F07DA"/>
    <w:rsid w:val="000F0F3E"/>
    <w:rsid w:val="000F1C20"/>
    <w:rsid w:val="000F4A32"/>
    <w:rsid w:val="000F5A62"/>
    <w:rsid w:val="000F5B16"/>
    <w:rsid w:val="000F6177"/>
    <w:rsid w:val="000F6582"/>
    <w:rsid w:val="000F6AF1"/>
    <w:rsid w:val="001001FF"/>
    <w:rsid w:val="00101387"/>
    <w:rsid w:val="00102BD6"/>
    <w:rsid w:val="00103D06"/>
    <w:rsid w:val="001053B1"/>
    <w:rsid w:val="00105B27"/>
    <w:rsid w:val="00106225"/>
    <w:rsid w:val="00106231"/>
    <w:rsid w:val="00106B50"/>
    <w:rsid w:val="00106C1A"/>
    <w:rsid w:val="00107D38"/>
    <w:rsid w:val="00111DA1"/>
    <w:rsid w:val="00111E6C"/>
    <w:rsid w:val="00112AF7"/>
    <w:rsid w:val="00112E2F"/>
    <w:rsid w:val="0011560B"/>
    <w:rsid w:val="001162C3"/>
    <w:rsid w:val="0011651A"/>
    <w:rsid w:val="00116773"/>
    <w:rsid w:val="00120A18"/>
    <w:rsid w:val="00120E43"/>
    <w:rsid w:val="00122AF0"/>
    <w:rsid w:val="00125C46"/>
    <w:rsid w:val="0012690A"/>
    <w:rsid w:val="00126C32"/>
    <w:rsid w:val="00130D7C"/>
    <w:rsid w:val="00132287"/>
    <w:rsid w:val="0013284F"/>
    <w:rsid w:val="0013315B"/>
    <w:rsid w:val="00133576"/>
    <w:rsid w:val="00135163"/>
    <w:rsid w:val="001362CE"/>
    <w:rsid w:val="0014026D"/>
    <w:rsid w:val="00141729"/>
    <w:rsid w:val="00141E7F"/>
    <w:rsid w:val="0014331D"/>
    <w:rsid w:val="001449ED"/>
    <w:rsid w:val="00144AF1"/>
    <w:rsid w:val="00146979"/>
    <w:rsid w:val="00152FB6"/>
    <w:rsid w:val="00153007"/>
    <w:rsid w:val="001542AE"/>
    <w:rsid w:val="00156125"/>
    <w:rsid w:val="00156B2B"/>
    <w:rsid w:val="00156EFB"/>
    <w:rsid w:val="00160DA8"/>
    <w:rsid w:val="0016245F"/>
    <w:rsid w:val="00162495"/>
    <w:rsid w:val="00164238"/>
    <w:rsid w:val="00164ADA"/>
    <w:rsid w:val="001652EC"/>
    <w:rsid w:val="001653B6"/>
    <w:rsid w:val="001672DF"/>
    <w:rsid w:val="00167D9C"/>
    <w:rsid w:val="001706CE"/>
    <w:rsid w:val="00173FD4"/>
    <w:rsid w:val="00174818"/>
    <w:rsid w:val="00175A3E"/>
    <w:rsid w:val="00175E07"/>
    <w:rsid w:val="00176C44"/>
    <w:rsid w:val="00181D53"/>
    <w:rsid w:val="0018296B"/>
    <w:rsid w:val="00183ED3"/>
    <w:rsid w:val="00183F25"/>
    <w:rsid w:val="00184531"/>
    <w:rsid w:val="001868DB"/>
    <w:rsid w:val="001870FC"/>
    <w:rsid w:val="001878F9"/>
    <w:rsid w:val="00187BA3"/>
    <w:rsid w:val="00190BEC"/>
    <w:rsid w:val="00193145"/>
    <w:rsid w:val="00194D77"/>
    <w:rsid w:val="00196528"/>
    <w:rsid w:val="0019751F"/>
    <w:rsid w:val="0019782A"/>
    <w:rsid w:val="001979C0"/>
    <w:rsid w:val="001A0CFE"/>
    <w:rsid w:val="001A3225"/>
    <w:rsid w:val="001A4FDF"/>
    <w:rsid w:val="001A5D48"/>
    <w:rsid w:val="001A63DE"/>
    <w:rsid w:val="001A73A6"/>
    <w:rsid w:val="001B16E1"/>
    <w:rsid w:val="001B2A47"/>
    <w:rsid w:val="001B7DE1"/>
    <w:rsid w:val="001C4DE2"/>
    <w:rsid w:val="001C6D92"/>
    <w:rsid w:val="001D1A83"/>
    <w:rsid w:val="001D1E94"/>
    <w:rsid w:val="001D3EE6"/>
    <w:rsid w:val="001D67B1"/>
    <w:rsid w:val="001D7F5C"/>
    <w:rsid w:val="001E0001"/>
    <w:rsid w:val="001E0035"/>
    <w:rsid w:val="001E2C7D"/>
    <w:rsid w:val="001E4B02"/>
    <w:rsid w:val="001E5B01"/>
    <w:rsid w:val="001E61C6"/>
    <w:rsid w:val="001E62EE"/>
    <w:rsid w:val="001F6024"/>
    <w:rsid w:val="001F7F94"/>
    <w:rsid w:val="00200663"/>
    <w:rsid w:val="00203D32"/>
    <w:rsid w:val="00203E04"/>
    <w:rsid w:val="002056D3"/>
    <w:rsid w:val="00210764"/>
    <w:rsid w:val="00212B25"/>
    <w:rsid w:val="00212B7B"/>
    <w:rsid w:val="002137EC"/>
    <w:rsid w:val="002139A5"/>
    <w:rsid w:val="00213AF8"/>
    <w:rsid w:val="0021633E"/>
    <w:rsid w:val="0021674B"/>
    <w:rsid w:val="002177DC"/>
    <w:rsid w:val="00217A07"/>
    <w:rsid w:val="00221F6E"/>
    <w:rsid w:val="0022252F"/>
    <w:rsid w:val="00222A57"/>
    <w:rsid w:val="00222EEF"/>
    <w:rsid w:val="00224109"/>
    <w:rsid w:val="00225442"/>
    <w:rsid w:val="00226303"/>
    <w:rsid w:val="0022769F"/>
    <w:rsid w:val="002306F0"/>
    <w:rsid w:val="002339B0"/>
    <w:rsid w:val="00235E58"/>
    <w:rsid w:val="0023647C"/>
    <w:rsid w:val="00236FDE"/>
    <w:rsid w:val="00240C9E"/>
    <w:rsid w:val="002423B6"/>
    <w:rsid w:val="00242568"/>
    <w:rsid w:val="00242656"/>
    <w:rsid w:val="0024440C"/>
    <w:rsid w:val="002450FD"/>
    <w:rsid w:val="002454BE"/>
    <w:rsid w:val="00247789"/>
    <w:rsid w:val="00250E42"/>
    <w:rsid w:val="00251C6D"/>
    <w:rsid w:val="00254626"/>
    <w:rsid w:val="00254770"/>
    <w:rsid w:val="00254C8C"/>
    <w:rsid w:val="00256804"/>
    <w:rsid w:val="002570B9"/>
    <w:rsid w:val="00257DF7"/>
    <w:rsid w:val="00260387"/>
    <w:rsid w:val="00261973"/>
    <w:rsid w:val="00262274"/>
    <w:rsid w:val="00262D29"/>
    <w:rsid w:val="0026432D"/>
    <w:rsid w:val="00264D61"/>
    <w:rsid w:val="00265508"/>
    <w:rsid w:val="00265897"/>
    <w:rsid w:val="00266395"/>
    <w:rsid w:val="00266715"/>
    <w:rsid w:val="00267935"/>
    <w:rsid w:val="00271616"/>
    <w:rsid w:val="002725F4"/>
    <w:rsid w:val="00272F47"/>
    <w:rsid w:val="00273A10"/>
    <w:rsid w:val="00275715"/>
    <w:rsid w:val="00277E6E"/>
    <w:rsid w:val="002806BF"/>
    <w:rsid w:val="002811CD"/>
    <w:rsid w:val="0028137F"/>
    <w:rsid w:val="00282F04"/>
    <w:rsid w:val="0028393C"/>
    <w:rsid w:val="00283CA8"/>
    <w:rsid w:val="00283DA1"/>
    <w:rsid w:val="0028413D"/>
    <w:rsid w:val="00285DAC"/>
    <w:rsid w:val="00290D82"/>
    <w:rsid w:val="00291034"/>
    <w:rsid w:val="00293A07"/>
    <w:rsid w:val="00293AAA"/>
    <w:rsid w:val="00293CD0"/>
    <w:rsid w:val="00296150"/>
    <w:rsid w:val="002A06CF"/>
    <w:rsid w:val="002A074A"/>
    <w:rsid w:val="002A1800"/>
    <w:rsid w:val="002A30DD"/>
    <w:rsid w:val="002A31F4"/>
    <w:rsid w:val="002A6C40"/>
    <w:rsid w:val="002B03E2"/>
    <w:rsid w:val="002B18D7"/>
    <w:rsid w:val="002B1D30"/>
    <w:rsid w:val="002B231C"/>
    <w:rsid w:val="002B3017"/>
    <w:rsid w:val="002C0656"/>
    <w:rsid w:val="002C08EE"/>
    <w:rsid w:val="002C136F"/>
    <w:rsid w:val="002C182F"/>
    <w:rsid w:val="002C1EF9"/>
    <w:rsid w:val="002C3A85"/>
    <w:rsid w:val="002C3CC5"/>
    <w:rsid w:val="002C3CE0"/>
    <w:rsid w:val="002C44B5"/>
    <w:rsid w:val="002C498D"/>
    <w:rsid w:val="002C529A"/>
    <w:rsid w:val="002C5D3C"/>
    <w:rsid w:val="002D0047"/>
    <w:rsid w:val="002D1744"/>
    <w:rsid w:val="002D2DAE"/>
    <w:rsid w:val="002D3904"/>
    <w:rsid w:val="002D63A2"/>
    <w:rsid w:val="002D6F40"/>
    <w:rsid w:val="002D7F60"/>
    <w:rsid w:val="002E183C"/>
    <w:rsid w:val="002E1CA2"/>
    <w:rsid w:val="002E239E"/>
    <w:rsid w:val="002E258A"/>
    <w:rsid w:val="002E3968"/>
    <w:rsid w:val="002E3F05"/>
    <w:rsid w:val="002E55CA"/>
    <w:rsid w:val="002E634F"/>
    <w:rsid w:val="002F25CD"/>
    <w:rsid w:val="002F46D9"/>
    <w:rsid w:val="002F58C9"/>
    <w:rsid w:val="002F6547"/>
    <w:rsid w:val="002F65D9"/>
    <w:rsid w:val="002F6EEB"/>
    <w:rsid w:val="002F7EB4"/>
    <w:rsid w:val="00301FA9"/>
    <w:rsid w:val="00303C78"/>
    <w:rsid w:val="00304588"/>
    <w:rsid w:val="003068A6"/>
    <w:rsid w:val="00310FFA"/>
    <w:rsid w:val="00311250"/>
    <w:rsid w:val="003147C9"/>
    <w:rsid w:val="0031622E"/>
    <w:rsid w:val="003169DF"/>
    <w:rsid w:val="0031732F"/>
    <w:rsid w:val="003202B2"/>
    <w:rsid w:val="00320CAA"/>
    <w:rsid w:val="003220DE"/>
    <w:rsid w:val="003227D0"/>
    <w:rsid w:val="00325184"/>
    <w:rsid w:val="00325466"/>
    <w:rsid w:val="003276AB"/>
    <w:rsid w:val="00331A9F"/>
    <w:rsid w:val="00332C8B"/>
    <w:rsid w:val="00334509"/>
    <w:rsid w:val="00335332"/>
    <w:rsid w:val="0033627B"/>
    <w:rsid w:val="00337046"/>
    <w:rsid w:val="00337A66"/>
    <w:rsid w:val="003421CC"/>
    <w:rsid w:val="00342CC4"/>
    <w:rsid w:val="00342F78"/>
    <w:rsid w:val="003439D6"/>
    <w:rsid w:val="00343B92"/>
    <w:rsid w:val="00343CBB"/>
    <w:rsid w:val="00344448"/>
    <w:rsid w:val="003452E7"/>
    <w:rsid w:val="00345B49"/>
    <w:rsid w:val="00345D94"/>
    <w:rsid w:val="003468DB"/>
    <w:rsid w:val="0035174E"/>
    <w:rsid w:val="00351979"/>
    <w:rsid w:val="00351F96"/>
    <w:rsid w:val="003522C5"/>
    <w:rsid w:val="00352741"/>
    <w:rsid w:val="00352F9F"/>
    <w:rsid w:val="00353853"/>
    <w:rsid w:val="0035445E"/>
    <w:rsid w:val="003563A1"/>
    <w:rsid w:val="00356CB1"/>
    <w:rsid w:val="00356D76"/>
    <w:rsid w:val="00356F48"/>
    <w:rsid w:val="0036030B"/>
    <w:rsid w:val="00360C6F"/>
    <w:rsid w:val="0036190A"/>
    <w:rsid w:val="00363BC6"/>
    <w:rsid w:val="003643B3"/>
    <w:rsid w:val="00364F9D"/>
    <w:rsid w:val="00370D15"/>
    <w:rsid w:val="0037158B"/>
    <w:rsid w:val="00373D00"/>
    <w:rsid w:val="0037492F"/>
    <w:rsid w:val="00374A22"/>
    <w:rsid w:val="00374B1A"/>
    <w:rsid w:val="0037566D"/>
    <w:rsid w:val="00375E7D"/>
    <w:rsid w:val="003766A2"/>
    <w:rsid w:val="003767E0"/>
    <w:rsid w:val="00376C0B"/>
    <w:rsid w:val="0038123E"/>
    <w:rsid w:val="0038305D"/>
    <w:rsid w:val="00385CE9"/>
    <w:rsid w:val="00390B6F"/>
    <w:rsid w:val="00390DBA"/>
    <w:rsid w:val="00391A6A"/>
    <w:rsid w:val="003945B2"/>
    <w:rsid w:val="00394B74"/>
    <w:rsid w:val="00394B79"/>
    <w:rsid w:val="003979E1"/>
    <w:rsid w:val="003A0509"/>
    <w:rsid w:val="003A1CE4"/>
    <w:rsid w:val="003A25A9"/>
    <w:rsid w:val="003A25B3"/>
    <w:rsid w:val="003A262C"/>
    <w:rsid w:val="003A66A6"/>
    <w:rsid w:val="003A6BFD"/>
    <w:rsid w:val="003B0418"/>
    <w:rsid w:val="003B2F66"/>
    <w:rsid w:val="003B36C3"/>
    <w:rsid w:val="003B38EF"/>
    <w:rsid w:val="003B4E4C"/>
    <w:rsid w:val="003B6B66"/>
    <w:rsid w:val="003B7270"/>
    <w:rsid w:val="003B7F5D"/>
    <w:rsid w:val="003C289E"/>
    <w:rsid w:val="003C3C4A"/>
    <w:rsid w:val="003C4785"/>
    <w:rsid w:val="003C5FF8"/>
    <w:rsid w:val="003C601C"/>
    <w:rsid w:val="003C610E"/>
    <w:rsid w:val="003D2149"/>
    <w:rsid w:val="003D2609"/>
    <w:rsid w:val="003D2A48"/>
    <w:rsid w:val="003E051C"/>
    <w:rsid w:val="003E0FF0"/>
    <w:rsid w:val="003E2EC6"/>
    <w:rsid w:val="003F0ED5"/>
    <w:rsid w:val="003F260D"/>
    <w:rsid w:val="003F2F09"/>
    <w:rsid w:val="003F4CA2"/>
    <w:rsid w:val="003F69E2"/>
    <w:rsid w:val="003F7496"/>
    <w:rsid w:val="00400F2A"/>
    <w:rsid w:val="0040253A"/>
    <w:rsid w:val="004027F2"/>
    <w:rsid w:val="00402B82"/>
    <w:rsid w:val="00402FAA"/>
    <w:rsid w:val="00406AD8"/>
    <w:rsid w:val="004106A2"/>
    <w:rsid w:val="00410901"/>
    <w:rsid w:val="00411E88"/>
    <w:rsid w:val="00413007"/>
    <w:rsid w:val="00413053"/>
    <w:rsid w:val="00415DF4"/>
    <w:rsid w:val="004161E9"/>
    <w:rsid w:val="004174BA"/>
    <w:rsid w:val="004174F9"/>
    <w:rsid w:val="00417F12"/>
    <w:rsid w:val="00420377"/>
    <w:rsid w:val="00421C0F"/>
    <w:rsid w:val="004235F4"/>
    <w:rsid w:val="00423DC5"/>
    <w:rsid w:val="00425C5E"/>
    <w:rsid w:val="00427322"/>
    <w:rsid w:val="0043374E"/>
    <w:rsid w:val="00434E20"/>
    <w:rsid w:val="004357E2"/>
    <w:rsid w:val="00441175"/>
    <w:rsid w:val="004431E4"/>
    <w:rsid w:val="00443325"/>
    <w:rsid w:val="00444F20"/>
    <w:rsid w:val="00447B2C"/>
    <w:rsid w:val="00450C30"/>
    <w:rsid w:val="00451A8F"/>
    <w:rsid w:val="00451B95"/>
    <w:rsid w:val="00451E97"/>
    <w:rsid w:val="00452F3C"/>
    <w:rsid w:val="00453FF0"/>
    <w:rsid w:val="004554A9"/>
    <w:rsid w:val="004563C3"/>
    <w:rsid w:val="00457C34"/>
    <w:rsid w:val="00457ECE"/>
    <w:rsid w:val="00460194"/>
    <w:rsid w:val="00462D61"/>
    <w:rsid w:val="00467A9A"/>
    <w:rsid w:val="00467DEF"/>
    <w:rsid w:val="00470B12"/>
    <w:rsid w:val="0047163A"/>
    <w:rsid w:val="004720CC"/>
    <w:rsid w:val="00473925"/>
    <w:rsid w:val="00475F27"/>
    <w:rsid w:val="004777FB"/>
    <w:rsid w:val="00477EA6"/>
    <w:rsid w:val="00480DAD"/>
    <w:rsid w:val="004827CB"/>
    <w:rsid w:val="00482A43"/>
    <w:rsid w:val="00483140"/>
    <w:rsid w:val="0048511A"/>
    <w:rsid w:val="004860B9"/>
    <w:rsid w:val="004872D8"/>
    <w:rsid w:val="00487AC9"/>
    <w:rsid w:val="00493667"/>
    <w:rsid w:val="00493923"/>
    <w:rsid w:val="004963B8"/>
    <w:rsid w:val="004A0BA7"/>
    <w:rsid w:val="004A2013"/>
    <w:rsid w:val="004A31D9"/>
    <w:rsid w:val="004A3EDA"/>
    <w:rsid w:val="004A42D9"/>
    <w:rsid w:val="004A5616"/>
    <w:rsid w:val="004A58BE"/>
    <w:rsid w:val="004A73E7"/>
    <w:rsid w:val="004B10EE"/>
    <w:rsid w:val="004B1564"/>
    <w:rsid w:val="004B1AB6"/>
    <w:rsid w:val="004B1F7F"/>
    <w:rsid w:val="004B2B77"/>
    <w:rsid w:val="004B5297"/>
    <w:rsid w:val="004B6CA1"/>
    <w:rsid w:val="004C25B5"/>
    <w:rsid w:val="004C3C1F"/>
    <w:rsid w:val="004C7273"/>
    <w:rsid w:val="004D061D"/>
    <w:rsid w:val="004D1042"/>
    <w:rsid w:val="004D3086"/>
    <w:rsid w:val="004D44A3"/>
    <w:rsid w:val="004D5B5D"/>
    <w:rsid w:val="004D67AD"/>
    <w:rsid w:val="004D7423"/>
    <w:rsid w:val="004E0055"/>
    <w:rsid w:val="004E0AC3"/>
    <w:rsid w:val="004E0B6C"/>
    <w:rsid w:val="004E0FC0"/>
    <w:rsid w:val="004E4880"/>
    <w:rsid w:val="004E7DBE"/>
    <w:rsid w:val="004F075C"/>
    <w:rsid w:val="004F12E6"/>
    <w:rsid w:val="004F1517"/>
    <w:rsid w:val="004F499D"/>
    <w:rsid w:val="004F4C18"/>
    <w:rsid w:val="004F66A2"/>
    <w:rsid w:val="004F6E2A"/>
    <w:rsid w:val="004F79D2"/>
    <w:rsid w:val="005011B8"/>
    <w:rsid w:val="00503584"/>
    <w:rsid w:val="00503A5E"/>
    <w:rsid w:val="00504187"/>
    <w:rsid w:val="005045D9"/>
    <w:rsid w:val="005047BF"/>
    <w:rsid w:val="005051CE"/>
    <w:rsid w:val="00505A8D"/>
    <w:rsid w:val="00507C9E"/>
    <w:rsid w:val="00510E5D"/>
    <w:rsid w:val="00511C3B"/>
    <w:rsid w:val="005151B1"/>
    <w:rsid w:val="0051545E"/>
    <w:rsid w:val="00515741"/>
    <w:rsid w:val="00516FE8"/>
    <w:rsid w:val="00523E72"/>
    <w:rsid w:val="00524830"/>
    <w:rsid w:val="00524D5E"/>
    <w:rsid w:val="005254DB"/>
    <w:rsid w:val="00527170"/>
    <w:rsid w:val="0053452C"/>
    <w:rsid w:val="00535640"/>
    <w:rsid w:val="0053673E"/>
    <w:rsid w:val="005373AA"/>
    <w:rsid w:val="00540B70"/>
    <w:rsid w:val="00541267"/>
    <w:rsid w:val="0054173D"/>
    <w:rsid w:val="00546066"/>
    <w:rsid w:val="00547DA8"/>
    <w:rsid w:val="00550B8E"/>
    <w:rsid w:val="00551590"/>
    <w:rsid w:val="005517A9"/>
    <w:rsid w:val="00551BF0"/>
    <w:rsid w:val="005550D8"/>
    <w:rsid w:val="0055689A"/>
    <w:rsid w:val="005616FD"/>
    <w:rsid w:val="00562348"/>
    <w:rsid w:val="00565A15"/>
    <w:rsid w:val="00570568"/>
    <w:rsid w:val="00571418"/>
    <w:rsid w:val="00572067"/>
    <w:rsid w:val="00574171"/>
    <w:rsid w:val="00575C5C"/>
    <w:rsid w:val="005806A0"/>
    <w:rsid w:val="00580EFA"/>
    <w:rsid w:val="00581717"/>
    <w:rsid w:val="00583E54"/>
    <w:rsid w:val="0058547B"/>
    <w:rsid w:val="00587D7A"/>
    <w:rsid w:val="00590498"/>
    <w:rsid w:val="0059524C"/>
    <w:rsid w:val="00596FB5"/>
    <w:rsid w:val="005972D9"/>
    <w:rsid w:val="00597FE8"/>
    <w:rsid w:val="005A1609"/>
    <w:rsid w:val="005A24A9"/>
    <w:rsid w:val="005A38A4"/>
    <w:rsid w:val="005A38D1"/>
    <w:rsid w:val="005A63CB"/>
    <w:rsid w:val="005A6ADC"/>
    <w:rsid w:val="005A7C1E"/>
    <w:rsid w:val="005B0AA2"/>
    <w:rsid w:val="005B2E8E"/>
    <w:rsid w:val="005B586A"/>
    <w:rsid w:val="005B5F08"/>
    <w:rsid w:val="005B6C71"/>
    <w:rsid w:val="005C1DB9"/>
    <w:rsid w:val="005C2034"/>
    <w:rsid w:val="005C5D00"/>
    <w:rsid w:val="005C6503"/>
    <w:rsid w:val="005C7531"/>
    <w:rsid w:val="005D0D27"/>
    <w:rsid w:val="005D1387"/>
    <w:rsid w:val="005D212B"/>
    <w:rsid w:val="005D38AD"/>
    <w:rsid w:val="005D3BA8"/>
    <w:rsid w:val="005D4063"/>
    <w:rsid w:val="005D48F1"/>
    <w:rsid w:val="005D5C82"/>
    <w:rsid w:val="005D62AC"/>
    <w:rsid w:val="005D67E3"/>
    <w:rsid w:val="005D6B31"/>
    <w:rsid w:val="005D747A"/>
    <w:rsid w:val="005D775E"/>
    <w:rsid w:val="005E05FB"/>
    <w:rsid w:val="005E0808"/>
    <w:rsid w:val="005E2395"/>
    <w:rsid w:val="005E26B5"/>
    <w:rsid w:val="005E7CCA"/>
    <w:rsid w:val="005F309E"/>
    <w:rsid w:val="005F3D6D"/>
    <w:rsid w:val="005F43AF"/>
    <w:rsid w:val="005F5BC5"/>
    <w:rsid w:val="005F5D57"/>
    <w:rsid w:val="005F5FDF"/>
    <w:rsid w:val="005F76A9"/>
    <w:rsid w:val="005F7BEF"/>
    <w:rsid w:val="0060044F"/>
    <w:rsid w:val="006008D8"/>
    <w:rsid w:val="0060259B"/>
    <w:rsid w:val="0060298D"/>
    <w:rsid w:val="00603F78"/>
    <w:rsid w:val="00604387"/>
    <w:rsid w:val="00610066"/>
    <w:rsid w:val="0061315D"/>
    <w:rsid w:val="006134A3"/>
    <w:rsid w:val="00615FA5"/>
    <w:rsid w:val="00617EC1"/>
    <w:rsid w:val="00626220"/>
    <w:rsid w:val="00626C0A"/>
    <w:rsid w:val="00627265"/>
    <w:rsid w:val="00627573"/>
    <w:rsid w:val="00627C1C"/>
    <w:rsid w:val="0063376F"/>
    <w:rsid w:val="006374F9"/>
    <w:rsid w:val="00637919"/>
    <w:rsid w:val="00642893"/>
    <w:rsid w:val="00643DC1"/>
    <w:rsid w:val="00645EFC"/>
    <w:rsid w:val="00647BA3"/>
    <w:rsid w:val="00650CAD"/>
    <w:rsid w:val="00651D67"/>
    <w:rsid w:val="00652163"/>
    <w:rsid w:val="006542E9"/>
    <w:rsid w:val="006551C9"/>
    <w:rsid w:val="00655444"/>
    <w:rsid w:val="0065618A"/>
    <w:rsid w:val="00656626"/>
    <w:rsid w:val="00656647"/>
    <w:rsid w:val="00657C0F"/>
    <w:rsid w:val="00665027"/>
    <w:rsid w:val="00667D1F"/>
    <w:rsid w:val="00667D2B"/>
    <w:rsid w:val="00667DF4"/>
    <w:rsid w:val="00670225"/>
    <w:rsid w:val="00672559"/>
    <w:rsid w:val="00673C97"/>
    <w:rsid w:val="00674B68"/>
    <w:rsid w:val="00682107"/>
    <w:rsid w:val="00682830"/>
    <w:rsid w:val="00682EE8"/>
    <w:rsid w:val="00683D15"/>
    <w:rsid w:val="006845AF"/>
    <w:rsid w:val="00687649"/>
    <w:rsid w:val="0068788D"/>
    <w:rsid w:val="00687EE8"/>
    <w:rsid w:val="00691461"/>
    <w:rsid w:val="00691980"/>
    <w:rsid w:val="006934B3"/>
    <w:rsid w:val="006941F4"/>
    <w:rsid w:val="00694384"/>
    <w:rsid w:val="00694E76"/>
    <w:rsid w:val="00695ABF"/>
    <w:rsid w:val="006961E1"/>
    <w:rsid w:val="0069727C"/>
    <w:rsid w:val="00697345"/>
    <w:rsid w:val="00697CCF"/>
    <w:rsid w:val="006A49B0"/>
    <w:rsid w:val="006A5550"/>
    <w:rsid w:val="006A5A2A"/>
    <w:rsid w:val="006A72CA"/>
    <w:rsid w:val="006A743D"/>
    <w:rsid w:val="006B2078"/>
    <w:rsid w:val="006B230D"/>
    <w:rsid w:val="006B3D1E"/>
    <w:rsid w:val="006B424F"/>
    <w:rsid w:val="006B5595"/>
    <w:rsid w:val="006B6A3A"/>
    <w:rsid w:val="006B78D3"/>
    <w:rsid w:val="006C07AB"/>
    <w:rsid w:val="006C2FD6"/>
    <w:rsid w:val="006D1162"/>
    <w:rsid w:val="006D181E"/>
    <w:rsid w:val="006D28E0"/>
    <w:rsid w:val="006D31EC"/>
    <w:rsid w:val="006D3C40"/>
    <w:rsid w:val="006D412A"/>
    <w:rsid w:val="006D504E"/>
    <w:rsid w:val="006D68B8"/>
    <w:rsid w:val="006D6BD2"/>
    <w:rsid w:val="006D7BC3"/>
    <w:rsid w:val="006E310B"/>
    <w:rsid w:val="006E3D15"/>
    <w:rsid w:val="006E5389"/>
    <w:rsid w:val="006E5E10"/>
    <w:rsid w:val="006E709D"/>
    <w:rsid w:val="006E7B29"/>
    <w:rsid w:val="006F02D4"/>
    <w:rsid w:val="006F196E"/>
    <w:rsid w:val="006F46A6"/>
    <w:rsid w:val="006F471F"/>
    <w:rsid w:val="006F6768"/>
    <w:rsid w:val="006F70C4"/>
    <w:rsid w:val="006F79A4"/>
    <w:rsid w:val="00701809"/>
    <w:rsid w:val="007046A1"/>
    <w:rsid w:val="0070586A"/>
    <w:rsid w:val="007065DE"/>
    <w:rsid w:val="0070704C"/>
    <w:rsid w:val="007073FA"/>
    <w:rsid w:val="00710419"/>
    <w:rsid w:val="0071215D"/>
    <w:rsid w:val="00713FB2"/>
    <w:rsid w:val="0071425C"/>
    <w:rsid w:val="00715DAA"/>
    <w:rsid w:val="00715EC2"/>
    <w:rsid w:val="007168AB"/>
    <w:rsid w:val="0071707F"/>
    <w:rsid w:val="00720419"/>
    <w:rsid w:val="007209DA"/>
    <w:rsid w:val="00722701"/>
    <w:rsid w:val="007234F2"/>
    <w:rsid w:val="00724F62"/>
    <w:rsid w:val="00727768"/>
    <w:rsid w:val="00727DDC"/>
    <w:rsid w:val="00731076"/>
    <w:rsid w:val="007315C6"/>
    <w:rsid w:val="00732403"/>
    <w:rsid w:val="007326CD"/>
    <w:rsid w:val="007363B1"/>
    <w:rsid w:val="007423D3"/>
    <w:rsid w:val="00744AB0"/>
    <w:rsid w:val="00744C3A"/>
    <w:rsid w:val="007453D2"/>
    <w:rsid w:val="00745F52"/>
    <w:rsid w:val="00746032"/>
    <w:rsid w:val="007460F7"/>
    <w:rsid w:val="00751955"/>
    <w:rsid w:val="00751D57"/>
    <w:rsid w:val="007537A4"/>
    <w:rsid w:val="00754207"/>
    <w:rsid w:val="00754404"/>
    <w:rsid w:val="0075699D"/>
    <w:rsid w:val="00760197"/>
    <w:rsid w:val="007637C3"/>
    <w:rsid w:val="00765AC3"/>
    <w:rsid w:val="00765CBD"/>
    <w:rsid w:val="00766BF2"/>
    <w:rsid w:val="007674AE"/>
    <w:rsid w:val="0076775C"/>
    <w:rsid w:val="00767887"/>
    <w:rsid w:val="00770274"/>
    <w:rsid w:val="00772D0C"/>
    <w:rsid w:val="00772F42"/>
    <w:rsid w:val="00773951"/>
    <w:rsid w:val="0077626C"/>
    <w:rsid w:val="0077682C"/>
    <w:rsid w:val="00776B8C"/>
    <w:rsid w:val="007775F3"/>
    <w:rsid w:val="007778EA"/>
    <w:rsid w:val="00780BE4"/>
    <w:rsid w:val="00780DA7"/>
    <w:rsid w:val="00781911"/>
    <w:rsid w:val="0078228F"/>
    <w:rsid w:val="00782452"/>
    <w:rsid w:val="00782461"/>
    <w:rsid w:val="007846CC"/>
    <w:rsid w:val="00784BB2"/>
    <w:rsid w:val="0078561A"/>
    <w:rsid w:val="00786362"/>
    <w:rsid w:val="00790300"/>
    <w:rsid w:val="00790336"/>
    <w:rsid w:val="0079180C"/>
    <w:rsid w:val="00791FE3"/>
    <w:rsid w:val="0079260A"/>
    <w:rsid w:val="007964CB"/>
    <w:rsid w:val="007A3B02"/>
    <w:rsid w:val="007A6491"/>
    <w:rsid w:val="007A658B"/>
    <w:rsid w:val="007B052C"/>
    <w:rsid w:val="007B21B5"/>
    <w:rsid w:val="007B2553"/>
    <w:rsid w:val="007B285D"/>
    <w:rsid w:val="007B31B9"/>
    <w:rsid w:val="007B571F"/>
    <w:rsid w:val="007B6F12"/>
    <w:rsid w:val="007B70F1"/>
    <w:rsid w:val="007C0353"/>
    <w:rsid w:val="007C08A1"/>
    <w:rsid w:val="007C0BE1"/>
    <w:rsid w:val="007C0EC1"/>
    <w:rsid w:val="007C0F98"/>
    <w:rsid w:val="007C11E6"/>
    <w:rsid w:val="007C1A20"/>
    <w:rsid w:val="007C1BA7"/>
    <w:rsid w:val="007C237C"/>
    <w:rsid w:val="007C310C"/>
    <w:rsid w:val="007C3C67"/>
    <w:rsid w:val="007C6DF1"/>
    <w:rsid w:val="007C7AEF"/>
    <w:rsid w:val="007D05D8"/>
    <w:rsid w:val="007D0F0F"/>
    <w:rsid w:val="007D1BB9"/>
    <w:rsid w:val="007D5D04"/>
    <w:rsid w:val="007D688C"/>
    <w:rsid w:val="007D78E2"/>
    <w:rsid w:val="007E0B5D"/>
    <w:rsid w:val="007E110E"/>
    <w:rsid w:val="007E13B9"/>
    <w:rsid w:val="007E2256"/>
    <w:rsid w:val="007E2641"/>
    <w:rsid w:val="007E329A"/>
    <w:rsid w:val="007E3482"/>
    <w:rsid w:val="007E7F60"/>
    <w:rsid w:val="007F18E9"/>
    <w:rsid w:val="007F2240"/>
    <w:rsid w:val="007F36AA"/>
    <w:rsid w:val="007F5D14"/>
    <w:rsid w:val="007F760D"/>
    <w:rsid w:val="007F79D8"/>
    <w:rsid w:val="008032B0"/>
    <w:rsid w:val="00805C7B"/>
    <w:rsid w:val="00805ED7"/>
    <w:rsid w:val="00807A0F"/>
    <w:rsid w:val="008104BB"/>
    <w:rsid w:val="00812201"/>
    <w:rsid w:val="00812BDF"/>
    <w:rsid w:val="00814675"/>
    <w:rsid w:val="00816321"/>
    <w:rsid w:val="008213BF"/>
    <w:rsid w:val="008214D4"/>
    <w:rsid w:val="00821F6B"/>
    <w:rsid w:val="00823781"/>
    <w:rsid w:val="0082425C"/>
    <w:rsid w:val="008243C7"/>
    <w:rsid w:val="00824664"/>
    <w:rsid w:val="00824B6E"/>
    <w:rsid w:val="008303D2"/>
    <w:rsid w:val="0083043A"/>
    <w:rsid w:val="00830FFF"/>
    <w:rsid w:val="00831592"/>
    <w:rsid w:val="0083344D"/>
    <w:rsid w:val="0083577C"/>
    <w:rsid w:val="00840221"/>
    <w:rsid w:val="00844C4D"/>
    <w:rsid w:val="00845246"/>
    <w:rsid w:val="008467CF"/>
    <w:rsid w:val="00850118"/>
    <w:rsid w:val="008501C4"/>
    <w:rsid w:val="008524FC"/>
    <w:rsid w:val="008528B1"/>
    <w:rsid w:val="00852ADD"/>
    <w:rsid w:val="00853ADC"/>
    <w:rsid w:val="00854B96"/>
    <w:rsid w:val="00854C56"/>
    <w:rsid w:val="00854CF7"/>
    <w:rsid w:val="008551C0"/>
    <w:rsid w:val="00856BE4"/>
    <w:rsid w:val="00856FB9"/>
    <w:rsid w:val="00860633"/>
    <w:rsid w:val="0086069C"/>
    <w:rsid w:val="0086073A"/>
    <w:rsid w:val="00863099"/>
    <w:rsid w:val="0086432E"/>
    <w:rsid w:val="008654D7"/>
    <w:rsid w:val="00866627"/>
    <w:rsid w:val="00870380"/>
    <w:rsid w:val="00872AF6"/>
    <w:rsid w:val="00872DFE"/>
    <w:rsid w:val="008730BA"/>
    <w:rsid w:val="00884C1F"/>
    <w:rsid w:val="008861BA"/>
    <w:rsid w:val="0088673C"/>
    <w:rsid w:val="00886CE3"/>
    <w:rsid w:val="00886D81"/>
    <w:rsid w:val="008876A4"/>
    <w:rsid w:val="008909F8"/>
    <w:rsid w:val="008917E8"/>
    <w:rsid w:val="008930FC"/>
    <w:rsid w:val="008947E0"/>
    <w:rsid w:val="008959C7"/>
    <w:rsid w:val="0089608F"/>
    <w:rsid w:val="0089660B"/>
    <w:rsid w:val="008A22FF"/>
    <w:rsid w:val="008A2735"/>
    <w:rsid w:val="008A34DB"/>
    <w:rsid w:val="008A5465"/>
    <w:rsid w:val="008A54E7"/>
    <w:rsid w:val="008A5932"/>
    <w:rsid w:val="008A5C2F"/>
    <w:rsid w:val="008B03D8"/>
    <w:rsid w:val="008B0C48"/>
    <w:rsid w:val="008B2D80"/>
    <w:rsid w:val="008B32A6"/>
    <w:rsid w:val="008B3EDA"/>
    <w:rsid w:val="008B4D6D"/>
    <w:rsid w:val="008B622D"/>
    <w:rsid w:val="008B6472"/>
    <w:rsid w:val="008B7D6C"/>
    <w:rsid w:val="008C062C"/>
    <w:rsid w:val="008C2C91"/>
    <w:rsid w:val="008C352B"/>
    <w:rsid w:val="008C406E"/>
    <w:rsid w:val="008C4138"/>
    <w:rsid w:val="008C65E4"/>
    <w:rsid w:val="008C7BE3"/>
    <w:rsid w:val="008D025C"/>
    <w:rsid w:val="008D1CD4"/>
    <w:rsid w:val="008D2E74"/>
    <w:rsid w:val="008D3347"/>
    <w:rsid w:val="008D3CC0"/>
    <w:rsid w:val="008D4CC9"/>
    <w:rsid w:val="008D4E14"/>
    <w:rsid w:val="008D584A"/>
    <w:rsid w:val="008D5E6D"/>
    <w:rsid w:val="008E00AE"/>
    <w:rsid w:val="008E20D8"/>
    <w:rsid w:val="008E2270"/>
    <w:rsid w:val="008E454C"/>
    <w:rsid w:val="008E657F"/>
    <w:rsid w:val="008E6F09"/>
    <w:rsid w:val="008E7340"/>
    <w:rsid w:val="008E7FC7"/>
    <w:rsid w:val="008F16BC"/>
    <w:rsid w:val="008F26AB"/>
    <w:rsid w:val="008F3483"/>
    <w:rsid w:val="008F59B3"/>
    <w:rsid w:val="008F5C56"/>
    <w:rsid w:val="008F620E"/>
    <w:rsid w:val="008F722F"/>
    <w:rsid w:val="00901B7A"/>
    <w:rsid w:val="0090494E"/>
    <w:rsid w:val="00905151"/>
    <w:rsid w:val="0090710F"/>
    <w:rsid w:val="00907C0E"/>
    <w:rsid w:val="00910536"/>
    <w:rsid w:val="00911EED"/>
    <w:rsid w:val="009129F1"/>
    <w:rsid w:val="0091506A"/>
    <w:rsid w:val="009164CF"/>
    <w:rsid w:val="00921FA8"/>
    <w:rsid w:val="0092228E"/>
    <w:rsid w:val="009233A4"/>
    <w:rsid w:val="009240E8"/>
    <w:rsid w:val="009246F7"/>
    <w:rsid w:val="00926C73"/>
    <w:rsid w:val="00930053"/>
    <w:rsid w:val="00931E4F"/>
    <w:rsid w:val="00934E3E"/>
    <w:rsid w:val="00935753"/>
    <w:rsid w:val="009357FA"/>
    <w:rsid w:val="00937DE7"/>
    <w:rsid w:val="00940C34"/>
    <w:rsid w:val="00940F10"/>
    <w:rsid w:val="00941A1F"/>
    <w:rsid w:val="00941AF2"/>
    <w:rsid w:val="00941F39"/>
    <w:rsid w:val="009432FE"/>
    <w:rsid w:val="00943F38"/>
    <w:rsid w:val="00945187"/>
    <w:rsid w:val="009453D0"/>
    <w:rsid w:val="0095005C"/>
    <w:rsid w:val="009503D9"/>
    <w:rsid w:val="00950BB0"/>
    <w:rsid w:val="0095195E"/>
    <w:rsid w:val="00952D35"/>
    <w:rsid w:val="00954820"/>
    <w:rsid w:val="00955473"/>
    <w:rsid w:val="00955C2F"/>
    <w:rsid w:val="00956ECF"/>
    <w:rsid w:val="0096064B"/>
    <w:rsid w:val="00960F63"/>
    <w:rsid w:val="00961777"/>
    <w:rsid w:val="00963062"/>
    <w:rsid w:val="00964286"/>
    <w:rsid w:val="00964F5E"/>
    <w:rsid w:val="00967DDE"/>
    <w:rsid w:val="009712A4"/>
    <w:rsid w:val="0097184E"/>
    <w:rsid w:val="00971D67"/>
    <w:rsid w:val="00972E71"/>
    <w:rsid w:val="0097386B"/>
    <w:rsid w:val="00974F00"/>
    <w:rsid w:val="00975011"/>
    <w:rsid w:val="00975957"/>
    <w:rsid w:val="00975B94"/>
    <w:rsid w:val="00977AA5"/>
    <w:rsid w:val="009800C8"/>
    <w:rsid w:val="009811D8"/>
    <w:rsid w:val="0098246E"/>
    <w:rsid w:val="009834C0"/>
    <w:rsid w:val="00983DC2"/>
    <w:rsid w:val="0098461E"/>
    <w:rsid w:val="009846BF"/>
    <w:rsid w:val="00984798"/>
    <w:rsid w:val="00986345"/>
    <w:rsid w:val="00986442"/>
    <w:rsid w:val="0098780E"/>
    <w:rsid w:val="0099093D"/>
    <w:rsid w:val="00990BFF"/>
    <w:rsid w:val="00992A6B"/>
    <w:rsid w:val="00992B95"/>
    <w:rsid w:val="00994B75"/>
    <w:rsid w:val="00994F9D"/>
    <w:rsid w:val="009A0422"/>
    <w:rsid w:val="009A091F"/>
    <w:rsid w:val="009A2777"/>
    <w:rsid w:val="009A3CEF"/>
    <w:rsid w:val="009A4365"/>
    <w:rsid w:val="009A5C8D"/>
    <w:rsid w:val="009A6C81"/>
    <w:rsid w:val="009A7688"/>
    <w:rsid w:val="009B021D"/>
    <w:rsid w:val="009B16BE"/>
    <w:rsid w:val="009B174E"/>
    <w:rsid w:val="009B39A6"/>
    <w:rsid w:val="009B4429"/>
    <w:rsid w:val="009B4A62"/>
    <w:rsid w:val="009B4CB8"/>
    <w:rsid w:val="009B6839"/>
    <w:rsid w:val="009C044F"/>
    <w:rsid w:val="009C1866"/>
    <w:rsid w:val="009C2C33"/>
    <w:rsid w:val="009C3396"/>
    <w:rsid w:val="009C4A90"/>
    <w:rsid w:val="009C584B"/>
    <w:rsid w:val="009D0C28"/>
    <w:rsid w:val="009D1BB4"/>
    <w:rsid w:val="009D3651"/>
    <w:rsid w:val="009D467B"/>
    <w:rsid w:val="009E1EAE"/>
    <w:rsid w:val="009E2763"/>
    <w:rsid w:val="009E43E4"/>
    <w:rsid w:val="009E5416"/>
    <w:rsid w:val="009F03BF"/>
    <w:rsid w:val="009F484F"/>
    <w:rsid w:val="009F4C36"/>
    <w:rsid w:val="009F627D"/>
    <w:rsid w:val="009F73A5"/>
    <w:rsid w:val="009F78C2"/>
    <w:rsid w:val="009F7955"/>
    <w:rsid w:val="00A033DC"/>
    <w:rsid w:val="00A0361A"/>
    <w:rsid w:val="00A03FF1"/>
    <w:rsid w:val="00A048A2"/>
    <w:rsid w:val="00A07E80"/>
    <w:rsid w:val="00A12C23"/>
    <w:rsid w:val="00A13DC5"/>
    <w:rsid w:val="00A14725"/>
    <w:rsid w:val="00A14840"/>
    <w:rsid w:val="00A1565A"/>
    <w:rsid w:val="00A16B98"/>
    <w:rsid w:val="00A17CFC"/>
    <w:rsid w:val="00A20399"/>
    <w:rsid w:val="00A2123E"/>
    <w:rsid w:val="00A24291"/>
    <w:rsid w:val="00A24764"/>
    <w:rsid w:val="00A26372"/>
    <w:rsid w:val="00A269F1"/>
    <w:rsid w:val="00A31406"/>
    <w:rsid w:val="00A33981"/>
    <w:rsid w:val="00A33F3E"/>
    <w:rsid w:val="00A341AA"/>
    <w:rsid w:val="00A363F3"/>
    <w:rsid w:val="00A36CF5"/>
    <w:rsid w:val="00A418A5"/>
    <w:rsid w:val="00A438ED"/>
    <w:rsid w:val="00A45781"/>
    <w:rsid w:val="00A46715"/>
    <w:rsid w:val="00A47580"/>
    <w:rsid w:val="00A47D7A"/>
    <w:rsid w:val="00A542B7"/>
    <w:rsid w:val="00A54A0E"/>
    <w:rsid w:val="00A576EE"/>
    <w:rsid w:val="00A57FB7"/>
    <w:rsid w:val="00A613DF"/>
    <w:rsid w:val="00A616F4"/>
    <w:rsid w:val="00A64146"/>
    <w:rsid w:val="00A65DB0"/>
    <w:rsid w:val="00A66428"/>
    <w:rsid w:val="00A72C5B"/>
    <w:rsid w:val="00A73BC9"/>
    <w:rsid w:val="00A759AF"/>
    <w:rsid w:val="00A75D8A"/>
    <w:rsid w:val="00A762AD"/>
    <w:rsid w:val="00A77738"/>
    <w:rsid w:val="00A8029E"/>
    <w:rsid w:val="00A81108"/>
    <w:rsid w:val="00A8140C"/>
    <w:rsid w:val="00A83BA6"/>
    <w:rsid w:val="00A83E11"/>
    <w:rsid w:val="00A840BB"/>
    <w:rsid w:val="00A848E3"/>
    <w:rsid w:val="00A85FE8"/>
    <w:rsid w:val="00A86C08"/>
    <w:rsid w:val="00A87031"/>
    <w:rsid w:val="00A90360"/>
    <w:rsid w:val="00A9117B"/>
    <w:rsid w:val="00A93B35"/>
    <w:rsid w:val="00A95A33"/>
    <w:rsid w:val="00AA0354"/>
    <w:rsid w:val="00AA1909"/>
    <w:rsid w:val="00AA2665"/>
    <w:rsid w:val="00AA7B06"/>
    <w:rsid w:val="00AB1FFE"/>
    <w:rsid w:val="00AB2400"/>
    <w:rsid w:val="00AC0A70"/>
    <w:rsid w:val="00AC114D"/>
    <w:rsid w:val="00AC1E4C"/>
    <w:rsid w:val="00AC37F7"/>
    <w:rsid w:val="00AC61E7"/>
    <w:rsid w:val="00AC63DA"/>
    <w:rsid w:val="00AC7A48"/>
    <w:rsid w:val="00AC7CEA"/>
    <w:rsid w:val="00AD1788"/>
    <w:rsid w:val="00AD3BE6"/>
    <w:rsid w:val="00AD3F6D"/>
    <w:rsid w:val="00AD4A5D"/>
    <w:rsid w:val="00AD5AE1"/>
    <w:rsid w:val="00AD6314"/>
    <w:rsid w:val="00AD7068"/>
    <w:rsid w:val="00AE07DA"/>
    <w:rsid w:val="00AE1076"/>
    <w:rsid w:val="00AE2F54"/>
    <w:rsid w:val="00AE54C1"/>
    <w:rsid w:val="00AE5A54"/>
    <w:rsid w:val="00AE5E85"/>
    <w:rsid w:val="00AE7CD8"/>
    <w:rsid w:val="00AF0AEF"/>
    <w:rsid w:val="00AF2291"/>
    <w:rsid w:val="00AF3213"/>
    <w:rsid w:val="00AF39F5"/>
    <w:rsid w:val="00AF4429"/>
    <w:rsid w:val="00AF5893"/>
    <w:rsid w:val="00AF6223"/>
    <w:rsid w:val="00AF7F9E"/>
    <w:rsid w:val="00B02A66"/>
    <w:rsid w:val="00B05F07"/>
    <w:rsid w:val="00B05FFA"/>
    <w:rsid w:val="00B06363"/>
    <w:rsid w:val="00B0651A"/>
    <w:rsid w:val="00B06B56"/>
    <w:rsid w:val="00B078B2"/>
    <w:rsid w:val="00B07C82"/>
    <w:rsid w:val="00B10D6A"/>
    <w:rsid w:val="00B10E4A"/>
    <w:rsid w:val="00B111AA"/>
    <w:rsid w:val="00B11416"/>
    <w:rsid w:val="00B12DB6"/>
    <w:rsid w:val="00B143E4"/>
    <w:rsid w:val="00B144D2"/>
    <w:rsid w:val="00B15608"/>
    <w:rsid w:val="00B15988"/>
    <w:rsid w:val="00B15CDA"/>
    <w:rsid w:val="00B162BE"/>
    <w:rsid w:val="00B16813"/>
    <w:rsid w:val="00B17CA3"/>
    <w:rsid w:val="00B21C7C"/>
    <w:rsid w:val="00B22E7B"/>
    <w:rsid w:val="00B23E1C"/>
    <w:rsid w:val="00B244AF"/>
    <w:rsid w:val="00B244BE"/>
    <w:rsid w:val="00B24B3B"/>
    <w:rsid w:val="00B25152"/>
    <w:rsid w:val="00B25B31"/>
    <w:rsid w:val="00B26BAC"/>
    <w:rsid w:val="00B314E0"/>
    <w:rsid w:val="00B336C1"/>
    <w:rsid w:val="00B359CD"/>
    <w:rsid w:val="00B37F50"/>
    <w:rsid w:val="00B40A0F"/>
    <w:rsid w:val="00B40CBC"/>
    <w:rsid w:val="00B42F11"/>
    <w:rsid w:val="00B45AF4"/>
    <w:rsid w:val="00B47B0B"/>
    <w:rsid w:val="00B50812"/>
    <w:rsid w:val="00B519CA"/>
    <w:rsid w:val="00B523D8"/>
    <w:rsid w:val="00B523F7"/>
    <w:rsid w:val="00B5276F"/>
    <w:rsid w:val="00B53342"/>
    <w:rsid w:val="00B5341D"/>
    <w:rsid w:val="00B54530"/>
    <w:rsid w:val="00B54C43"/>
    <w:rsid w:val="00B55F37"/>
    <w:rsid w:val="00B56DF6"/>
    <w:rsid w:val="00B57314"/>
    <w:rsid w:val="00B573C6"/>
    <w:rsid w:val="00B6167A"/>
    <w:rsid w:val="00B625D4"/>
    <w:rsid w:val="00B62FFB"/>
    <w:rsid w:val="00B638BE"/>
    <w:rsid w:val="00B63E1F"/>
    <w:rsid w:val="00B65482"/>
    <w:rsid w:val="00B65922"/>
    <w:rsid w:val="00B74BEA"/>
    <w:rsid w:val="00B76EFF"/>
    <w:rsid w:val="00B81B58"/>
    <w:rsid w:val="00B8255C"/>
    <w:rsid w:val="00B83605"/>
    <w:rsid w:val="00B84DFC"/>
    <w:rsid w:val="00B86CA9"/>
    <w:rsid w:val="00B95E6A"/>
    <w:rsid w:val="00BA1395"/>
    <w:rsid w:val="00BA1F07"/>
    <w:rsid w:val="00BA27CE"/>
    <w:rsid w:val="00BA435C"/>
    <w:rsid w:val="00BA5C40"/>
    <w:rsid w:val="00BA7925"/>
    <w:rsid w:val="00BB19D4"/>
    <w:rsid w:val="00BB3374"/>
    <w:rsid w:val="00BB34EE"/>
    <w:rsid w:val="00BB35B4"/>
    <w:rsid w:val="00BB4963"/>
    <w:rsid w:val="00BB4B6D"/>
    <w:rsid w:val="00BB5E2F"/>
    <w:rsid w:val="00BB68EA"/>
    <w:rsid w:val="00BB6CE2"/>
    <w:rsid w:val="00BC04F4"/>
    <w:rsid w:val="00BC0C6D"/>
    <w:rsid w:val="00BC124B"/>
    <w:rsid w:val="00BC14AD"/>
    <w:rsid w:val="00BC1B56"/>
    <w:rsid w:val="00BC1B9B"/>
    <w:rsid w:val="00BC1EDE"/>
    <w:rsid w:val="00BC2279"/>
    <w:rsid w:val="00BC22FE"/>
    <w:rsid w:val="00BC24D6"/>
    <w:rsid w:val="00BC308C"/>
    <w:rsid w:val="00BC319B"/>
    <w:rsid w:val="00BC4827"/>
    <w:rsid w:val="00BC5744"/>
    <w:rsid w:val="00BC5D48"/>
    <w:rsid w:val="00BC63C9"/>
    <w:rsid w:val="00BC6489"/>
    <w:rsid w:val="00BC7110"/>
    <w:rsid w:val="00BC7A8B"/>
    <w:rsid w:val="00BD0B5A"/>
    <w:rsid w:val="00BD0EA8"/>
    <w:rsid w:val="00BD333C"/>
    <w:rsid w:val="00BD4D61"/>
    <w:rsid w:val="00BD4F1C"/>
    <w:rsid w:val="00BD68EA"/>
    <w:rsid w:val="00BD6C0A"/>
    <w:rsid w:val="00BD734E"/>
    <w:rsid w:val="00BE1886"/>
    <w:rsid w:val="00BE1DAC"/>
    <w:rsid w:val="00BE23A9"/>
    <w:rsid w:val="00BE2819"/>
    <w:rsid w:val="00BE2FD5"/>
    <w:rsid w:val="00BE528B"/>
    <w:rsid w:val="00BE5DF4"/>
    <w:rsid w:val="00BF0F9B"/>
    <w:rsid w:val="00BF1740"/>
    <w:rsid w:val="00BF19AD"/>
    <w:rsid w:val="00BF5D2A"/>
    <w:rsid w:val="00BF605B"/>
    <w:rsid w:val="00BF6B99"/>
    <w:rsid w:val="00BF7097"/>
    <w:rsid w:val="00BF77FA"/>
    <w:rsid w:val="00C015A9"/>
    <w:rsid w:val="00C01E01"/>
    <w:rsid w:val="00C02E4B"/>
    <w:rsid w:val="00C044AA"/>
    <w:rsid w:val="00C07611"/>
    <w:rsid w:val="00C0782F"/>
    <w:rsid w:val="00C07C7B"/>
    <w:rsid w:val="00C10D56"/>
    <w:rsid w:val="00C11620"/>
    <w:rsid w:val="00C122C7"/>
    <w:rsid w:val="00C1309A"/>
    <w:rsid w:val="00C136FB"/>
    <w:rsid w:val="00C139A0"/>
    <w:rsid w:val="00C15504"/>
    <w:rsid w:val="00C16ECC"/>
    <w:rsid w:val="00C172AE"/>
    <w:rsid w:val="00C21463"/>
    <w:rsid w:val="00C218AB"/>
    <w:rsid w:val="00C24536"/>
    <w:rsid w:val="00C27B3E"/>
    <w:rsid w:val="00C31145"/>
    <w:rsid w:val="00C3120D"/>
    <w:rsid w:val="00C3158B"/>
    <w:rsid w:val="00C32248"/>
    <w:rsid w:val="00C33932"/>
    <w:rsid w:val="00C36059"/>
    <w:rsid w:val="00C37224"/>
    <w:rsid w:val="00C37FEB"/>
    <w:rsid w:val="00C40168"/>
    <w:rsid w:val="00C41280"/>
    <w:rsid w:val="00C414ED"/>
    <w:rsid w:val="00C4220B"/>
    <w:rsid w:val="00C4306A"/>
    <w:rsid w:val="00C4348E"/>
    <w:rsid w:val="00C45E65"/>
    <w:rsid w:val="00C46113"/>
    <w:rsid w:val="00C4675F"/>
    <w:rsid w:val="00C47374"/>
    <w:rsid w:val="00C51A3D"/>
    <w:rsid w:val="00C5397E"/>
    <w:rsid w:val="00C54446"/>
    <w:rsid w:val="00C54DC2"/>
    <w:rsid w:val="00C55359"/>
    <w:rsid w:val="00C5581A"/>
    <w:rsid w:val="00C5735C"/>
    <w:rsid w:val="00C57376"/>
    <w:rsid w:val="00C57E03"/>
    <w:rsid w:val="00C62B6E"/>
    <w:rsid w:val="00C62C68"/>
    <w:rsid w:val="00C6392D"/>
    <w:rsid w:val="00C63FE2"/>
    <w:rsid w:val="00C64DE8"/>
    <w:rsid w:val="00C656A3"/>
    <w:rsid w:val="00C66836"/>
    <w:rsid w:val="00C67C27"/>
    <w:rsid w:val="00C67F59"/>
    <w:rsid w:val="00C71185"/>
    <w:rsid w:val="00C71C47"/>
    <w:rsid w:val="00C71F3D"/>
    <w:rsid w:val="00C72C48"/>
    <w:rsid w:val="00C753AC"/>
    <w:rsid w:val="00C7576B"/>
    <w:rsid w:val="00C76111"/>
    <w:rsid w:val="00C774AD"/>
    <w:rsid w:val="00C8009C"/>
    <w:rsid w:val="00C805A5"/>
    <w:rsid w:val="00C805B7"/>
    <w:rsid w:val="00C806AF"/>
    <w:rsid w:val="00C8145E"/>
    <w:rsid w:val="00C81ED7"/>
    <w:rsid w:val="00C84E3F"/>
    <w:rsid w:val="00C85ACC"/>
    <w:rsid w:val="00C85B30"/>
    <w:rsid w:val="00C87A1B"/>
    <w:rsid w:val="00C9210A"/>
    <w:rsid w:val="00C93028"/>
    <w:rsid w:val="00C934FB"/>
    <w:rsid w:val="00C93A9D"/>
    <w:rsid w:val="00C93EDA"/>
    <w:rsid w:val="00C94A48"/>
    <w:rsid w:val="00C94D75"/>
    <w:rsid w:val="00C958C5"/>
    <w:rsid w:val="00C96827"/>
    <w:rsid w:val="00C97784"/>
    <w:rsid w:val="00C97B0C"/>
    <w:rsid w:val="00CA04C5"/>
    <w:rsid w:val="00CA0598"/>
    <w:rsid w:val="00CA101A"/>
    <w:rsid w:val="00CA2049"/>
    <w:rsid w:val="00CA2BDB"/>
    <w:rsid w:val="00CA2F9B"/>
    <w:rsid w:val="00CA687A"/>
    <w:rsid w:val="00CA6E4D"/>
    <w:rsid w:val="00CB26EF"/>
    <w:rsid w:val="00CB5F3B"/>
    <w:rsid w:val="00CB68D7"/>
    <w:rsid w:val="00CC02AB"/>
    <w:rsid w:val="00CC04C7"/>
    <w:rsid w:val="00CC0C5C"/>
    <w:rsid w:val="00CC1AE8"/>
    <w:rsid w:val="00CC3759"/>
    <w:rsid w:val="00CC5CF5"/>
    <w:rsid w:val="00CC6309"/>
    <w:rsid w:val="00CC6AC5"/>
    <w:rsid w:val="00CD0764"/>
    <w:rsid w:val="00CD320E"/>
    <w:rsid w:val="00CD3C95"/>
    <w:rsid w:val="00CD48B6"/>
    <w:rsid w:val="00CD53DA"/>
    <w:rsid w:val="00CD7F6E"/>
    <w:rsid w:val="00CE0E69"/>
    <w:rsid w:val="00CE4ABB"/>
    <w:rsid w:val="00CE4F66"/>
    <w:rsid w:val="00CE6600"/>
    <w:rsid w:val="00CE6DD0"/>
    <w:rsid w:val="00CE6E82"/>
    <w:rsid w:val="00CF30CC"/>
    <w:rsid w:val="00CF30DD"/>
    <w:rsid w:val="00CF518D"/>
    <w:rsid w:val="00CF5202"/>
    <w:rsid w:val="00CF58F5"/>
    <w:rsid w:val="00CF7550"/>
    <w:rsid w:val="00D0057B"/>
    <w:rsid w:val="00D00E0F"/>
    <w:rsid w:val="00D04779"/>
    <w:rsid w:val="00D047B4"/>
    <w:rsid w:val="00D04B7A"/>
    <w:rsid w:val="00D04EA6"/>
    <w:rsid w:val="00D052F8"/>
    <w:rsid w:val="00D05557"/>
    <w:rsid w:val="00D06326"/>
    <w:rsid w:val="00D066AB"/>
    <w:rsid w:val="00D06880"/>
    <w:rsid w:val="00D07141"/>
    <w:rsid w:val="00D103AC"/>
    <w:rsid w:val="00D10A90"/>
    <w:rsid w:val="00D10FA8"/>
    <w:rsid w:val="00D113CB"/>
    <w:rsid w:val="00D12DEC"/>
    <w:rsid w:val="00D135D2"/>
    <w:rsid w:val="00D138E9"/>
    <w:rsid w:val="00D13A3F"/>
    <w:rsid w:val="00D1600A"/>
    <w:rsid w:val="00D16C2C"/>
    <w:rsid w:val="00D16C37"/>
    <w:rsid w:val="00D17609"/>
    <w:rsid w:val="00D213C1"/>
    <w:rsid w:val="00D21F93"/>
    <w:rsid w:val="00D247FD"/>
    <w:rsid w:val="00D24B83"/>
    <w:rsid w:val="00D258C6"/>
    <w:rsid w:val="00D26C02"/>
    <w:rsid w:val="00D27739"/>
    <w:rsid w:val="00D30114"/>
    <w:rsid w:val="00D30A06"/>
    <w:rsid w:val="00D34FEF"/>
    <w:rsid w:val="00D35734"/>
    <w:rsid w:val="00D35A31"/>
    <w:rsid w:val="00D35F7A"/>
    <w:rsid w:val="00D37668"/>
    <w:rsid w:val="00D379DB"/>
    <w:rsid w:val="00D434C5"/>
    <w:rsid w:val="00D45815"/>
    <w:rsid w:val="00D45DB8"/>
    <w:rsid w:val="00D46101"/>
    <w:rsid w:val="00D466F0"/>
    <w:rsid w:val="00D47036"/>
    <w:rsid w:val="00D543C8"/>
    <w:rsid w:val="00D54B0D"/>
    <w:rsid w:val="00D555BA"/>
    <w:rsid w:val="00D559F4"/>
    <w:rsid w:val="00D57EE6"/>
    <w:rsid w:val="00D6180B"/>
    <w:rsid w:val="00D66970"/>
    <w:rsid w:val="00D70FD4"/>
    <w:rsid w:val="00D71926"/>
    <w:rsid w:val="00D7218F"/>
    <w:rsid w:val="00D72708"/>
    <w:rsid w:val="00D72912"/>
    <w:rsid w:val="00D74278"/>
    <w:rsid w:val="00D7572E"/>
    <w:rsid w:val="00D764F7"/>
    <w:rsid w:val="00D81803"/>
    <w:rsid w:val="00D82798"/>
    <w:rsid w:val="00D82BAC"/>
    <w:rsid w:val="00D83279"/>
    <w:rsid w:val="00D834C5"/>
    <w:rsid w:val="00D84D85"/>
    <w:rsid w:val="00D859E0"/>
    <w:rsid w:val="00D85E1B"/>
    <w:rsid w:val="00D864EB"/>
    <w:rsid w:val="00D87485"/>
    <w:rsid w:val="00D87C6D"/>
    <w:rsid w:val="00D90D79"/>
    <w:rsid w:val="00D91C0F"/>
    <w:rsid w:val="00D93FF0"/>
    <w:rsid w:val="00D94AB2"/>
    <w:rsid w:val="00D95EA3"/>
    <w:rsid w:val="00DA1289"/>
    <w:rsid w:val="00DA1328"/>
    <w:rsid w:val="00DA16E6"/>
    <w:rsid w:val="00DA3E31"/>
    <w:rsid w:val="00DA4453"/>
    <w:rsid w:val="00DA4642"/>
    <w:rsid w:val="00DA4C1C"/>
    <w:rsid w:val="00DA506D"/>
    <w:rsid w:val="00DA566D"/>
    <w:rsid w:val="00DA7389"/>
    <w:rsid w:val="00DB0FC7"/>
    <w:rsid w:val="00DB1012"/>
    <w:rsid w:val="00DB280A"/>
    <w:rsid w:val="00DB3111"/>
    <w:rsid w:val="00DB3516"/>
    <w:rsid w:val="00DB373A"/>
    <w:rsid w:val="00DB59FB"/>
    <w:rsid w:val="00DB6A25"/>
    <w:rsid w:val="00DB6B04"/>
    <w:rsid w:val="00DC2683"/>
    <w:rsid w:val="00DC2C5F"/>
    <w:rsid w:val="00DC3340"/>
    <w:rsid w:val="00DC3DA0"/>
    <w:rsid w:val="00DC4B33"/>
    <w:rsid w:val="00DC5D85"/>
    <w:rsid w:val="00DD1CA0"/>
    <w:rsid w:val="00DD7F52"/>
    <w:rsid w:val="00DE1CBE"/>
    <w:rsid w:val="00DE347C"/>
    <w:rsid w:val="00DE5001"/>
    <w:rsid w:val="00DE61C1"/>
    <w:rsid w:val="00DE6742"/>
    <w:rsid w:val="00DE6F0F"/>
    <w:rsid w:val="00DE7810"/>
    <w:rsid w:val="00DE7828"/>
    <w:rsid w:val="00DF3B06"/>
    <w:rsid w:val="00DF7323"/>
    <w:rsid w:val="00DF73DF"/>
    <w:rsid w:val="00DF7951"/>
    <w:rsid w:val="00E00298"/>
    <w:rsid w:val="00E01323"/>
    <w:rsid w:val="00E04D26"/>
    <w:rsid w:val="00E068A2"/>
    <w:rsid w:val="00E105DF"/>
    <w:rsid w:val="00E12554"/>
    <w:rsid w:val="00E127BD"/>
    <w:rsid w:val="00E12AB0"/>
    <w:rsid w:val="00E12F8D"/>
    <w:rsid w:val="00E134BE"/>
    <w:rsid w:val="00E134DA"/>
    <w:rsid w:val="00E13795"/>
    <w:rsid w:val="00E1417B"/>
    <w:rsid w:val="00E14437"/>
    <w:rsid w:val="00E14673"/>
    <w:rsid w:val="00E15814"/>
    <w:rsid w:val="00E15F0B"/>
    <w:rsid w:val="00E16F83"/>
    <w:rsid w:val="00E177E1"/>
    <w:rsid w:val="00E1794C"/>
    <w:rsid w:val="00E20E7A"/>
    <w:rsid w:val="00E21BC9"/>
    <w:rsid w:val="00E22C77"/>
    <w:rsid w:val="00E23394"/>
    <w:rsid w:val="00E23577"/>
    <w:rsid w:val="00E24C91"/>
    <w:rsid w:val="00E26A35"/>
    <w:rsid w:val="00E27C9C"/>
    <w:rsid w:val="00E30167"/>
    <w:rsid w:val="00E30E9B"/>
    <w:rsid w:val="00E31B81"/>
    <w:rsid w:val="00E31CEC"/>
    <w:rsid w:val="00E327FE"/>
    <w:rsid w:val="00E32A2F"/>
    <w:rsid w:val="00E35BC4"/>
    <w:rsid w:val="00E40AE6"/>
    <w:rsid w:val="00E41D9B"/>
    <w:rsid w:val="00E41E8A"/>
    <w:rsid w:val="00E43581"/>
    <w:rsid w:val="00E44B66"/>
    <w:rsid w:val="00E45378"/>
    <w:rsid w:val="00E458C0"/>
    <w:rsid w:val="00E505C9"/>
    <w:rsid w:val="00E507EF"/>
    <w:rsid w:val="00E50C8B"/>
    <w:rsid w:val="00E51613"/>
    <w:rsid w:val="00E53B74"/>
    <w:rsid w:val="00E55C7B"/>
    <w:rsid w:val="00E566DB"/>
    <w:rsid w:val="00E56C09"/>
    <w:rsid w:val="00E60500"/>
    <w:rsid w:val="00E6058F"/>
    <w:rsid w:val="00E6246B"/>
    <w:rsid w:val="00E62982"/>
    <w:rsid w:val="00E6323D"/>
    <w:rsid w:val="00E63785"/>
    <w:rsid w:val="00E668AD"/>
    <w:rsid w:val="00E678BA"/>
    <w:rsid w:val="00E704E5"/>
    <w:rsid w:val="00E70BBA"/>
    <w:rsid w:val="00E72D8C"/>
    <w:rsid w:val="00E72F4E"/>
    <w:rsid w:val="00E743D3"/>
    <w:rsid w:val="00E74735"/>
    <w:rsid w:val="00E750A6"/>
    <w:rsid w:val="00E7668B"/>
    <w:rsid w:val="00E76883"/>
    <w:rsid w:val="00E813ED"/>
    <w:rsid w:val="00E8461E"/>
    <w:rsid w:val="00E84779"/>
    <w:rsid w:val="00E84F99"/>
    <w:rsid w:val="00E85BAD"/>
    <w:rsid w:val="00E85F0C"/>
    <w:rsid w:val="00E90FC9"/>
    <w:rsid w:val="00E91025"/>
    <w:rsid w:val="00E95477"/>
    <w:rsid w:val="00E964B1"/>
    <w:rsid w:val="00E96CF7"/>
    <w:rsid w:val="00EA0EA8"/>
    <w:rsid w:val="00EA27A4"/>
    <w:rsid w:val="00EA2870"/>
    <w:rsid w:val="00EA2CEF"/>
    <w:rsid w:val="00EA2E82"/>
    <w:rsid w:val="00EA4AA4"/>
    <w:rsid w:val="00EA6582"/>
    <w:rsid w:val="00EA7F41"/>
    <w:rsid w:val="00EB3546"/>
    <w:rsid w:val="00EB5E1A"/>
    <w:rsid w:val="00EB7256"/>
    <w:rsid w:val="00EC085C"/>
    <w:rsid w:val="00EC0B39"/>
    <w:rsid w:val="00EC156F"/>
    <w:rsid w:val="00EC1EAA"/>
    <w:rsid w:val="00EC4423"/>
    <w:rsid w:val="00EC4724"/>
    <w:rsid w:val="00EC5357"/>
    <w:rsid w:val="00EC56CC"/>
    <w:rsid w:val="00EC7952"/>
    <w:rsid w:val="00EC7DDA"/>
    <w:rsid w:val="00ED014A"/>
    <w:rsid w:val="00ED13F0"/>
    <w:rsid w:val="00ED19D2"/>
    <w:rsid w:val="00ED2A67"/>
    <w:rsid w:val="00ED4DAF"/>
    <w:rsid w:val="00ED4EE6"/>
    <w:rsid w:val="00ED56E0"/>
    <w:rsid w:val="00ED6540"/>
    <w:rsid w:val="00ED724D"/>
    <w:rsid w:val="00ED7FDF"/>
    <w:rsid w:val="00EE00A5"/>
    <w:rsid w:val="00EE1D63"/>
    <w:rsid w:val="00EE28E7"/>
    <w:rsid w:val="00EE418A"/>
    <w:rsid w:val="00EE5A5B"/>
    <w:rsid w:val="00EE6C12"/>
    <w:rsid w:val="00EF17EE"/>
    <w:rsid w:val="00EF2A86"/>
    <w:rsid w:val="00EF4508"/>
    <w:rsid w:val="00EF593A"/>
    <w:rsid w:val="00EF67B7"/>
    <w:rsid w:val="00F00C40"/>
    <w:rsid w:val="00F02382"/>
    <w:rsid w:val="00F0245B"/>
    <w:rsid w:val="00F02E88"/>
    <w:rsid w:val="00F052F3"/>
    <w:rsid w:val="00F06D4D"/>
    <w:rsid w:val="00F126B5"/>
    <w:rsid w:val="00F15593"/>
    <w:rsid w:val="00F16778"/>
    <w:rsid w:val="00F17D5B"/>
    <w:rsid w:val="00F2039C"/>
    <w:rsid w:val="00F21999"/>
    <w:rsid w:val="00F21DEB"/>
    <w:rsid w:val="00F22DFB"/>
    <w:rsid w:val="00F26358"/>
    <w:rsid w:val="00F2652A"/>
    <w:rsid w:val="00F26BA1"/>
    <w:rsid w:val="00F316FD"/>
    <w:rsid w:val="00F3185A"/>
    <w:rsid w:val="00F3270D"/>
    <w:rsid w:val="00F355AD"/>
    <w:rsid w:val="00F36199"/>
    <w:rsid w:val="00F36822"/>
    <w:rsid w:val="00F36DAB"/>
    <w:rsid w:val="00F41F59"/>
    <w:rsid w:val="00F42237"/>
    <w:rsid w:val="00F42610"/>
    <w:rsid w:val="00F46110"/>
    <w:rsid w:val="00F4654E"/>
    <w:rsid w:val="00F50779"/>
    <w:rsid w:val="00F50A2D"/>
    <w:rsid w:val="00F52615"/>
    <w:rsid w:val="00F52849"/>
    <w:rsid w:val="00F5292A"/>
    <w:rsid w:val="00F52A14"/>
    <w:rsid w:val="00F54C3D"/>
    <w:rsid w:val="00F57E62"/>
    <w:rsid w:val="00F605B4"/>
    <w:rsid w:val="00F61242"/>
    <w:rsid w:val="00F61A44"/>
    <w:rsid w:val="00F61E2E"/>
    <w:rsid w:val="00F63244"/>
    <w:rsid w:val="00F6406B"/>
    <w:rsid w:val="00F70054"/>
    <w:rsid w:val="00F71559"/>
    <w:rsid w:val="00F74E12"/>
    <w:rsid w:val="00F77A60"/>
    <w:rsid w:val="00F800C2"/>
    <w:rsid w:val="00F82269"/>
    <w:rsid w:val="00F83109"/>
    <w:rsid w:val="00F83CA8"/>
    <w:rsid w:val="00F8475D"/>
    <w:rsid w:val="00F85E0D"/>
    <w:rsid w:val="00F87C67"/>
    <w:rsid w:val="00F87DA7"/>
    <w:rsid w:val="00F90003"/>
    <w:rsid w:val="00F90CE4"/>
    <w:rsid w:val="00F91C27"/>
    <w:rsid w:val="00F92152"/>
    <w:rsid w:val="00F93B9D"/>
    <w:rsid w:val="00F94A79"/>
    <w:rsid w:val="00F9541D"/>
    <w:rsid w:val="00F95D11"/>
    <w:rsid w:val="00F95DFA"/>
    <w:rsid w:val="00F971B1"/>
    <w:rsid w:val="00FA0882"/>
    <w:rsid w:val="00FA0C15"/>
    <w:rsid w:val="00FA144E"/>
    <w:rsid w:val="00FA1AF0"/>
    <w:rsid w:val="00FA32D0"/>
    <w:rsid w:val="00FA32D7"/>
    <w:rsid w:val="00FA612C"/>
    <w:rsid w:val="00FA644A"/>
    <w:rsid w:val="00FA77A8"/>
    <w:rsid w:val="00FA7BBF"/>
    <w:rsid w:val="00FB00F5"/>
    <w:rsid w:val="00FB031F"/>
    <w:rsid w:val="00FB14CB"/>
    <w:rsid w:val="00FB22A6"/>
    <w:rsid w:val="00FB4901"/>
    <w:rsid w:val="00FB497E"/>
    <w:rsid w:val="00FB4FF4"/>
    <w:rsid w:val="00FB67D6"/>
    <w:rsid w:val="00FC0553"/>
    <w:rsid w:val="00FC2A33"/>
    <w:rsid w:val="00FC4734"/>
    <w:rsid w:val="00FC4D8B"/>
    <w:rsid w:val="00FC51F0"/>
    <w:rsid w:val="00FC5792"/>
    <w:rsid w:val="00FC5B3C"/>
    <w:rsid w:val="00FC7025"/>
    <w:rsid w:val="00FD0E39"/>
    <w:rsid w:val="00FD2D75"/>
    <w:rsid w:val="00FD4A3D"/>
    <w:rsid w:val="00FD509A"/>
    <w:rsid w:val="00FD522E"/>
    <w:rsid w:val="00FD525B"/>
    <w:rsid w:val="00FD6D6D"/>
    <w:rsid w:val="00FD7F11"/>
    <w:rsid w:val="00FE0960"/>
    <w:rsid w:val="00FE2048"/>
    <w:rsid w:val="00FE46A7"/>
    <w:rsid w:val="00FE4D54"/>
    <w:rsid w:val="00FE68DE"/>
    <w:rsid w:val="00FE797A"/>
    <w:rsid w:val="00FF0AFB"/>
    <w:rsid w:val="00FF284A"/>
    <w:rsid w:val="00FF341A"/>
    <w:rsid w:val="00FF5D66"/>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7C3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8B"/>
    <w:rPr>
      <w:sz w:val="28"/>
      <w:szCs w:val="28"/>
    </w:rPr>
  </w:style>
  <w:style w:type="paragraph" w:styleId="Heading1">
    <w:name w:val="heading 1"/>
    <w:basedOn w:val="Normal"/>
    <w:next w:val="Normal"/>
    <w:qFormat/>
    <w:rsid w:val="00F93B9D"/>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Char Char1 Char Char"/>
    <w:basedOn w:val="Normal"/>
    <w:rsid w:val="00F93B9D"/>
    <w:pPr>
      <w:spacing w:after="160" w:line="240" w:lineRule="exact"/>
    </w:pPr>
    <w:rPr>
      <w:rFonts w:ascii="Verdana" w:hAnsi="Verdana"/>
      <w:sz w:val="20"/>
      <w:szCs w:val="20"/>
    </w:rPr>
  </w:style>
  <w:style w:type="paragraph" w:customStyle="1" w:styleId="CharCharCharChar">
    <w:name w:val="Char Char Char Char"/>
    <w:basedOn w:val="Normal"/>
    <w:rsid w:val="003468DB"/>
    <w:pPr>
      <w:spacing w:after="160" w:line="240" w:lineRule="exact"/>
    </w:pPr>
    <w:rPr>
      <w:rFonts w:ascii="Tahoma" w:eastAsia="PMingLiU" w:hAnsi="Tahoma"/>
      <w:sz w:val="20"/>
      <w:szCs w:val="20"/>
    </w:rPr>
  </w:style>
  <w:style w:type="paragraph" w:styleId="Footer">
    <w:name w:val="footer"/>
    <w:basedOn w:val="Normal"/>
    <w:link w:val="FooterChar"/>
    <w:uiPriority w:val="99"/>
    <w:rsid w:val="004B6CA1"/>
    <w:pPr>
      <w:tabs>
        <w:tab w:val="center" w:pos="4320"/>
        <w:tab w:val="right" w:pos="8640"/>
      </w:tabs>
    </w:pPr>
  </w:style>
  <w:style w:type="character" w:styleId="PageNumber">
    <w:name w:val="page number"/>
    <w:basedOn w:val="DefaultParagraphFont"/>
    <w:rsid w:val="004B6CA1"/>
  </w:style>
  <w:style w:type="paragraph" w:customStyle="1" w:styleId="Char">
    <w:name w:val="Char"/>
    <w:basedOn w:val="Normal"/>
    <w:rsid w:val="0048511A"/>
    <w:rPr>
      <w:rFonts w:ascii="Arial" w:hAnsi="Arial"/>
      <w:sz w:val="22"/>
      <w:szCs w:val="20"/>
      <w:lang w:val="en-AU"/>
    </w:rPr>
  </w:style>
  <w:style w:type="paragraph" w:styleId="NormalWeb">
    <w:name w:val="Normal (Web)"/>
    <w:basedOn w:val="Normal"/>
    <w:uiPriority w:val="99"/>
    <w:rsid w:val="00A576EE"/>
    <w:pPr>
      <w:spacing w:before="100" w:beforeAutospacing="1" w:after="100" w:afterAutospacing="1"/>
    </w:pPr>
    <w:rPr>
      <w:sz w:val="24"/>
      <w:szCs w:val="24"/>
    </w:rPr>
  </w:style>
  <w:style w:type="character" w:styleId="Strong">
    <w:name w:val="Strong"/>
    <w:qFormat/>
    <w:rsid w:val="0003254C"/>
    <w:rPr>
      <w:b/>
      <w:bCs/>
    </w:rPr>
  </w:style>
  <w:style w:type="table" w:styleId="TableGrid">
    <w:name w:val="Table Grid"/>
    <w:basedOn w:val="TableNormal"/>
    <w:rsid w:val="00BB35B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sid w:val="00487AC9"/>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487AC9"/>
    <w:rPr>
      <w:vertAlign w:val="superscript"/>
    </w:rPr>
  </w:style>
  <w:style w:type="paragraph" w:customStyle="1" w:styleId="CharCharCharChar0">
    <w:name w:val="Char Char Char Char"/>
    <w:basedOn w:val="Normal"/>
    <w:semiHidden/>
    <w:rsid w:val="00DB6B04"/>
    <w:pPr>
      <w:spacing w:after="160" w:line="240" w:lineRule="exact"/>
    </w:pPr>
    <w:rPr>
      <w:rFonts w:ascii="Arial" w:hAnsi="Arial"/>
      <w:sz w:val="22"/>
      <w:szCs w:val="22"/>
    </w:rPr>
  </w:style>
  <w:style w:type="paragraph" w:styleId="BodyText">
    <w:name w:val="Body Text"/>
    <w:basedOn w:val="Normal"/>
    <w:link w:val="BodyTextChar"/>
    <w:rsid w:val="00D16C37"/>
    <w:pPr>
      <w:jc w:val="center"/>
    </w:pPr>
    <w:rPr>
      <w:rFonts w:ascii=".VnTime" w:hAnsi=".VnTime"/>
      <w:b/>
      <w:sz w:val="20"/>
      <w:szCs w:val="20"/>
      <w:lang w:val="x-none" w:eastAsia="x-none"/>
    </w:rPr>
  </w:style>
  <w:style w:type="character" w:customStyle="1" w:styleId="BodyTextChar">
    <w:name w:val="Body Text Char"/>
    <w:link w:val="BodyText"/>
    <w:rsid w:val="00D16C37"/>
    <w:rPr>
      <w:rFonts w:ascii=".VnTime" w:hAnsi=".VnTime"/>
      <w:b/>
      <w:lang w:val="x-none" w:eastAsia="x-none" w:bidi="ar-SA"/>
    </w:rPr>
  </w:style>
  <w:style w:type="character" w:styleId="Hyperlink">
    <w:name w:val="Hyperlink"/>
    <w:uiPriority w:val="99"/>
    <w:unhideWhenUsed/>
    <w:rsid w:val="00152FB6"/>
    <w:rPr>
      <w:color w:val="0000FF"/>
      <w:u w:val="single"/>
    </w:rPr>
  </w:style>
  <w:style w:type="paragraph" w:styleId="Header">
    <w:name w:val="header"/>
    <w:basedOn w:val="Normal"/>
    <w:link w:val="HeaderChar"/>
    <w:uiPriority w:val="99"/>
    <w:rsid w:val="00956ECF"/>
    <w:pPr>
      <w:tabs>
        <w:tab w:val="center" w:pos="4680"/>
        <w:tab w:val="right" w:pos="9360"/>
      </w:tabs>
    </w:pPr>
  </w:style>
  <w:style w:type="character" w:customStyle="1" w:styleId="HeaderChar">
    <w:name w:val="Header Char"/>
    <w:link w:val="Header"/>
    <w:uiPriority w:val="99"/>
    <w:rsid w:val="00956ECF"/>
    <w:rPr>
      <w:sz w:val="28"/>
      <w:szCs w:val="28"/>
    </w:rPr>
  </w:style>
  <w:style w:type="character" w:customStyle="1" w:styleId="FooterChar">
    <w:name w:val="Footer Char"/>
    <w:link w:val="Footer"/>
    <w:uiPriority w:val="99"/>
    <w:rsid w:val="00956ECF"/>
    <w:rPr>
      <w:sz w:val="28"/>
      <w:szCs w:val="28"/>
    </w:rPr>
  </w:style>
  <w:style w:type="paragraph" w:customStyle="1" w:styleId="CharChar1">
    <w:name w:val="Char Char1"/>
    <w:basedOn w:val="Normal"/>
    <w:rsid w:val="00120E43"/>
    <w:pPr>
      <w:spacing w:after="160" w:line="240" w:lineRule="exact"/>
    </w:pPr>
    <w:rPr>
      <w:rFonts w:ascii="Verdana" w:hAnsi="Verdana"/>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link w:val="FootnoteText"/>
    <w:uiPriority w:val="99"/>
    <w:qFormat/>
    <w:rsid w:val="00344448"/>
  </w:style>
  <w:style w:type="paragraph" w:styleId="BodyTextIndent">
    <w:name w:val="Body Text Indent"/>
    <w:basedOn w:val="Normal"/>
    <w:link w:val="BodyTextIndentChar"/>
    <w:rsid w:val="00D04779"/>
    <w:pPr>
      <w:spacing w:after="120"/>
      <w:ind w:left="360"/>
    </w:pPr>
  </w:style>
  <w:style w:type="character" w:customStyle="1" w:styleId="BodyTextIndentChar">
    <w:name w:val="Body Text Indent Char"/>
    <w:link w:val="BodyTextIndent"/>
    <w:rsid w:val="00D04779"/>
    <w:rPr>
      <w:sz w:val="28"/>
      <w:szCs w:val="28"/>
    </w:rPr>
  </w:style>
  <w:style w:type="paragraph" w:styleId="BalloonText">
    <w:name w:val="Balloon Text"/>
    <w:basedOn w:val="Normal"/>
    <w:link w:val="BalloonTextChar"/>
    <w:rsid w:val="00FF341A"/>
    <w:rPr>
      <w:rFonts w:ascii="Tahoma" w:hAnsi="Tahoma" w:cs="Tahoma"/>
      <w:sz w:val="16"/>
      <w:szCs w:val="16"/>
    </w:rPr>
  </w:style>
  <w:style w:type="character" w:customStyle="1" w:styleId="BalloonTextChar">
    <w:name w:val="Balloon Text Char"/>
    <w:link w:val="BalloonText"/>
    <w:rsid w:val="00FF341A"/>
    <w:rPr>
      <w:rFonts w:ascii="Tahoma" w:hAnsi="Tahoma" w:cs="Tahoma"/>
      <w:sz w:val="16"/>
      <w:szCs w:val="16"/>
    </w:rPr>
  </w:style>
  <w:style w:type="paragraph" w:customStyle="1" w:styleId="CharChar1CharCharCharCharCharChar">
    <w:name w:val="Char Char1 Char Char Char Char Char Char"/>
    <w:basedOn w:val="Normal"/>
    <w:rsid w:val="00B16813"/>
    <w:pPr>
      <w:spacing w:after="160" w:line="240" w:lineRule="exact"/>
    </w:pPr>
    <w:rPr>
      <w:rFonts w:ascii="Verdana" w:hAnsi="Verdana" w:cs="Verdana"/>
      <w:sz w:val="20"/>
      <w:szCs w:val="20"/>
    </w:rPr>
  </w:style>
  <w:style w:type="paragraph" w:customStyle="1" w:styleId="Body1">
    <w:name w:val="Body 1"/>
    <w:rsid w:val="00656626"/>
    <w:pPr>
      <w:outlineLvl w:val="0"/>
    </w:pPr>
    <w:rPr>
      <w:rFonts w:eastAsia="Arial Unicode MS"/>
      <w:color w:val="000000"/>
      <w:sz w:val="24"/>
      <w:u w:color="000000"/>
    </w:rPr>
  </w:style>
  <w:style w:type="character" w:customStyle="1" w:styleId="5yl5">
    <w:name w:val="_5yl5"/>
    <w:rsid w:val="00791FE3"/>
  </w:style>
  <w:style w:type="character" w:customStyle="1" w:styleId="apple-converted-space">
    <w:name w:val="apple-converted-space"/>
    <w:rsid w:val="00E90FC9"/>
  </w:style>
  <w:style w:type="character" w:customStyle="1" w:styleId="Bodytext0">
    <w:name w:val="Body text_"/>
    <w:link w:val="BodyText2"/>
    <w:rsid w:val="00156B2B"/>
    <w:rPr>
      <w:sz w:val="26"/>
      <w:szCs w:val="26"/>
      <w:shd w:val="clear" w:color="auto" w:fill="FFFFFF"/>
    </w:rPr>
  </w:style>
  <w:style w:type="character" w:customStyle="1" w:styleId="Bodytext4">
    <w:name w:val="Body text (4)_"/>
    <w:link w:val="Bodytext40"/>
    <w:rsid w:val="00156B2B"/>
    <w:rPr>
      <w:i/>
      <w:iCs/>
      <w:sz w:val="26"/>
      <w:szCs w:val="26"/>
      <w:shd w:val="clear" w:color="auto" w:fill="FFFFFF"/>
    </w:rPr>
  </w:style>
  <w:style w:type="character" w:customStyle="1" w:styleId="Bodytext4NotItalic">
    <w:name w:val="Body text (4) + Not Italic"/>
    <w:rsid w:val="00156B2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paragraph" w:customStyle="1" w:styleId="BodyText2">
    <w:name w:val="Body Text2"/>
    <w:basedOn w:val="Normal"/>
    <w:link w:val="Bodytext0"/>
    <w:rsid w:val="00156B2B"/>
    <w:pPr>
      <w:widowControl w:val="0"/>
      <w:shd w:val="clear" w:color="auto" w:fill="FFFFFF"/>
      <w:spacing w:before="540" w:after="540" w:line="0" w:lineRule="atLeast"/>
      <w:jc w:val="center"/>
    </w:pPr>
    <w:rPr>
      <w:sz w:val="26"/>
      <w:szCs w:val="26"/>
    </w:rPr>
  </w:style>
  <w:style w:type="paragraph" w:customStyle="1" w:styleId="Bodytext40">
    <w:name w:val="Body text (4)"/>
    <w:basedOn w:val="Normal"/>
    <w:link w:val="Bodytext4"/>
    <w:rsid w:val="00156B2B"/>
    <w:pPr>
      <w:widowControl w:val="0"/>
      <w:shd w:val="clear" w:color="auto" w:fill="FFFFFF"/>
      <w:spacing w:before="60" w:after="60" w:line="322" w:lineRule="exact"/>
      <w:jc w:val="both"/>
    </w:pPr>
    <w:rPr>
      <w:i/>
      <w:iCs/>
      <w:sz w:val="26"/>
      <w:szCs w:val="26"/>
    </w:rPr>
  </w:style>
  <w:style w:type="character" w:customStyle="1" w:styleId="Footnote">
    <w:name w:val="Footnote_"/>
    <w:rsid w:val="006008D8"/>
    <w:rPr>
      <w:rFonts w:ascii="Times New Roman" w:eastAsia="Times New Roman" w:hAnsi="Times New Roman" w:cs="Times New Roman"/>
      <w:b/>
      <w:bCs/>
      <w:i w:val="0"/>
      <w:iCs w:val="0"/>
      <w:smallCaps w:val="0"/>
      <w:strike w:val="0"/>
      <w:sz w:val="17"/>
      <w:szCs w:val="17"/>
      <w:u w:val="none"/>
    </w:rPr>
  </w:style>
  <w:style w:type="character" w:customStyle="1" w:styleId="Footnote2">
    <w:name w:val="Footnote (2)_"/>
    <w:rsid w:val="00824B6E"/>
    <w:rPr>
      <w:rFonts w:ascii="Times New Roman" w:eastAsia="Times New Roman" w:hAnsi="Times New Roman" w:cs="Times New Roman"/>
      <w:b w:val="0"/>
      <w:bCs w:val="0"/>
      <w:i w:val="0"/>
      <w:iCs w:val="0"/>
      <w:smallCaps w:val="0"/>
      <w:strike w:val="0"/>
      <w:sz w:val="20"/>
      <w:szCs w:val="20"/>
      <w:u w:val="none"/>
    </w:rPr>
  </w:style>
  <w:style w:type="character" w:customStyle="1" w:styleId="Footnote20">
    <w:name w:val="Footnote (2)"/>
    <w:rsid w:val="00824B6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
    <w:name w:val="Body text (3)_"/>
    <w:link w:val="Bodytext30"/>
    <w:rsid w:val="00FB22A6"/>
    <w:rPr>
      <w:i/>
      <w:iCs/>
      <w:sz w:val="27"/>
      <w:szCs w:val="27"/>
      <w:shd w:val="clear" w:color="auto" w:fill="FFFFFF"/>
    </w:rPr>
  </w:style>
  <w:style w:type="character" w:customStyle="1" w:styleId="BodytextItalic">
    <w:name w:val="Body text + Italic"/>
    <w:rsid w:val="00FB22A6"/>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paragraph" w:customStyle="1" w:styleId="Bodytext30">
    <w:name w:val="Body text (3)"/>
    <w:basedOn w:val="Normal"/>
    <w:link w:val="Bodytext3"/>
    <w:rsid w:val="00FB22A6"/>
    <w:pPr>
      <w:widowControl w:val="0"/>
      <w:shd w:val="clear" w:color="auto" w:fill="FFFFFF"/>
      <w:spacing w:before="300" w:after="360" w:line="0" w:lineRule="atLeast"/>
      <w:ind w:firstLine="560"/>
      <w:jc w:val="both"/>
    </w:pPr>
    <w:rPr>
      <w:i/>
      <w:iCs/>
      <w:sz w:val="27"/>
      <w:szCs w:val="27"/>
    </w:rPr>
  </w:style>
  <w:style w:type="paragraph" w:customStyle="1" w:styleId="BodyText1">
    <w:name w:val="Body Text1"/>
    <w:basedOn w:val="Normal"/>
    <w:rsid w:val="00FB22A6"/>
    <w:pPr>
      <w:widowControl w:val="0"/>
      <w:shd w:val="clear" w:color="auto" w:fill="FFFFFF"/>
      <w:spacing w:before="540" w:after="540" w:line="0" w:lineRule="atLeast"/>
      <w:jc w:val="center"/>
    </w:pPr>
    <w:rPr>
      <w:color w:val="000000"/>
      <w:sz w:val="27"/>
      <w:szCs w:val="27"/>
      <w:lang w:val="vi-VN"/>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2269"/>
    <w:pPr>
      <w:spacing w:after="160" w:line="240" w:lineRule="exact"/>
    </w:pPr>
    <w:rPr>
      <w:sz w:val="20"/>
      <w:szCs w:val="20"/>
      <w:vertAlign w:val="superscript"/>
    </w:rPr>
  </w:style>
  <w:style w:type="character" w:styleId="CommentReference">
    <w:name w:val="annotation reference"/>
    <w:rsid w:val="00282F04"/>
    <w:rPr>
      <w:sz w:val="16"/>
      <w:szCs w:val="16"/>
    </w:rPr>
  </w:style>
  <w:style w:type="paragraph" w:styleId="CommentText">
    <w:name w:val="annotation text"/>
    <w:basedOn w:val="Normal"/>
    <w:link w:val="CommentTextChar"/>
    <w:rsid w:val="00282F04"/>
    <w:rPr>
      <w:sz w:val="20"/>
      <w:szCs w:val="20"/>
    </w:rPr>
  </w:style>
  <w:style w:type="character" w:customStyle="1" w:styleId="CommentTextChar">
    <w:name w:val="Comment Text Char"/>
    <w:basedOn w:val="DefaultParagraphFont"/>
    <w:link w:val="CommentText"/>
    <w:rsid w:val="00282F04"/>
  </w:style>
  <w:style w:type="paragraph" w:styleId="CommentSubject">
    <w:name w:val="annotation subject"/>
    <w:basedOn w:val="CommentText"/>
    <w:next w:val="CommentText"/>
    <w:link w:val="CommentSubjectChar"/>
    <w:rsid w:val="00282F04"/>
    <w:rPr>
      <w:b/>
      <w:bCs/>
    </w:rPr>
  </w:style>
  <w:style w:type="character" w:customStyle="1" w:styleId="CommentSubjectChar">
    <w:name w:val="Comment Subject Char"/>
    <w:link w:val="CommentSubject"/>
    <w:rsid w:val="0028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037">
      <w:bodyDiv w:val="1"/>
      <w:marLeft w:val="0"/>
      <w:marRight w:val="0"/>
      <w:marTop w:val="0"/>
      <w:marBottom w:val="0"/>
      <w:divBdr>
        <w:top w:val="none" w:sz="0" w:space="0" w:color="auto"/>
        <w:left w:val="none" w:sz="0" w:space="0" w:color="auto"/>
        <w:bottom w:val="none" w:sz="0" w:space="0" w:color="auto"/>
        <w:right w:val="none" w:sz="0" w:space="0" w:color="auto"/>
      </w:divBdr>
    </w:div>
    <w:div w:id="36198468">
      <w:bodyDiv w:val="1"/>
      <w:marLeft w:val="0"/>
      <w:marRight w:val="0"/>
      <w:marTop w:val="0"/>
      <w:marBottom w:val="0"/>
      <w:divBdr>
        <w:top w:val="none" w:sz="0" w:space="0" w:color="auto"/>
        <w:left w:val="none" w:sz="0" w:space="0" w:color="auto"/>
        <w:bottom w:val="none" w:sz="0" w:space="0" w:color="auto"/>
        <w:right w:val="none" w:sz="0" w:space="0" w:color="auto"/>
      </w:divBdr>
    </w:div>
    <w:div w:id="42220156">
      <w:bodyDiv w:val="1"/>
      <w:marLeft w:val="0"/>
      <w:marRight w:val="0"/>
      <w:marTop w:val="0"/>
      <w:marBottom w:val="0"/>
      <w:divBdr>
        <w:top w:val="none" w:sz="0" w:space="0" w:color="auto"/>
        <w:left w:val="none" w:sz="0" w:space="0" w:color="auto"/>
        <w:bottom w:val="none" w:sz="0" w:space="0" w:color="auto"/>
        <w:right w:val="none" w:sz="0" w:space="0" w:color="auto"/>
      </w:divBdr>
    </w:div>
    <w:div w:id="152070578">
      <w:bodyDiv w:val="1"/>
      <w:marLeft w:val="0"/>
      <w:marRight w:val="0"/>
      <w:marTop w:val="0"/>
      <w:marBottom w:val="0"/>
      <w:divBdr>
        <w:top w:val="none" w:sz="0" w:space="0" w:color="auto"/>
        <w:left w:val="none" w:sz="0" w:space="0" w:color="auto"/>
        <w:bottom w:val="none" w:sz="0" w:space="0" w:color="auto"/>
        <w:right w:val="none" w:sz="0" w:space="0" w:color="auto"/>
      </w:divBdr>
    </w:div>
    <w:div w:id="286935187">
      <w:bodyDiv w:val="1"/>
      <w:marLeft w:val="0"/>
      <w:marRight w:val="0"/>
      <w:marTop w:val="0"/>
      <w:marBottom w:val="0"/>
      <w:divBdr>
        <w:top w:val="none" w:sz="0" w:space="0" w:color="auto"/>
        <w:left w:val="none" w:sz="0" w:space="0" w:color="auto"/>
        <w:bottom w:val="none" w:sz="0" w:space="0" w:color="auto"/>
        <w:right w:val="none" w:sz="0" w:space="0" w:color="auto"/>
      </w:divBdr>
    </w:div>
    <w:div w:id="303968463">
      <w:bodyDiv w:val="1"/>
      <w:marLeft w:val="0"/>
      <w:marRight w:val="0"/>
      <w:marTop w:val="0"/>
      <w:marBottom w:val="0"/>
      <w:divBdr>
        <w:top w:val="none" w:sz="0" w:space="0" w:color="auto"/>
        <w:left w:val="none" w:sz="0" w:space="0" w:color="auto"/>
        <w:bottom w:val="none" w:sz="0" w:space="0" w:color="auto"/>
        <w:right w:val="none" w:sz="0" w:space="0" w:color="auto"/>
      </w:divBdr>
    </w:div>
    <w:div w:id="436946672">
      <w:bodyDiv w:val="1"/>
      <w:marLeft w:val="0"/>
      <w:marRight w:val="0"/>
      <w:marTop w:val="0"/>
      <w:marBottom w:val="0"/>
      <w:divBdr>
        <w:top w:val="none" w:sz="0" w:space="0" w:color="auto"/>
        <w:left w:val="none" w:sz="0" w:space="0" w:color="auto"/>
        <w:bottom w:val="none" w:sz="0" w:space="0" w:color="auto"/>
        <w:right w:val="none" w:sz="0" w:space="0" w:color="auto"/>
      </w:divBdr>
    </w:div>
    <w:div w:id="511534827">
      <w:bodyDiv w:val="1"/>
      <w:marLeft w:val="0"/>
      <w:marRight w:val="0"/>
      <w:marTop w:val="0"/>
      <w:marBottom w:val="0"/>
      <w:divBdr>
        <w:top w:val="none" w:sz="0" w:space="0" w:color="auto"/>
        <w:left w:val="none" w:sz="0" w:space="0" w:color="auto"/>
        <w:bottom w:val="none" w:sz="0" w:space="0" w:color="auto"/>
        <w:right w:val="none" w:sz="0" w:space="0" w:color="auto"/>
      </w:divBdr>
    </w:div>
    <w:div w:id="626350662">
      <w:bodyDiv w:val="1"/>
      <w:marLeft w:val="0"/>
      <w:marRight w:val="0"/>
      <w:marTop w:val="0"/>
      <w:marBottom w:val="0"/>
      <w:divBdr>
        <w:top w:val="none" w:sz="0" w:space="0" w:color="auto"/>
        <w:left w:val="none" w:sz="0" w:space="0" w:color="auto"/>
        <w:bottom w:val="none" w:sz="0" w:space="0" w:color="auto"/>
        <w:right w:val="none" w:sz="0" w:space="0" w:color="auto"/>
      </w:divBdr>
    </w:div>
    <w:div w:id="636649001">
      <w:bodyDiv w:val="1"/>
      <w:marLeft w:val="0"/>
      <w:marRight w:val="0"/>
      <w:marTop w:val="0"/>
      <w:marBottom w:val="0"/>
      <w:divBdr>
        <w:top w:val="none" w:sz="0" w:space="0" w:color="auto"/>
        <w:left w:val="none" w:sz="0" w:space="0" w:color="auto"/>
        <w:bottom w:val="none" w:sz="0" w:space="0" w:color="auto"/>
        <w:right w:val="none" w:sz="0" w:space="0" w:color="auto"/>
      </w:divBdr>
    </w:div>
    <w:div w:id="708458403">
      <w:bodyDiv w:val="1"/>
      <w:marLeft w:val="0"/>
      <w:marRight w:val="0"/>
      <w:marTop w:val="0"/>
      <w:marBottom w:val="0"/>
      <w:divBdr>
        <w:top w:val="none" w:sz="0" w:space="0" w:color="auto"/>
        <w:left w:val="none" w:sz="0" w:space="0" w:color="auto"/>
        <w:bottom w:val="none" w:sz="0" w:space="0" w:color="auto"/>
        <w:right w:val="none" w:sz="0" w:space="0" w:color="auto"/>
      </w:divBdr>
    </w:div>
    <w:div w:id="782387589">
      <w:bodyDiv w:val="1"/>
      <w:marLeft w:val="0"/>
      <w:marRight w:val="0"/>
      <w:marTop w:val="0"/>
      <w:marBottom w:val="0"/>
      <w:divBdr>
        <w:top w:val="none" w:sz="0" w:space="0" w:color="auto"/>
        <w:left w:val="none" w:sz="0" w:space="0" w:color="auto"/>
        <w:bottom w:val="none" w:sz="0" w:space="0" w:color="auto"/>
        <w:right w:val="none" w:sz="0" w:space="0" w:color="auto"/>
      </w:divBdr>
    </w:div>
    <w:div w:id="1003359302">
      <w:bodyDiv w:val="1"/>
      <w:marLeft w:val="0"/>
      <w:marRight w:val="0"/>
      <w:marTop w:val="0"/>
      <w:marBottom w:val="0"/>
      <w:divBdr>
        <w:top w:val="none" w:sz="0" w:space="0" w:color="auto"/>
        <w:left w:val="none" w:sz="0" w:space="0" w:color="auto"/>
        <w:bottom w:val="none" w:sz="0" w:space="0" w:color="auto"/>
        <w:right w:val="none" w:sz="0" w:space="0" w:color="auto"/>
      </w:divBdr>
    </w:div>
    <w:div w:id="1088118686">
      <w:bodyDiv w:val="1"/>
      <w:marLeft w:val="0"/>
      <w:marRight w:val="0"/>
      <w:marTop w:val="0"/>
      <w:marBottom w:val="0"/>
      <w:divBdr>
        <w:top w:val="none" w:sz="0" w:space="0" w:color="auto"/>
        <w:left w:val="none" w:sz="0" w:space="0" w:color="auto"/>
        <w:bottom w:val="none" w:sz="0" w:space="0" w:color="auto"/>
        <w:right w:val="none" w:sz="0" w:space="0" w:color="auto"/>
      </w:divBdr>
    </w:div>
    <w:div w:id="1273364569">
      <w:bodyDiv w:val="1"/>
      <w:marLeft w:val="0"/>
      <w:marRight w:val="0"/>
      <w:marTop w:val="0"/>
      <w:marBottom w:val="0"/>
      <w:divBdr>
        <w:top w:val="none" w:sz="0" w:space="0" w:color="auto"/>
        <w:left w:val="none" w:sz="0" w:space="0" w:color="auto"/>
        <w:bottom w:val="none" w:sz="0" w:space="0" w:color="auto"/>
        <w:right w:val="none" w:sz="0" w:space="0" w:color="auto"/>
      </w:divBdr>
    </w:div>
    <w:div w:id="1354961622">
      <w:bodyDiv w:val="1"/>
      <w:marLeft w:val="0"/>
      <w:marRight w:val="0"/>
      <w:marTop w:val="0"/>
      <w:marBottom w:val="0"/>
      <w:divBdr>
        <w:top w:val="none" w:sz="0" w:space="0" w:color="auto"/>
        <w:left w:val="none" w:sz="0" w:space="0" w:color="auto"/>
        <w:bottom w:val="none" w:sz="0" w:space="0" w:color="auto"/>
        <w:right w:val="none" w:sz="0" w:space="0" w:color="auto"/>
      </w:divBdr>
    </w:div>
    <w:div w:id="1578713539">
      <w:bodyDiv w:val="1"/>
      <w:marLeft w:val="0"/>
      <w:marRight w:val="0"/>
      <w:marTop w:val="0"/>
      <w:marBottom w:val="0"/>
      <w:divBdr>
        <w:top w:val="none" w:sz="0" w:space="0" w:color="auto"/>
        <w:left w:val="none" w:sz="0" w:space="0" w:color="auto"/>
        <w:bottom w:val="none" w:sz="0" w:space="0" w:color="auto"/>
        <w:right w:val="none" w:sz="0" w:space="0" w:color="auto"/>
      </w:divBdr>
    </w:div>
    <w:div w:id="1588660020">
      <w:bodyDiv w:val="1"/>
      <w:marLeft w:val="0"/>
      <w:marRight w:val="0"/>
      <w:marTop w:val="0"/>
      <w:marBottom w:val="0"/>
      <w:divBdr>
        <w:top w:val="none" w:sz="0" w:space="0" w:color="auto"/>
        <w:left w:val="none" w:sz="0" w:space="0" w:color="auto"/>
        <w:bottom w:val="none" w:sz="0" w:space="0" w:color="auto"/>
        <w:right w:val="none" w:sz="0" w:space="0" w:color="auto"/>
      </w:divBdr>
    </w:div>
    <w:div w:id="1608926831">
      <w:bodyDiv w:val="1"/>
      <w:marLeft w:val="0"/>
      <w:marRight w:val="0"/>
      <w:marTop w:val="0"/>
      <w:marBottom w:val="0"/>
      <w:divBdr>
        <w:top w:val="none" w:sz="0" w:space="0" w:color="auto"/>
        <w:left w:val="none" w:sz="0" w:space="0" w:color="auto"/>
        <w:bottom w:val="none" w:sz="0" w:space="0" w:color="auto"/>
        <w:right w:val="none" w:sz="0" w:space="0" w:color="auto"/>
      </w:divBdr>
    </w:div>
    <w:div w:id="1681666233">
      <w:bodyDiv w:val="1"/>
      <w:marLeft w:val="0"/>
      <w:marRight w:val="0"/>
      <w:marTop w:val="0"/>
      <w:marBottom w:val="0"/>
      <w:divBdr>
        <w:top w:val="none" w:sz="0" w:space="0" w:color="auto"/>
        <w:left w:val="none" w:sz="0" w:space="0" w:color="auto"/>
        <w:bottom w:val="none" w:sz="0" w:space="0" w:color="auto"/>
        <w:right w:val="none" w:sz="0" w:space="0" w:color="auto"/>
      </w:divBdr>
    </w:div>
    <w:div w:id="1900557298">
      <w:bodyDiv w:val="1"/>
      <w:marLeft w:val="0"/>
      <w:marRight w:val="0"/>
      <w:marTop w:val="0"/>
      <w:marBottom w:val="0"/>
      <w:divBdr>
        <w:top w:val="none" w:sz="0" w:space="0" w:color="auto"/>
        <w:left w:val="none" w:sz="0" w:space="0" w:color="auto"/>
        <w:bottom w:val="none" w:sz="0" w:space="0" w:color="auto"/>
        <w:right w:val="none" w:sz="0" w:space="0" w:color="auto"/>
      </w:divBdr>
    </w:div>
    <w:div w:id="20568553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BD81A-AC95-7E40-B3CA-AEC7A6B0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TrungKien</dc:creator>
  <cp:keywords/>
  <cp:lastModifiedBy>Microsoft Office User</cp:lastModifiedBy>
  <cp:revision>4</cp:revision>
  <cp:lastPrinted>2023-05-29T04:23:00Z</cp:lastPrinted>
  <dcterms:created xsi:type="dcterms:W3CDTF">2023-06-02T09:06:00Z</dcterms:created>
  <dcterms:modified xsi:type="dcterms:W3CDTF">2023-06-05T10:31:00Z</dcterms:modified>
</cp:coreProperties>
</file>