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000" w:firstRow="0" w:lastRow="0" w:firstColumn="0" w:lastColumn="0" w:noHBand="0" w:noVBand="0"/>
      </w:tblPr>
      <w:tblGrid>
        <w:gridCol w:w="3698"/>
        <w:gridCol w:w="5760"/>
      </w:tblGrid>
      <w:tr w:rsidR="004E27A5" w:rsidRPr="004E27A5">
        <w:trPr>
          <w:trHeight w:val="691"/>
          <w:jc w:val="center"/>
        </w:trPr>
        <w:tc>
          <w:tcPr>
            <w:tcW w:w="1955" w:type="pct"/>
          </w:tcPr>
          <w:p w:rsidR="00873174" w:rsidRPr="004E27A5" w:rsidRDefault="00E42638" w:rsidP="00A56204">
            <w:pPr>
              <w:pStyle w:val="Heading1"/>
              <w:rPr>
                <w:sz w:val="26"/>
                <w:szCs w:val="26"/>
              </w:rPr>
            </w:pPr>
            <w:r w:rsidRPr="004E27A5">
              <w:rPr>
                <w:sz w:val="26"/>
                <w:szCs w:val="26"/>
              </w:rPr>
              <w:t>HỘI ĐỒNG NHÂN DÂN</w:t>
            </w:r>
          </w:p>
          <w:p w:rsidR="00873174" w:rsidRPr="004E27A5" w:rsidRDefault="00E42638">
            <w:pPr>
              <w:jc w:val="center"/>
              <w:rPr>
                <w:b/>
                <w:sz w:val="26"/>
                <w:szCs w:val="26"/>
                <w:lang w:val="pt-BR"/>
              </w:rPr>
            </w:pPr>
            <w:r w:rsidRPr="004E27A5">
              <w:rPr>
                <w:b/>
                <w:sz w:val="26"/>
                <w:szCs w:val="26"/>
                <w:lang w:val="pt-BR"/>
              </w:rPr>
              <w:t>TỈNH HÀ TĨNH</w:t>
            </w:r>
          </w:p>
          <w:p w:rsidR="00873174" w:rsidRPr="004E27A5" w:rsidRDefault="00E42638">
            <w:pPr>
              <w:jc w:val="center"/>
              <w:rPr>
                <w:sz w:val="26"/>
                <w:szCs w:val="26"/>
                <w:lang w:val="pt-BR"/>
              </w:rPr>
            </w:pPr>
            <w:r w:rsidRPr="004E27A5">
              <w:rPr>
                <w:noProof/>
                <w:sz w:val="26"/>
                <w:szCs w:val="26"/>
              </w:rPr>
              <mc:AlternateContent>
                <mc:Choice Requires="wps">
                  <w:drawing>
                    <wp:anchor distT="4294967292" distB="4294967292" distL="114300" distR="114300" simplePos="0" relativeHeight="251657728" behindDoc="0" locked="0" layoutInCell="1" allowOverlap="1" wp14:anchorId="61F1B0AE" wp14:editId="1013FA20">
                      <wp:simplePos x="0" y="0"/>
                      <wp:positionH relativeFrom="column">
                        <wp:posOffset>590550</wp:posOffset>
                      </wp:positionH>
                      <wp:positionV relativeFrom="paragraph">
                        <wp:posOffset>1221</wp:posOffset>
                      </wp:positionV>
                      <wp:extent cx="865163" cy="0"/>
                      <wp:effectExtent l="0" t="0" r="11430" b="1905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51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6.5pt,.1pt" to="114.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w5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"/>
                  </w:pict>
                </mc:Fallback>
              </mc:AlternateContent>
            </w:r>
          </w:p>
          <w:p w:rsidR="00873174" w:rsidRPr="004E27A5" w:rsidRDefault="00E42638">
            <w:pPr>
              <w:jc w:val="center"/>
              <w:rPr>
                <w:sz w:val="26"/>
                <w:szCs w:val="26"/>
              </w:rPr>
            </w:pPr>
            <w:r w:rsidRPr="004E27A5">
              <w:rPr>
                <w:sz w:val="26"/>
                <w:szCs w:val="26"/>
              </w:rPr>
              <w:t>Số:     /2023/NQ-HĐND</w:t>
            </w:r>
          </w:p>
          <w:p w:rsidR="00873174" w:rsidRPr="004E27A5" w:rsidRDefault="00873174">
            <w:pPr>
              <w:jc w:val="center"/>
              <w:rPr>
                <w:sz w:val="26"/>
                <w:szCs w:val="26"/>
              </w:rPr>
            </w:pPr>
          </w:p>
        </w:tc>
        <w:tc>
          <w:tcPr>
            <w:tcW w:w="3045" w:type="pct"/>
          </w:tcPr>
          <w:p w:rsidR="00873174" w:rsidRPr="004E27A5" w:rsidRDefault="00E42638">
            <w:pPr>
              <w:jc w:val="center"/>
              <w:rPr>
                <w:b/>
                <w:sz w:val="26"/>
                <w:szCs w:val="26"/>
              </w:rPr>
            </w:pPr>
            <w:r w:rsidRPr="004E27A5">
              <w:rPr>
                <w:b/>
                <w:sz w:val="26"/>
                <w:szCs w:val="26"/>
              </w:rPr>
              <w:t>CỘNG HÒA XÃ HỘI CHỦ NGHĨA VIỆT NAM</w:t>
            </w:r>
          </w:p>
          <w:p w:rsidR="00873174" w:rsidRPr="004E27A5" w:rsidRDefault="00E42638">
            <w:pPr>
              <w:jc w:val="center"/>
              <w:rPr>
                <w:b/>
                <w:sz w:val="26"/>
                <w:szCs w:val="26"/>
              </w:rPr>
            </w:pPr>
            <w:r w:rsidRPr="004E27A5">
              <w:rPr>
                <w:b/>
                <w:sz w:val="26"/>
                <w:szCs w:val="26"/>
              </w:rPr>
              <w:t>Độc lập - Tự do - Hạnh phúc</w:t>
            </w:r>
          </w:p>
          <w:p w:rsidR="00873174" w:rsidRPr="004E27A5" w:rsidRDefault="00E42638">
            <w:pPr>
              <w:rPr>
                <w:b/>
                <w:i/>
                <w:sz w:val="26"/>
                <w:szCs w:val="26"/>
              </w:rPr>
            </w:pPr>
            <w:r w:rsidRPr="004E27A5">
              <w:rPr>
                <w:b/>
                <w:noProof/>
                <w:sz w:val="26"/>
                <w:szCs w:val="26"/>
              </w:rPr>
              <mc:AlternateContent>
                <mc:Choice Requires="wps">
                  <w:drawing>
                    <wp:anchor distT="4294967292" distB="4294967292" distL="114300" distR="114300" simplePos="0" relativeHeight="251658752" behindDoc="0" locked="0" layoutInCell="1" allowOverlap="1" wp14:anchorId="0C8D7576" wp14:editId="29DFEC7C">
                      <wp:simplePos x="0" y="0"/>
                      <wp:positionH relativeFrom="column">
                        <wp:posOffset>904826</wp:posOffset>
                      </wp:positionH>
                      <wp:positionV relativeFrom="paragraph">
                        <wp:posOffset>32385</wp:posOffset>
                      </wp:positionV>
                      <wp:extent cx="1680845" cy="6985"/>
                      <wp:effectExtent l="0" t="0" r="14605" b="3111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0845"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1.25pt,2.55pt" to="203.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"/>
                  </w:pict>
                </mc:Fallback>
              </mc:AlternateContent>
            </w:r>
          </w:p>
          <w:p w:rsidR="00873174" w:rsidRPr="004E27A5" w:rsidRDefault="00E42638">
            <w:pPr>
              <w:jc w:val="center"/>
              <w:rPr>
                <w:bCs/>
                <w:sz w:val="26"/>
                <w:szCs w:val="26"/>
                <w:lang w:val="pt-BR"/>
              </w:rPr>
            </w:pPr>
            <w:r w:rsidRPr="004E27A5">
              <w:rPr>
                <w:i/>
                <w:sz w:val="26"/>
                <w:szCs w:val="26"/>
              </w:rPr>
              <w:t xml:space="preserve">                  Hà Tĩnh, ngày</w:t>
            </w:r>
            <w:bookmarkStart w:id="0" w:name="_bdg_161_0_0"/>
            <w:bookmarkEnd w:id="0"/>
            <w:r w:rsidRPr="004E27A5">
              <w:rPr>
                <w:i/>
                <w:sz w:val="26"/>
                <w:szCs w:val="26"/>
              </w:rPr>
              <w:t xml:space="preserve">   tháng    năm 2023</w:t>
            </w:r>
          </w:p>
        </w:tc>
      </w:tr>
    </w:tbl>
    <w:tbl>
      <w:tblPr>
        <w:tblStyle w:val="TableGrid"/>
        <w:tblW w:w="0" w:type="auto"/>
        <w:tblInd w:w="459" w:type="dxa"/>
        <w:tblLook w:val="04A0" w:firstRow="1" w:lastRow="0" w:firstColumn="1" w:lastColumn="0" w:noHBand="0" w:noVBand="1"/>
      </w:tblPr>
      <w:tblGrid>
        <w:gridCol w:w="1547"/>
      </w:tblGrid>
      <w:tr w:rsidR="004E27A5" w:rsidRPr="004E27A5">
        <w:trPr>
          <w:trHeight w:val="476"/>
        </w:trPr>
        <w:tc>
          <w:tcPr>
            <w:tcW w:w="1547" w:type="dxa"/>
          </w:tcPr>
          <w:p w:rsidR="00873174" w:rsidRPr="004E27A5" w:rsidRDefault="00E42638">
            <w:pPr>
              <w:spacing w:before="120" w:after="120" w:line="252" w:lineRule="auto"/>
              <w:jc w:val="center"/>
              <w:rPr>
                <w:b/>
                <w:szCs w:val="28"/>
                <w:lang w:val="pt-BR"/>
              </w:rPr>
            </w:pPr>
            <w:r w:rsidRPr="004E27A5">
              <w:rPr>
                <w:b/>
                <w:sz w:val="26"/>
                <w:szCs w:val="28"/>
                <w:lang w:val="pt-BR"/>
              </w:rPr>
              <w:t>DỰ THẢO</w:t>
            </w:r>
          </w:p>
        </w:tc>
      </w:tr>
    </w:tbl>
    <w:p w:rsidR="00873174" w:rsidRPr="004E27A5" w:rsidRDefault="00E42638">
      <w:pPr>
        <w:jc w:val="center"/>
        <w:rPr>
          <w:b/>
          <w:szCs w:val="28"/>
          <w:lang w:val="pt-BR"/>
        </w:rPr>
      </w:pPr>
      <w:r w:rsidRPr="004E27A5">
        <w:rPr>
          <w:b/>
          <w:szCs w:val="28"/>
          <w:lang w:val="pt-BR"/>
        </w:rPr>
        <w:t xml:space="preserve">NGHỊ QUYẾT </w:t>
      </w:r>
    </w:p>
    <w:p w:rsidR="00B70337" w:rsidRPr="004E27A5" w:rsidRDefault="00A56204" w:rsidP="005C093B">
      <w:pPr>
        <w:jc w:val="center"/>
        <w:rPr>
          <w:b/>
          <w:szCs w:val="28"/>
          <w:lang w:val="pt-BR"/>
        </w:rPr>
      </w:pPr>
      <w:r w:rsidRPr="004E27A5">
        <w:rPr>
          <w:b/>
          <w:szCs w:val="28"/>
          <w:lang w:val="pt-BR"/>
        </w:rPr>
        <w:t xml:space="preserve">Quy định về </w:t>
      </w:r>
      <w:r w:rsidR="00E42638" w:rsidRPr="004E27A5">
        <w:rPr>
          <w:b/>
          <w:szCs w:val="28"/>
          <w:lang w:val="pt-BR"/>
        </w:rPr>
        <w:t>mức chi</w:t>
      </w:r>
      <w:r w:rsidR="005C093B" w:rsidRPr="004E27A5">
        <w:rPr>
          <w:b/>
          <w:szCs w:val="28"/>
          <w:lang w:val="pt-BR"/>
        </w:rPr>
        <w:t xml:space="preserve"> ngân sách nhà nước</w:t>
      </w:r>
      <w:r w:rsidR="00E42638" w:rsidRPr="004E27A5">
        <w:rPr>
          <w:b/>
          <w:szCs w:val="28"/>
          <w:lang w:val="pt-BR"/>
        </w:rPr>
        <w:t xml:space="preserve"> </w:t>
      </w:r>
      <w:r w:rsidR="00D663A6" w:rsidRPr="004E27A5">
        <w:rPr>
          <w:b/>
          <w:szCs w:val="28"/>
          <w:lang w:val="pt-BR"/>
        </w:rPr>
        <w:t>cho</w:t>
      </w:r>
      <w:r w:rsidR="00E42638" w:rsidRPr="004E27A5">
        <w:rPr>
          <w:b/>
          <w:szCs w:val="28"/>
          <w:lang w:val="pt-BR"/>
        </w:rPr>
        <w:t xml:space="preserve"> một số </w:t>
      </w:r>
    </w:p>
    <w:p w:rsidR="00873174" w:rsidRPr="004E27A5" w:rsidRDefault="00E42638" w:rsidP="00B70337">
      <w:pPr>
        <w:jc w:val="center"/>
        <w:rPr>
          <w:b/>
          <w:szCs w:val="28"/>
          <w:lang w:val="pt-BR"/>
        </w:rPr>
      </w:pPr>
      <w:r w:rsidRPr="004E27A5">
        <w:rPr>
          <w:b/>
          <w:szCs w:val="28"/>
          <w:lang w:val="pt-BR"/>
        </w:rPr>
        <w:t>hoạt động khoa học và công nghệ</w:t>
      </w:r>
      <w:r w:rsidR="00AE2182" w:rsidRPr="004E27A5">
        <w:rPr>
          <w:b/>
          <w:szCs w:val="28"/>
          <w:lang w:val="pt-BR"/>
        </w:rPr>
        <w:t xml:space="preserve"> </w:t>
      </w:r>
      <w:r w:rsidRPr="004E27A5">
        <w:rPr>
          <w:b/>
          <w:bCs/>
          <w:szCs w:val="28"/>
        </w:rPr>
        <w:t>trên địa bàn tỉnh Hà Tĩnh</w:t>
      </w:r>
      <w:r w:rsidRPr="004E27A5">
        <w:rPr>
          <w:b/>
          <w:szCs w:val="28"/>
          <w:lang w:val="pt-BR"/>
        </w:rPr>
        <w:t xml:space="preserve"> </w:t>
      </w:r>
    </w:p>
    <w:p w:rsidR="00873174" w:rsidRPr="004E27A5" w:rsidRDefault="00E42638">
      <w:pPr>
        <w:spacing w:before="120"/>
        <w:jc w:val="center"/>
        <w:rPr>
          <w:b/>
          <w:szCs w:val="28"/>
          <w:lang w:val="pt-BR"/>
        </w:rPr>
      </w:pPr>
      <w:r w:rsidRPr="004E27A5">
        <w:rPr>
          <w:b/>
          <w:noProof/>
          <w:szCs w:val="28"/>
        </w:rPr>
        <mc:AlternateContent>
          <mc:Choice Requires="wps">
            <w:drawing>
              <wp:anchor distT="4294967292" distB="4294967292" distL="114300" distR="114300" simplePos="0" relativeHeight="251656704" behindDoc="0" locked="0" layoutInCell="1" allowOverlap="1" wp14:anchorId="56FE5AF8" wp14:editId="76F4AD63">
                <wp:simplePos x="0" y="0"/>
                <wp:positionH relativeFrom="column">
                  <wp:posOffset>2138045</wp:posOffset>
                </wp:positionH>
                <wp:positionV relativeFrom="paragraph">
                  <wp:posOffset>34924</wp:posOffset>
                </wp:positionV>
                <wp:extent cx="1422400" cy="0"/>
                <wp:effectExtent l="0" t="0" r="2540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8.35pt,2.75pt" to="280.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3Wk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H0GDozGFdCQK02NtRGj+rVPGv63SGl646oHY8M304G0rKQkbxLCRtnAH87fNEMYsje69im&#10;Y2v7AAkNQMeoxummBj96ROEwK/K8SEE0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"/>
            </w:pict>
          </mc:Fallback>
        </mc:AlternateContent>
      </w:r>
    </w:p>
    <w:p w:rsidR="00873174" w:rsidRPr="004E27A5" w:rsidRDefault="00E42638">
      <w:pPr>
        <w:spacing w:before="60" w:after="60"/>
        <w:jc w:val="center"/>
        <w:rPr>
          <w:b/>
          <w:szCs w:val="28"/>
          <w:lang w:val="pt-BR"/>
        </w:rPr>
      </w:pPr>
      <w:r w:rsidRPr="004E27A5">
        <w:rPr>
          <w:b/>
          <w:szCs w:val="28"/>
          <w:lang w:val="pt-BR"/>
        </w:rPr>
        <w:t>HỘI ÐỒNG NHÂN DÂN TỈNH HÀ TĨNH</w:t>
      </w:r>
    </w:p>
    <w:p w:rsidR="00873174" w:rsidRPr="004E27A5" w:rsidRDefault="00E42638">
      <w:pPr>
        <w:spacing w:before="60" w:after="60"/>
        <w:jc w:val="center"/>
        <w:rPr>
          <w:b/>
          <w:szCs w:val="28"/>
          <w:lang w:val="pt-BR"/>
        </w:rPr>
      </w:pPr>
      <w:r w:rsidRPr="004E27A5">
        <w:rPr>
          <w:b/>
          <w:szCs w:val="28"/>
          <w:lang w:val="pt-BR"/>
        </w:rPr>
        <w:t>KHÓA XVIII, KỲ HỌP THỨ.......</w:t>
      </w:r>
    </w:p>
    <w:p w:rsidR="00873174" w:rsidRPr="004E27A5" w:rsidRDefault="00E42638">
      <w:pPr>
        <w:spacing w:before="60" w:after="60"/>
        <w:jc w:val="center"/>
        <w:rPr>
          <w:sz w:val="18"/>
          <w:szCs w:val="28"/>
          <w:lang w:val="pt-BR"/>
        </w:rPr>
      </w:pPr>
      <w:r w:rsidRPr="004E27A5">
        <w:rPr>
          <w:szCs w:val="28"/>
          <w:lang w:val="pt-BR"/>
        </w:rPr>
        <w:tab/>
      </w:r>
    </w:p>
    <w:p w:rsidR="00873174" w:rsidRPr="004E27A5" w:rsidRDefault="00E42638">
      <w:pPr>
        <w:spacing w:before="120" w:after="120"/>
        <w:ind w:firstLine="720"/>
        <w:jc w:val="both"/>
        <w:rPr>
          <w:i/>
          <w:szCs w:val="28"/>
        </w:rPr>
      </w:pPr>
      <w:r w:rsidRPr="004E27A5">
        <w:rPr>
          <w:i/>
          <w:szCs w:val="28"/>
        </w:rPr>
        <w:t xml:space="preserve">Căn cứ Luật Tổ chức chính quyền địa phương ngày 19 tháng 6 năm 2015; Luật sửa đổi, bổ sung một số điều của Luật Tổ chức Chính phủ và Luật Tổ chức chính quyền địa phương ngày 22 </w:t>
      </w:r>
      <w:r w:rsidRPr="004E27A5">
        <w:rPr>
          <w:i/>
          <w:iCs/>
          <w:szCs w:val="28"/>
          <w:shd w:val="clear" w:color="auto" w:fill="FFFFFF"/>
          <w:lang w:val="vi-VN"/>
        </w:rPr>
        <w:t>tháng</w:t>
      </w:r>
      <w:r w:rsidRPr="004E27A5">
        <w:rPr>
          <w:i/>
          <w:szCs w:val="28"/>
        </w:rPr>
        <w:t xml:space="preserve"> 11 năm 2019;</w:t>
      </w:r>
    </w:p>
    <w:p w:rsidR="00873174" w:rsidRPr="004E27A5" w:rsidRDefault="00E42638">
      <w:pPr>
        <w:spacing w:before="120" w:after="120"/>
        <w:ind w:firstLine="720"/>
        <w:jc w:val="both"/>
        <w:rPr>
          <w:i/>
          <w:szCs w:val="28"/>
        </w:rPr>
      </w:pPr>
      <w:r w:rsidRPr="004E27A5">
        <w:rPr>
          <w:i/>
          <w:szCs w:val="28"/>
        </w:rPr>
        <w:t>Căn cứ Luật Ban hành văn bản quy phạm pháp luật ngày 22</w:t>
      </w:r>
      <w:r w:rsidRPr="004E27A5">
        <w:rPr>
          <w:i/>
          <w:iCs/>
          <w:szCs w:val="28"/>
          <w:shd w:val="clear" w:color="auto" w:fill="FFFFFF"/>
          <w:lang w:val="vi-VN"/>
        </w:rPr>
        <w:t xml:space="preserve"> tháng</w:t>
      </w:r>
      <w:r w:rsidRPr="004E27A5">
        <w:rPr>
          <w:i/>
          <w:szCs w:val="28"/>
        </w:rPr>
        <w:t xml:space="preserve"> 6 năm 2015; Luật sửa đổi, bổ sung một số điều của Luật Ban hành văn bản quy phạm pháp luật ngày 18 tháng 6 năm 2020;</w:t>
      </w:r>
    </w:p>
    <w:p w:rsidR="00BF6F72" w:rsidRDefault="00BF6F72" w:rsidP="00BF6F72">
      <w:pPr>
        <w:spacing w:before="120" w:after="120"/>
        <w:ind w:firstLine="720"/>
        <w:jc w:val="both"/>
        <w:rPr>
          <w:i/>
          <w:szCs w:val="28"/>
        </w:rPr>
      </w:pPr>
      <w:r w:rsidRPr="004E27A5">
        <w:rPr>
          <w:i/>
          <w:szCs w:val="28"/>
        </w:rPr>
        <w:t>Căn cứ Luật Khoa học và công nghệ ngày 18 tháng 6 năm 2013;</w:t>
      </w:r>
    </w:p>
    <w:p w:rsidR="005A1526" w:rsidRPr="004E27A5" w:rsidRDefault="005A1526" w:rsidP="005A1526">
      <w:pPr>
        <w:spacing w:before="120" w:after="120"/>
        <w:ind w:firstLine="720"/>
        <w:jc w:val="both"/>
        <w:rPr>
          <w:i/>
          <w:szCs w:val="28"/>
        </w:rPr>
      </w:pPr>
      <w:r w:rsidRPr="004E27A5">
        <w:rPr>
          <w:i/>
          <w:szCs w:val="28"/>
        </w:rPr>
        <w:t>Căn cứ Luật Ngân sách nhà nước ngày 25 tháng 6 năm 2015;</w:t>
      </w:r>
    </w:p>
    <w:p w:rsidR="00BF6F72" w:rsidRPr="004E27A5" w:rsidRDefault="00BF6F72" w:rsidP="00BF6F72">
      <w:pPr>
        <w:spacing w:before="120" w:after="120"/>
        <w:ind w:firstLine="720"/>
        <w:jc w:val="both"/>
        <w:rPr>
          <w:i/>
          <w:szCs w:val="28"/>
        </w:rPr>
      </w:pPr>
      <w:r w:rsidRPr="004E27A5">
        <w:rPr>
          <w:i/>
          <w:szCs w:val="28"/>
        </w:rPr>
        <w:t>Căn cứ Luật Chuyển giao công nghệ ngày 19 tháng 6 năm 2017;</w:t>
      </w:r>
    </w:p>
    <w:p w:rsidR="00AE44CB" w:rsidRPr="004E27A5" w:rsidRDefault="00AE44CB" w:rsidP="00C2690E">
      <w:pPr>
        <w:spacing w:before="120" w:after="120"/>
        <w:ind w:firstLine="720"/>
        <w:jc w:val="both"/>
        <w:rPr>
          <w:i/>
          <w:szCs w:val="28"/>
        </w:rPr>
      </w:pPr>
      <w:r w:rsidRPr="004E27A5">
        <w:rPr>
          <w:i/>
          <w:szCs w:val="28"/>
        </w:rPr>
        <w:t>Căn cứ Luật Thi đua, khen thưởng số 15/2003/QH11 đã được sửa đổi, bổ sung một số điều theo Luật số 47/2005/QH11, Luật số 32/2009/QH12 và Luật số 39/2013/QH13</w:t>
      </w:r>
      <w:r w:rsidR="00D92745" w:rsidRPr="004E27A5">
        <w:rPr>
          <w:i/>
          <w:szCs w:val="28"/>
        </w:rPr>
        <w:t>;</w:t>
      </w:r>
    </w:p>
    <w:p w:rsidR="00F43AFC" w:rsidRPr="004E27A5" w:rsidRDefault="00E42638" w:rsidP="00800BFB">
      <w:pPr>
        <w:spacing w:before="120" w:after="120"/>
        <w:ind w:firstLine="720"/>
        <w:jc w:val="both"/>
        <w:rPr>
          <w:i/>
          <w:iCs/>
          <w:szCs w:val="28"/>
        </w:rPr>
      </w:pPr>
      <w:r w:rsidRPr="004E27A5">
        <w:rPr>
          <w:i/>
          <w:szCs w:val="28"/>
        </w:rPr>
        <w:t>Căn cứ</w:t>
      </w:r>
      <w:r w:rsidR="00F43AFC" w:rsidRPr="004E27A5">
        <w:rPr>
          <w:i/>
          <w:szCs w:val="28"/>
        </w:rPr>
        <w:t xml:space="preserve"> các</w:t>
      </w:r>
      <w:r w:rsidRPr="004E27A5">
        <w:rPr>
          <w:i/>
          <w:szCs w:val="28"/>
        </w:rPr>
        <w:t xml:space="preserve"> Nghị định</w:t>
      </w:r>
      <w:r w:rsidR="00800BFB" w:rsidRPr="004E27A5">
        <w:rPr>
          <w:i/>
          <w:szCs w:val="28"/>
        </w:rPr>
        <w:t xml:space="preserve"> của Chính phủ</w:t>
      </w:r>
      <w:r w:rsidR="00F43AFC" w:rsidRPr="004E27A5">
        <w:rPr>
          <w:i/>
          <w:szCs w:val="28"/>
        </w:rPr>
        <w:t>:</w:t>
      </w:r>
      <w:r w:rsidRPr="004E27A5">
        <w:rPr>
          <w:i/>
          <w:szCs w:val="28"/>
        </w:rPr>
        <w:t xml:space="preserve"> số 08/2014/</w:t>
      </w:r>
      <w:r w:rsidR="00800BFB" w:rsidRPr="004E27A5">
        <w:rPr>
          <w:i/>
          <w:szCs w:val="28"/>
        </w:rPr>
        <w:t>NĐ-CP ngày 27 tháng 01 năm 2014</w:t>
      </w:r>
      <w:r w:rsidRPr="004E27A5">
        <w:rPr>
          <w:i/>
          <w:szCs w:val="28"/>
        </w:rPr>
        <w:t xml:space="preserve"> quy định chi tiết và hướng dẫn thi hành một số điều của Luật Khoa học và công nghệ; </w:t>
      </w:r>
      <w:r w:rsidR="00F43AFC" w:rsidRPr="004E27A5">
        <w:rPr>
          <w:i/>
          <w:szCs w:val="28"/>
        </w:rPr>
        <w:t>s</w:t>
      </w:r>
      <w:r w:rsidRPr="004E27A5">
        <w:rPr>
          <w:i/>
          <w:szCs w:val="28"/>
        </w:rPr>
        <w:t>ố 95/2014/</w:t>
      </w:r>
      <w:r w:rsidR="00800BFB" w:rsidRPr="004E27A5">
        <w:rPr>
          <w:i/>
          <w:szCs w:val="28"/>
        </w:rPr>
        <w:t>NĐ-CP ngày 17 tháng 10 năm 2014</w:t>
      </w:r>
      <w:r w:rsidRPr="004E27A5">
        <w:rPr>
          <w:i/>
          <w:szCs w:val="28"/>
        </w:rPr>
        <w:t xml:space="preserve"> quy định về đầu tư và cơ chế tài chính đối với hoạt động khoa học và công nghệ; số 163/2016/NĐ-CP ngày 21 tháng 12 năm 2016 quy định chi tiết thi hành một số điều của Luật Ngân sách nhà nước;</w:t>
      </w:r>
      <w:r w:rsidR="00CA3EB9" w:rsidRPr="004E27A5">
        <w:rPr>
          <w:i/>
          <w:szCs w:val="28"/>
        </w:rPr>
        <w:t xml:space="preserve"> số 91/2017/NĐ-CP ngày 31 tháng 7 năm 2017 quy định chi tiết thi hành một số điều của Luật Thi đua</w:t>
      </w:r>
      <w:r w:rsidR="00A62653">
        <w:rPr>
          <w:i/>
          <w:szCs w:val="28"/>
        </w:rPr>
        <w:t>,</w:t>
      </w:r>
      <w:r w:rsidR="00CA3EB9" w:rsidRPr="004E27A5">
        <w:rPr>
          <w:i/>
          <w:szCs w:val="28"/>
        </w:rPr>
        <w:t xml:space="preserve"> khen thưởng;</w:t>
      </w:r>
      <w:r w:rsidR="00F43AFC" w:rsidRPr="004E27A5">
        <w:rPr>
          <w:i/>
          <w:szCs w:val="28"/>
          <w:lang w:val="vi-VN"/>
        </w:rPr>
        <w:t xml:space="preserve"> số </w:t>
      </w:r>
      <w:hyperlink r:id="rId9" w:tgtFrame="_blank" w:tooltip="Nghị định 13/2019/NĐ-CP" w:history="1">
        <w:r w:rsidR="00F43AFC" w:rsidRPr="004E27A5">
          <w:rPr>
            <w:i/>
            <w:szCs w:val="28"/>
            <w:lang w:val="vi-VN"/>
          </w:rPr>
          <w:t>13/2019/NĐ-CP</w:t>
        </w:r>
      </w:hyperlink>
      <w:r w:rsidR="00F43AFC" w:rsidRPr="004E27A5">
        <w:rPr>
          <w:i/>
          <w:szCs w:val="28"/>
          <w:lang w:val="vi-VN"/>
        </w:rPr>
        <w:t> ngày</w:t>
      </w:r>
      <w:r w:rsidR="00AE3DDE" w:rsidRPr="004E27A5">
        <w:rPr>
          <w:i/>
          <w:szCs w:val="28"/>
        </w:rPr>
        <w:t xml:space="preserve"> 01 tháng 02 năm 2019</w:t>
      </w:r>
      <w:r w:rsidR="00800BFB" w:rsidRPr="004E27A5">
        <w:rPr>
          <w:i/>
          <w:szCs w:val="28"/>
        </w:rPr>
        <w:t xml:space="preserve"> </w:t>
      </w:r>
      <w:r w:rsidR="00F43AFC" w:rsidRPr="004E27A5">
        <w:rPr>
          <w:i/>
          <w:szCs w:val="28"/>
          <w:lang w:val="vi-VN"/>
        </w:rPr>
        <w:t>về do</w:t>
      </w:r>
      <w:r w:rsidR="00CA3EB9" w:rsidRPr="004E27A5">
        <w:rPr>
          <w:i/>
          <w:szCs w:val="28"/>
          <w:lang w:val="vi-VN"/>
        </w:rPr>
        <w:t xml:space="preserve">anh nghiệp khoa học và công nghệ; </w:t>
      </w:r>
    </w:p>
    <w:p w:rsidR="001C7C49" w:rsidRDefault="00F43AFC" w:rsidP="001C7C49">
      <w:pPr>
        <w:spacing w:before="120" w:after="120"/>
        <w:ind w:firstLine="720"/>
        <w:jc w:val="both"/>
        <w:rPr>
          <w:i/>
          <w:lang w:val="sq-AL"/>
        </w:rPr>
      </w:pPr>
      <w:r w:rsidRPr="004E27A5">
        <w:rPr>
          <w:i/>
          <w:iCs/>
          <w:szCs w:val="28"/>
        </w:rPr>
        <w:t xml:space="preserve">Căn cứ </w:t>
      </w:r>
      <w:r w:rsidR="005B51B9" w:rsidRPr="004E27A5">
        <w:rPr>
          <w:i/>
          <w:iCs/>
          <w:szCs w:val="28"/>
        </w:rPr>
        <w:t xml:space="preserve">các Thông tư </w:t>
      </w:r>
      <w:r w:rsidR="005B51B9" w:rsidRPr="004E27A5">
        <w:rPr>
          <w:i/>
          <w:szCs w:val="28"/>
        </w:rPr>
        <w:t>của Bộ trưởng Bộ Tài chính:</w:t>
      </w:r>
      <w:r w:rsidRPr="004E27A5">
        <w:rPr>
          <w:i/>
          <w:szCs w:val="28"/>
        </w:rPr>
        <w:t xml:space="preserve"> số 169/2016/TT-BTC ngày</w:t>
      </w:r>
      <w:r w:rsidR="00AE3DDE" w:rsidRPr="004E27A5">
        <w:rPr>
          <w:i/>
          <w:szCs w:val="28"/>
        </w:rPr>
        <w:t xml:space="preserve"> 26 tháng 10 năm 2016</w:t>
      </w:r>
      <w:r w:rsidRPr="004E27A5">
        <w:rPr>
          <w:i/>
          <w:szCs w:val="28"/>
        </w:rPr>
        <w:t xml:space="preserve"> </w:t>
      </w:r>
      <w:r w:rsidRPr="004E27A5">
        <w:rPr>
          <w:i/>
          <w:iCs/>
          <w:szCs w:val="28"/>
          <w:shd w:val="clear" w:color="auto" w:fill="FFFFFF"/>
        </w:rPr>
        <w:t>quy định mức thu, chế độ thu, nộp, quản lý và sử dụng phí thẩm định hợp đồng chuyển giao công nghệ</w:t>
      </w:r>
      <w:r w:rsidR="005B51B9" w:rsidRPr="004E27A5">
        <w:rPr>
          <w:i/>
          <w:iCs/>
        </w:rPr>
        <w:t>;</w:t>
      </w:r>
      <w:r w:rsidR="000419C5" w:rsidRPr="004E27A5">
        <w:rPr>
          <w:i/>
          <w:iCs/>
        </w:rPr>
        <w:t xml:space="preserve"> </w:t>
      </w:r>
      <w:r w:rsidR="00E42638" w:rsidRPr="004E27A5">
        <w:rPr>
          <w:i/>
          <w:lang w:val="sq-AL"/>
        </w:rPr>
        <w:t>số 03/2023/TT-BTC ngày</w:t>
      </w:r>
      <w:r w:rsidR="00AE3DDE" w:rsidRPr="004E27A5">
        <w:rPr>
          <w:i/>
          <w:lang w:val="sq-AL"/>
        </w:rPr>
        <w:t xml:space="preserve"> 10 tháng 01 năm 2023</w:t>
      </w:r>
      <w:r w:rsidR="00E42638" w:rsidRPr="004E27A5">
        <w:rPr>
          <w:i/>
          <w:lang w:val="sq-AL"/>
        </w:rPr>
        <w:t xml:space="preserve"> về quy định lập dự toán, quản lý sử dụng và quyết toán kinh phí ngân sách nhà nước thực hiện nhiệm vụ khoa học và công nghệ;</w:t>
      </w:r>
    </w:p>
    <w:p w:rsidR="00852E18" w:rsidRPr="004E27A5" w:rsidRDefault="00852E18" w:rsidP="001C7C49">
      <w:pPr>
        <w:spacing w:before="120" w:after="120"/>
        <w:ind w:firstLine="720"/>
        <w:jc w:val="both"/>
        <w:rPr>
          <w:i/>
          <w:lang w:val="sq-AL"/>
        </w:rPr>
      </w:pPr>
      <w:r>
        <w:rPr>
          <w:i/>
          <w:lang w:val="sq-AL"/>
        </w:rPr>
        <w:t>Căn cứ Thông tư số 12/2019/TT-BNV</w:t>
      </w:r>
      <w:r w:rsidR="009C04DA">
        <w:rPr>
          <w:i/>
          <w:lang w:val="sq-AL"/>
        </w:rPr>
        <w:t xml:space="preserve"> ngày 04 tháng 11 năm 2019 của Bộ trưởng Bộ Nội vụ quy định chi tiết thi hành một số điều của Nghị định số </w:t>
      </w:r>
      <w:r w:rsidR="009C04DA">
        <w:rPr>
          <w:i/>
          <w:lang w:val="sq-AL"/>
        </w:rPr>
        <w:lastRenderedPageBreak/>
        <w:t>91/2017/NĐ-CP ngày 31 tháng 7 năm 2017 của Chính phủ quy định chi tiết thi hành một số điều của Luật Thi đua</w:t>
      </w:r>
      <w:r w:rsidR="00A121FB">
        <w:rPr>
          <w:i/>
          <w:lang w:val="sq-AL"/>
        </w:rPr>
        <w:t>, k</w:t>
      </w:r>
      <w:r w:rsidR="009C04DA">
        <w:rPr>
          <w:i/>
          <w:lang w:val="sq-AL"/>
        </w:rPr>
        <w:t>hen thưởng;</w:t>
      </w:r>
    </w:p>
    <w:p w:rsidR="00A56204" w:rsidRPr="004E27A5" w:rsidRDefault="00A56204" w:rsidP="001C7C49">
      <w:pPr>
        <w:spacing w:before="120" w:after="120"/>
        <w:ind w:firstLine="720"/>
        <w:jc w:val="both"/>
        <w:rPr>
          <w:i/>
          <w:lang w:val="sq-AL"/>
        </w:rPr>
      </w:pPr>
      <w:r w:rsidRPr="004E27A5">
        <w:rPr>
          <w:i/>
          <w:lang w:val="sq-AL"/>
        </w:rPr>
        <w:t>Căn cứ Thông tư số 02/2023/TT-BKHCN ngày 08/5/2023 của Bộ trưởng Bộ Khoa học và Công nghệ hướng dẫn một số nội dung chuyên môn phục vụ công tác xây dựng dự toán thực hiện nhiệm vụ khoa học và công nghệ có sử dụng ngân sách nhà nước;</w:t>
      </w:r>
    </w:p>
    <w:p w:rsidR="00873174" w:rsidRPr="004E27A5" w:rsidRDefault="00E42638">
      <w:pPr>
        <w:spacing w:before="120" w:after="120"/>
        <w:ind w:firstLine="720"/>
        <w:jc w:val="both"/>
        <w:rPr>
          <w:i/>
          <w:szCs w:val="28"/>
        </w:rPr>
      </w:pPr>
      <w:r w:rsidRPr="004E27A5">
        <w:rPr>
          <w:i/>
          <w:szCs w:val="28"/>
        </w:rPr>
        <w:t xml:space="preserve">Xét Tờ trình số…./TTr-UBND ngày … tháng ….năm 2023 của Ủy ban nhân dân tỉnh về việc đề nghị ban hành Nghị quyết </w:t>
      </w:r>
      <w:r w:rsidR="00DA2207" w:rsidRPr="004E27A5">
        <w:rPr>
          <w:i/>
          <w:szCs w:val="28"/>
        </w:rPr>
        <w:t>quy định về</w:t>
      </w:r>
      <w:r w:rsidRPr="004E27A5">
        <w:rPr>
          <w:i/>
          <w:szCs w:val="28"/>
        </w:rPr>
        <w:t xml:space="preserve"> mức chi</w:t>
      </w:r>
      <w:r w:rsidR="00F92434" w:rsidRPr="004E27A5">
        <w:rPr>
          <w:i/>
          <w:szCs w:val="28"/>
        </w:rPr>
        <w:t xml:space="preserve"> ngân sách nhà nước</w:t>
      </w:r>
      <w:r w:rsidRPr="004E27A5">
        <w:rPr>
          <w:i/>
          <w:szCs w:val="28"/>
        </w:rPr>
        <w:t xml:space="preserve"> cho</w:t>
      </w:r>
      <w:r w:rsidR="00F92434" w:rsidRPr="004E27A5">
        <w:rPr>
          <w:i/>
          <w:szCs w:val="28"/>
        </w:rPr>
        <w:t xml:space="preserve"> một số</w:t>
      </w:r>
      <w:r w:rsidRPr="004E27A5">
        <w:rPr>
          <w:i/>
          <w:szCs w:val="28"/>
        </w:rPr>
        <w:t xml:space="preserve"> hoạt động khoa học và công nghệ trên địa bàn tỉnh Hà Tĩnh; Báo cáo thẩm tra của các Ban Hội đồng nhân dân tỉnh và ý kiến thảo luận của đại biểu Hội đồng nhân dân tỉnh tại kỳ họp.</w:t>
      </w:r>
    </w:p>
    <w:p w:rsidR="00D2372D" w:rsidRPr="004E27A5" w:rsidRDefault="00D2372D">
      <w:pPr>
        <w:spacing w:before="120" w:after="120"/>
        <w:ind w:firstLine="720"/>
        <w:jc w:val="center"/>
        <w:rPr>
          <w:b/>
          <w:szCs w:val="28"/>
          <w:lang w:val="pt-BR"/>
        </w:rPr>
      </w:pPr>
    </w:p>
    <w:p w:rsidR="00873174" w:rsidRPr="004E27A5" w:rsidRDefault="00E42638">
      <w:pPr>
        <w:spacing w:before="120" w:after="120"/>
        <w:ind w:firstLine="720"/>
        <w:jc w:val="center"/>
        <w:rPr>
          <w:b/>
          <w:szCs w:val="28"/>
          <w:lang w:val="pt-BR"/>
        </w:rPr>
      </w:pPr>
      <w:r w:rsidRPr="004E27A5">
        <w:rPr>
          <w:b/>
          <w:szCs w:val="28"/>
          <w:lang w:val="pt-BR"/>
        </w:rPr>
        <w:t>QUYẾT NGHỊ:</w:t>
      </w:r>
    </w:p>
    <w:p w:rsidR="006A15C0" w:rsidRPr="004E27A5" w:rsidRDefault="006A15C0">
      <w:pPr>
        <w:spacing w:before="120" w:after="120"/>
        <w:ind w:firstLine="720"/>
        <w:jc w:val="center"/>
        <w:rPr>
          <w:b/>
          <w:szCs w:val="28"/>
          <w:lang w:val="pt-BR"/>
        </w:rPr>
      </w:pPr>
    </w:p>
    <w:p w:rsidR="00873174" w:rsidRPr="004E27A5" w:rsidRDefault="003D7FF6">
      <w:pPr>
        <w:shd w:val="clear" w:color="auto" w:fill="FFFFFF"/>
        <w:spacing w:before="120" w:after="120"/>
        <w:ind w:firstLine="720"/>
        <w:jc w:val="both"/>
        <w:rPr>
          <w:szCs w:val="28"/>
        </w:rPr>
      </w:pPr>
      <w:bookmarkStart w:id="1" w:name="_bdr_1240_0_0"/>
      <w:r w:rsidRPr="004E27A5">
        <w:rPr>
          <w:b/>
          <w:bCs/>
          <w:szCs w:val="28"/>
        </w:rPr>
        <w:t>Điều 1. Phạm vi điều chỉnh,</w:t>
      </w:r>
      <w:r w:rsidR="00E42638" w:rsidRPr="004E27A5">
        <w:rPr>
          <w:b/>
          <w:bCs/>
          <w:szCs w:val="28"/>
        </w:rPr>
        <w:t xml:space="preserve"> đối tượng </w:t>
      </w:r>
      <w:r w:rsidRPr="004E27A5">
        <w:rPr>
          <w:b/>
          <w:bCs/>
          <w:szCs w:val="28"/>
        </w:rPr>
        <w:t>và nguyên tắc áp dụng</w:t>
      </w:r>
    </w:p>
    <w:p w:rsidR="00873174" w:rsidRPr="004E27A5" w:rsidRDefault="00E42638">
      <w:pPr>
        <w:shd w:val="clear" w:color="auto" w:fill="FFFFFF"/>
        <w:spacing w:before="120" w:after="120"/>
        <w:ind w:firstLine="720"/>
        <w:jc w:val="both"/>
        <w:rPr>
          <w:szCs w:val="28"/>
        </w:rPr>
      </w:pPr>
      <w:r w:rsidRPr="004E27A5">
        <w:rPr>
          <w:szCs w:val="28"/>
        </w:rPr>
        <w:t xml:space="preserve">1. Phạm vi điều chỉnh </w:t>
      </w:r>
    </w:p>
    <w:p w:rsidR="003C6A76" w:rsidRPr="004E27A5" w:rsidRDefault="0048394C" w:rsidP="002167CC">
      <w:pPr>
        <w:spacing w:before="120" w:after="120"/>
        <w:ind w:firstLine="720"/>
        <w:jc w:val="both"/>
      </w:pPr>
      <w:r w:rsidRPr="004E27A5">
        <w:t xml:space="preserve">Nghị quyết này quy định </w:t>
      </w:r>
      <w:r w:rsidR="007C1B08" w:rsidRPr="004E27A5">
        <w:t>mức chi thực hiện các hoạt động</w:t>
      </w:r>
      <w:r w:rsidR="002167CC" w:rsidRPr="004E27A5">
        <w:t xml:space="preserve"> khoa học và công nghệ</w:t>
      </w:r>
      <w:r w:rsidRPr="004E27A5">
        <w:t xml:space="preserve"> (KH và CN)</w:t>
      </w:r>
      <w:r w:rsidR="008634F7" w:rsidRPr="004E27A5">
        <w:t xml:space="preserve"> cấp tỉnh và cấp cơ sở</w:t>
      </w:r>
      <w:r w:rsidR="007C1B08" w:rsidRPr="004E27A5">
        <w:t>:</w:t>
      </w:r>
      <w:r w:rsidRPr="004E27A5">
        <w:t xml:space="preserve"> nhiệm vụ KH và CN; </w:t>
      </w:r>
      <w:r w:rsidR="007C1B08" w:rsidRPr="004E27A5">
        <w:t xml:space="preserve">đánh giá hiệu quả áp dụng và phạm vi ảnh hưởng của sáng kiến, đề tài </w:t>
      </w:r>
      <w:r w:rsidR="004E27A5">
        <w:t xml:space="preserve">nghiên cứu khoa học; </w:t>
      </w:r>
      <w:r w:rsidR="002167CC" w:rsidRPr="004E27A5">
        <w:t>t</w:t>
      </w:r>
      <w:r w:rsidR="00275503" w:rsidRPr="004E27A5">
        <w:t>hẩm định</w:t>
      </w:r>
      <w:r w:rsidR="00F35F54" w:rsidRPr="004E27A5">
        <w:t xml:space="preserve"> công nghệ dự án đầu tư</w:t>
      </w:r>
      <w:r w:rsidR="009230BF" w:rsidRPr="004E27A5">
        <w:t>; thẩm định cấp G</w:t>
      </w:r>
      <w:r w:rsidR="00C76DBF" w:rsidRPr="004E27A5">
        <w:t xml:space="preserve">iấy chứng nhận doanh nghiệp </w:t>
      </w:r>
      <w:r w:rsidRPr="004E27A5">
        <w:t>KH và CN</w:t>
      </w:r>
      <w:r w:rsidR="009230BF" w:rsidRPr="004E27A5">
        <w:t>; thẩm định cấp G</w:t>
      </w:r>
      <w:r w:rsidR="00C76DBF" w:rsidRPr="004E27A5">
        <w:t>iấy chứng nhận đăng ký chuyển giao công nghệ</w:t>
      </w:r>
      <w:r w:rsidR="00FB3B95" w:rsidRPr="004E27A5">
        <w:t>.</w:t>
      </w:r>
    </w:p>
    <w:p w:rsidR="00DC7268" w:rsidRPr="004E27A5" w:rsidRDefault="00022531" w:rsidP="002167CC">
      <w:pPr>
        <w:spacing w:before="120" w:after="120"/>
        <w:ind w:firstLine="720"/>
        <w:jc w:val="both"/>
      </w:pPr>
      <w:r>
        <w:t>Các</w:t>
      </w:r>
      <w:r w:rsidR="00AD6CAE" w:rsidRPr="004E27A5">
        <w:t xml:space="preserve"> mức chi</w:t>
      </w:r>
      <w:r w:rsidR="00DC7268" w:rsidRPr="004E27A5">
        <w:t xml:space="preserve"> không quy định trong Nghị quyết này</w:t>
      </w:r>
      <w:r w:rsidR="00214758" w:rsidRPr="004E27A5">
        <w:t xml:space="preserve"> được</w:t>
      </w:r>
      <w:r w:rsidR="00DC7268" w:rsidRPr="004E27A5">
        <w:t xml:space="preserve"> thực hiện theo Thông tư số 03/2023/TT-BTC</w:t>
      </w:r>
      <w:r w:rsidR="00F642C9" w:rsidRPr="004E27A5">
        <w:t xml:space="preserve">, Thông tư số 02/2023/TT-BKHCN </w:t>
      </w:r>
      <w:r w:rsidR="00BE0F39" w:rsidRPr="004E27A5">
        <w:t>và các quy định pháp luật hiện hành</w:t>
      </w:r>
      <w:r w:rsidR="00F642C9" w:rsidRPr="004E27A5">
        <w:t>.</w:t>
      </w:r>
    </w:p>
    <w:p w:rsidR="00873174" w:rsidRPr="004E27A5" w:rsidRDefault="00E42638">
      <w:pPr>
        <w:spacing w:before="120" w:after="120"/>
        <w:ind w:firstLine="720"/>
        <w:jc w:val="both"/>
        <w:rPr>
          <w:szCs w:val="28"/>
        </w:rPr>
      </w:pPr>
      <w:r w:rsidRPr="004E27A5">
        <w:rPr>
          <w:szCs w:val="28"/>
        </w:rPr>
        <w:t>2. Đối tượng áp dụng</w:t>
      </w:r>
    </w:p>
    <w:p w:rsidR="003C6A76" w:rsidRPr="004E27A5" w:rsidRDefault="00E42638">
      <w:pPr>
        <w:spacing w:before="120" w:after="120"/>
        <w:ind w:firstLine="720"/>
        <w:jc w:val="both"/>
      </w:pPr>
      <w:r w:rsidRPr="004E27A5">
        <w:t>Nghị quyết này áp dụng đối với các</w:t>
      </w:r>
      <w:r w:rsidR="003C6A76" w:rsidRPr="004E27A5">
        <w:t xml:space="preserve"> cơ quan</w:t>
      </w:r>
      <w:r w:rsidR="0048394C" w:rsidRPr="004E27A5">
        <w:t xml:space="preserve"> quản lý nhà nước</w:t>
      </w:r>
      <w:r w:rsidR="00C2529B" w:rsidRPr="004E27A5">
        <w:t>; các tổ chức, cá nhân có liên quan</w:t>
      </w:r>
      <w:r w:rsidR="003C6A76" w:rsidRPr="004E27A5">
        <w:t xml:space="preserve"> đến quản lý và t</w:t>
      </w:r>
      <w:r w:rsidR="00F35F54" w:rsidRPr="004E27A5">
        <w:t>hực hiện các hoạt động KH và CN quy định tại khoản 1 Điều này.</w:t>
      </w:r>
    </w:p>
    <w:p w:rsidR="003D7FF6" w:rsidRPr="004E27A5" w:rsidRDefault="003D7FF6">
      <w:pPr>
        <w:spacing w:before="120" w:after="120"/>
        <w:ind w:firstLine="720"/>
        <w:jc w:val="both"/>
      </w:pPr>
      <w:r w:rsidRPr="004E27A5">
        <w:t>3. Nguyên tắc áp dụng</w:t>
      </w:r>
    </w:p>
    <w:p w:rsidR="003D7FF6" w:rsidRPr="004E27A5" w:rsidRDefault="00022531">
      <w:pPr>
        <w:spacing w:before="120" w:after="120"/>
        <w:ind w:firstLine="720"/>
        <w:jc w:val="both"/>
      </w:pPr>
      <w:r>
        <w:t>Các</w:t>
      </w:r>
      <w:r w:rsidR="003D7FF6" w:rsidRPr="004E27A5">
        <w:t xml:space="preserve"> mức </w:t>
      </w:r>
      <w:r>
        <w:t xml:space="preserve">chi </w:t>
      </w:r>
      <w:r w:rsidR="003D7FF6" w:rsidRPr="004E27A5">
        <w:t>quy định tại Nghị quyết này áp dụng đối với các</w:t>
      </w:r>
      <w:r w:rsidR="006B67D1">
        <w:t xml:space="preserve"> hoạt động KH và CN</w:t>
      </w:r>
      <w:r w:rsidR="003D7FF6" w:rsidRPr="004E27A5">
        <w:t xml:space="preserve"> cấp tỉnh.</w:t>
      </w:r>
    </w:p>
    <w:p w:rsidR="003D7FF6" w:rsidRPr="004E27A5" w:rsidRDefault="003D7FF6" w:rsidP="003D7FF6">
      <w:pPr>
        <w:widowControl w:val="0"/>
        <w:tabs>
          <w:tab w:val="right" w:leader="dot" w:pos="7920"/>
        </w:tabs>
        <w:spacing w:line="264" w:lineRule="auto"/>
        <w:ind w:firstLine="720"/>
        <w:jc w:val="both"/>
        <w:rPr>
          <w:rStyle w:val="normal-h1"/>
        </w:rPr>
      </w:pPr>
      <w:r w:rsidRPr="004E27A5">
        <w:t xml:space="preserve">Đối với </w:t>
      </w:r>
      <w:r w:rsidRPr="004E27A5">
        <w:rPr>
          <w:bCs/>
        </w:rPr>
        <w:t xml:space="preserve">các hoạt động </w:t>
      </w:r>
      <w:r w:rsidR="00D96C02">
        <w:rPr>
          <w:bCs/>
        </w:rPr>
        <w:t>KH và CN</w:t>
      </w:r>
      <w:r w:rsidR="00022531">
        <w:rPr>
          <w:bCs/>
        </w:rPr>
        <w:t xml:space="preserve"> cấp cơ sở được áp dụng</w:t>
      </w:r>
      <w:r w:rsidRPr="004E27A5">
        <w:rPr>
          <w:bCs/>
        </w:rPr>
        <w:t xml:space="preserve"> mức </w:t>
      </w:r>
      <w:r w:rsidR="00022531">
        <w:rPr>
          <w:bCs/>
        </w:rPr>
        <w:t>chi tối đa bằng 50% so với</w:t>
      </w:r>
      <w:r w:rsidRPr="004E27A5">
        <w:rPr>
          <w:bCs/>
        </w:rPr>
        <w:t xml:space="preserve"> mức</w:t>
      </w:r>
      <w:r w:rsidR="00022531">
        <w:rPr>
          <w:bCs/>
        </w:rPr>
        <w:t xml:space="preserve"> chi</w:t>
      </w:r>
      <w:r w:rsidRPr="004E27A5">
        <w:rPr>
          <w:bCs/>
        </w:rPr>
        <w:t xml:space="preserve"> hoạt động </w:t>
      </w:r>
      <w:r w:rsidR="00F57F9B">
        <w:rPr>
          <w:bCs/>
        </w:rPr>
        <w:t>KH và CN</w:t>
      </w:r>
      <w:r w:rsidRPr="004E27A5">
        <w:rPr>
          <w:bCs/>
        </w:rPr>
        <w:t xml:space="preserve"> cấp tỉnh.</w:t>
      </w:r>
    </w:p>
    <w:p w:rsidR="00CB2338" w:rsidRPr="004E27A5" w:rsidRDefault="00022531">
      <w:pPr>
        <w:spacing w:before="120" w:after="120"/>
        <w:ind w:firstLine="720"/>
        <w:jc w:val="both"/>
      </w:pPr>
      <w:r>
        <w:rPr>
          <w:b/>
        </w:rPr>
        <w:t>Điều 2. M</w:t>
      </w:r>
      <w:r w:rsidR="00B43289" w:rsidRPr="004E27A5">
        <w:rPr>
          <w:b/>
        </w:rPr>
        <w:t>ức</w:t>
      </w:r>
      <w:r>
        <w:rPr>
          <w:b/>
        </w:rPr>
        <w:t xml:space="preserve"> chi</w:t>
      </w:r>
      <w:r w:rsidR="00D525D1" w:rsidRPr="004E27A5">
        <w:rPr>
          <w:b/>
        </w:rPr>
        <w:t xml:space="preserve"> </w:t>
      </w:r>
      <w:r w:rsidR="00214758" w:rsidRPr="004E27A5">
        <w:rPr>
          <w:b/>
        </w:rPr>
        <w:t>làm căn cứ</w:t>
      </w:r>
      <w:r w:rsidR="00B43289" w:rsidRPr="004E27A5">
        <w:rPr>
          <w:b/>
        </w:rPr>
        <w:t xml:space="preserve"> xây dựng dự toán ngân sách nhà nước thực hiện nhiệm vụ KH và CN</w:t>
      </w:r>
    </w:p>
    <w:p w:rsidR="00B43289" w:rsidRPr="004E27A5" w:rsidRDefault="00B43289" w:rsidP="00B43289">
      <w:pPr>
        <w:spacing w:before="80" w:after="80"/>
        <w:ind w:firstLine="720"/>
        <w:jc w:val="both"/>
        <w:rPr>
          <w:szCs w:val="28"/>
        </w:rPr>
      </w:pPr>
      <w:r w:rsidRPr="004E27A5">
        <w:t xml:space="preserve">1. </w:t>
      </w:r>
      <w:r w:rsidRPr="004E27A5">
        <w:rPr>
          <w:szCs w:val="28"/>
        </w:rPr>
        <w:t>Dự toán chi thù lao tham gia nhiệm vụ KH và CN</w:t>
      </w:r>
    </w:p>
    <w:p w:rsidR="00B43289" w:rsidRPr="004E27A5" w:rsidRDefault="00B43289" w:rsidP="00B43289">
      <w:pPr>
        <w:spacing w:before="80" w:after="80"/>
        <w:ind w:firstLine="720"/>
        <w:jc w:val="both"/>
        <w:rPr>
          <w:szCs w:val="28"/>
        </w:rPr>
      </w:pPr>
      <w:r w:rsidRPr="004E27A5">
        <w:rPr>
          <w:szCs w:val="28"/>
        </w:rPr>
        <w:t>Tiền thù lao cho các chức danh hoặc nhóm chức danh thực hiện nhiệm vụ KH và CN được tính theo số tháng quy đổi tham gia th</w:t>
      </w:r>
      <w:r w:rsidR="00022531">
        <w:rPr>
          <w:szCs w:val="28"/>
        </w:rPr>
        <w:t>ực hiện nhiệm vụ. Trong đó,</w:t>
      </w:r>
      <w:r w:rsidRPr="004E27A5">
        <w:rPr>
          <w:szCs w:val="28"/>
        </w:rPr>
        <w:t xml:space="preserve"> mức chi thù lao đối với chức danh chủ nhiệm nhiệm </w:t>
      </w:r>
      <w:r w:rsidR="00B274D3" w:rsidRPr="004E27A5">
        <w:rPr>
          <w:szCs w:val="28"/>
        </w:rPr>
        <w:t xml:space="preserve">vụ KH và CN tối đa </w:t>
      </w:r>
      <w:r w:rsidR="00B274D3" w:rsidRPr="004E27A5">
        <w:rPr>
          <w:szCs w:val="28"/>
        </w:rPr>
        <w:lastRenderedPageBreak/>
        <w:t>không quá 32</w:t>
      </w:r>
      <w:r w:rsidRPr="004E27A5">
        <w:rPr>
          <w:szCs w:val="28"/>
        </w:rPr>
        <w:t xml:space="preserve"> triệu đồng/người/tháng; đối với các chức danh hoặc nhóm chức danh khác, mức chi thù lao tối đa không quá 0,6 lần mức chi của chủ nhiệm nhiệm vụ.</w:t>
      </w:r>
    </w:p>
    <w:p w:rsidR="00B43289" w:rsidRPr="004E27A5" w:rsidRDefault="00B43289" w:rsidP="00B43289">
      <w:pPr>
        <w:spacing w:before="80" w:after="80"/>
        <w:ind w:firstLine="720"/>
        <w:jc w:val="both"/>
        <w:rPr>
          <w:szCs w:val="28"/>
        </w:rPr>
      </w:pPr>
      <w:r w:rsidRPr="004E27A5">
        <w:rPr>
          <w:szCs w:val="28"/>
        </w:rPr>
        <w:t>2. Dự toán chi thù lao tối đa tham gia hội thảo khoa học, diễn đàn, tọa đàm khoa học như sau:</w:t>
      </w:r>
    </w:p>
    <w:p w:rsidR="00B43289" w:rsidRPr="004E27A5" w:rsidRDefault="00B274D3" w:rsidP="00B43289">
      <w:pPr>
        <w:spacing w:before="80" w:after="80"/>
        <w:ind w:firstLine="720"/>
        <w:jc w:val="both"/>
        <w:rPr>
          <w:szCs w:val="28"/>
        </w:rPr>
      </w:pPr>
      <w:r w:rsidRPr="004E27A5">
        <w:rPr>
          <w:szCs w:val="28"/>
        </w:rPr>
        <w:t>a) Người chủ trì: 1.6</w:t>
      </w:r>
      <w:r w:rsidR="00B43289" w:rsidRPr="004E27A5">
        <w:rPr>
          <w:szCs w:val="28"/>
        </w:rPr>
        <w:t xml:space="preserve">00.000 </w:t>
      </w:r>
      <w:r w:rsidR="00623124" w:rsidRPr="004E27A5">
        <w:rPr>
          <w:szCs w:val="28"/>
        </w:rPr>
        <w:t>đồng/buổi</w:t>
      </w:r>
      <w:r w:rsidR="00B43289" w:rsidRPr="004E27A5">
        <w:rPr>
          <w:szCs w:val="28"/>
        </w:rPr>
        <w:t>;</w:t>
      </w:r>
    </w:p>
    <w:p w:rsidR="00B43289" w:rsidRPr="004E27A5" w:rsidRDefault="00B43289" w:rsidP="00B43289">
      <w:pPr>
        <w:spacing w:before="80" w:after="80"/>
        <w:ind w:firstLine="720"/>
        <w:jc w:val="both"/>
        <w:rPr>
          <w:szCs w:val="28"/>
        </w:rPr>
      </w:pPr>
      <w:r w:rsidRPr="004E27A5">
        <w:rPr>
          <w:szCs w:val="28"/>
        </w:rPr>
        <w:t xml:space="preserve">b) Thư ký hội thảo khoa học, diễn đàn, tọa đàm khoa học: </w:t>
      </w:r>
      <w:r w:rsidR="00EF690E" w:rsidRPr="004E27A5">
        <w:rPr>
          <w:szCs w:val="28"/>
        </w:rPr>
        <w:t>500.000</w:t>
      </w:r>
      <w:r w:rsidRPr="004E27A5">
        <w:rPr>
          <w:szCs w:val="28"/>
        </w:rPr>
        <w:t xml:space="preserve"> đồng/buổi;</w:t>
      </w:r>
    </w:p>
    <w:p w:rsidR="00B43289" w:rsidRPr="004E27A5" w:rsidRDefault="00B43289" w:rsidP="00B43289">
      <w:pPr>
        <w:spacing w:before="80" w:after="80"/>
        <w:ind w:firstLine="720"/>
        <w:jc w:val="both"/>
        <w:rPr>
          <w:szCs w:val="28"/>
        </w:rPr>
      </w:pPr>
      <w:r w:rsidRPr="004E27A5">
        <w:rPr>
          <w:szCs w:val="28"/>
        </w:rPr>
        <w:t>c) Báo cáo viên trình bày tại hội thảo khoa học,</w:t>
      </w:r>
      <w:r w:rsidR="00705B43" w:rsidRPr="004E27A5">
        <w:rPr>
          <w:szCs w:val="28"/>
        </w:rPr>
        <w:t xml:space="preserve"> diễn đàn, tọa đàm khoa học: 2.4</w:t>
      </w:r>
      <w:r w:rsidRPr="004E27A5">
        <w:rPr>
          <w:szCs w:val="28"/>
        </w:rPr>
        <w:t>00.000 đồng/báo cáo;</w:t>
      </w:r>
    </w:p>
    <w:p w:rsidR="00B43289" w:rsidRPr="004E27A5" w:rsidRDefault="00B43289" w:rsidP="00B43289">
      <w:pPr>
        <w:spacing w:before="80" w:after="80"/>
        <w:ind w:firstLine="720"/>
        <w:jc w:val="both"/>
        <w:rPr>
          <w:szCs w:val="28"/>
        </w:rPr>
      </w:pPr>
      <w:r w:rsidRPr="004E27A5">
        <w:rPr>
          <w:szCs w:val="28"/>
        </w:rPr>
        <w:t>d) Báo cáo khoa học được cơ quan tổ chức hội thảo đề nghị viết báo cáo nhưng k</w:t>
      </w:r>
      <w:r w:rsidR="000A7A35" w:rsidRPr="004E27A5">
        <w:rPr>
          <w:szCs w:val="28"/>
        </w:rPr>
        <w:t>h</w:t>
      </w:r>
      <w:r w:rsidR="00705B43" w:rsidRPr="004E27A5">
        <w:rPr>
          <w:szCs w:val="28"/>
        </w:rPr>
        <w:t>ông trình bày tại hội thảo: 1.2</w:t>
      </w:r>
      <w:r w:rsidRPr="004E27A5">
        <w:rPr>
          <w:szCs w:val="28"/>
        </w:rPr>
        <w:t>00.000 đồng/báo cáo;</w:t>
      </w:r>
    </w:p>
    <w:p w:rsidR="00B43289" w:rsidRPr="004E27A5" w:rsidRDefault="00B43289" w:rsidP="00B43289">
      <w:pPr>
        <w:spacing w:before="80" w:after="80"/>
        <w:ind w:firstLine="720"/>
        <w:jc w:val="both"/>
        <w:rPr>
          <w:szCs w:val="28"/>
        </w:rPr>
      </w:pPr>
      <w:r w:rsidRPr="004E27A5">
        <w:rPr>
          <w:szCs w:val="28"/>
        </w:rPr>
        <w:t>đ) Thành viên tham gia hội thảo khoa học, diễn đàn, tọa đàm khoa học: 200.000 đồng/thành viên/buổi.</w:t>
      </w:r>
    </w:p>
    <w:p w:rsidR="00A472A2" w:rsidRPr="004E27A5" w:rsidRDefault="00A472A2" w:rsidP="00A472A2">
      <w:pPr>
        <w:spacing w:before="80" w:after="80"/>
        <w:ind w:firstLine="720"/>
        <w:jc w:val="both"/>
        <w:rPr>
          <w:szCs w:val="28"/>
        </w:rPr>
      </w:pPr>
      <w:r w:rsidRPr="004E27A5">
        <w:t xml:space="preserve">3. </w:t>
      </w:r>
      <w:r w:rsidRPr="004E27A5">
        <w:rPr>
          <w:szCs w:val="28"/>
        </w:rPr>
        <w:t>Dự toán chi quản lý chung nhiệm vụ KH và CN</w:t>
      </w:r>
    </w:p>
    <w:p w:rsidR="00A472A2" w:rsidRPr="004E27A5" w:rsidRDefault="00A472A2" w:rsidP="00A472A2">
      <w:pPr>
        <w:spacing w:before="80" w:after="80"/>
        <w:ind w:firstLine="720"/>
        <w:jc w:val="both"/>
        <w:rPr>
          <w:szCs w:val="28"/>
        </w:rPr>
      </w:pPr>
      <w:r w:rsidRPr="004E27A5">
        <w:rPr>
          <w:szCs w:val="28"/>
        </w:rPr>
        <w:t>Tổ chức chủ trì nhiệm vụ KH và CN có sử dụng ngân sách nhà nước được dự toán các nội dung chi quản lý chung để đảm bảo triển khai nhiệm vụ KH và CN tại tổ chức chủ trì. Dự toán kinh phí quản lý chung nhiệm vụ KH và CN bằng 5% tổng dự toán kinh phí thực hiện nhiệm vụ KH và CN có sử dụng ngân sách nh</w:t>
      </w:r>
      <w:r w:rsidR="005A453D" w:rsidRPr="004E27A5">
        <w:rPr>
          <w:szCs w:val="28"/>
        </w:rPr>
        <w:t>à nước nhưng tối đa không quá 24</w:t>
      </w:r>
      <w:r w:rsidRPr="004E27A5">
        <w:rPr>
          <w:szCs w:val="28"/>
        </w:rPr>
        <w:t>0 triệu đồng/nhiệm vụ.</w:t>
      </w:r>
    </w:p>
    <w:p w:rsidR="00B43289" w:rsidRPr="004E27A5" w:rsidRDefault="00A472A2">
      <w:pPr>
        <w:spacing w:before="120" w:after="120"/>
        <w:ind w:firstLine="720"/>
        <w:jc w:val="both"/>
        <w:rPr>
          <w:b/>
        </w:rPr>
      </w:pPr>
      <w:r w:rsidRPr="004E27A5">
        <w:rPr>
          <w:b/>
        </w:rPr>
        <w:t xml:space="preserve">Điều 3. </w:t>
      </w:r>
      <w:r w:rsidR="00022531">
        <w:rPr>
          <w:b/>
        </w:rPr>
        <w:t xml:space="preserve">Một số </w:t>
      </w:r>
      <w:r w:rsidR="00183465" w:rsidRPr="004E27A5">
        <w:rPr>
          <w:b/>
        </w:rPr>
        <w:t>mức chi</w:t>
      </w:r>
      <w:r w:rsidRPr="004E27A5">
        <w:rPr>
          <w:b/>
        </w:rPr>
        <w:t xml:space="preserve"> quản lý hoạt động KH và CN</w:t>
      </w:r>
    </w:p>
    <w:p w:rsidR="00AC09C0" w:rsidRPr="004E27A5" w:rsidRDefault="00022531" w:rsidP="005245A8">
      <w:pPr>
        <w:shd w:val="clear" w:color="auto" w:fill="FFFFFF"/>
        <w:spacing w:before="120" w:after="20" w:line="264" w:lineRule="auto"/>
        <w:ind w:firstLine="720"/>
        <w:rPr>
          <w:szCs w:val="28"/>
        </w:rPr>
      </w:pPr>
      <w:r>
        <w:rPr>
          <w:szCs w:val="28"/>
        </w:rPr>
        <w:t>1. M</w:t>
      </w:r>
      <w:r w:rsidR="00F92434" w:rsidRPr="004E27A5">
        <w:rPr>
          <w:szCs w:val="28"/>
        </w:rPr>
        <w:t>ức c</w:t>
      </w:r>
      <w:r w:rsidR="00AC09C0" w:rsidRPr="004E27A5">
        <w:rPr>
          <w:szCs w:val="28"/>
        </w:rPr>
        <w:t>hi hoạt động của các Hội đồng</w:t>
      </w:r>
    </w:p>
    <w:p w:rsidR="007F2630" w:rsidRDefault="007F2630" w:rsidP="007F2630">
      <w:pPr>
        <w:shd w:val="clear" w:color="auto" w:fill="FFFFFF"/>
        <w:spacing w:before="120" w:after="20" w:line="264" w:lineRule="auto"/>
        <w:ind w:firstLine="720"/>
        <w:jc w:val="right"/>
        <w:rPr>
          <w:i/>
          <w:szCs w:val="28"/>
        </w:rPr>
      </w:pPr>
      <w:r w:rsidRPr="004E27A5">
        <w:rPr>
          <w:i/>
          <w:szCs w:val="28"/>
        </w:rPr>
        <w:t>Đơn vị tính: 1.000 đồng</w:t>
      </w:r>
    </w:p>
    <w:p w:rsidR="00541AFE" w:rsidRPr="00541AFE" w:rsidRDefault="00541AFE" w:rsidP="007F2630">
      <w:pPr>
        <w:shd w:val="clear" w:color="auto" w:fill="FFFFFF"/>
        <w:spacing w:before="120" w:after="20" w:line="264" w:lineRule="auto"/>
        <w:ind w:firstLine="720"/>
        <w:jc w:val="right"/>
        <w:rPr>
          <w:i/>
          <w:sz w:val="4"/>
          <w:szCs w:val="28"/>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8"/>
        <w:gridCol w:w="5742"/>
        <w:gridCol w:w="1182"/>
        <w:gridCol w:w="1860"/>
      </w:tblGrid>
      <w:tr w:rsidR="004E27A5" w:rsidRPr="004E27A5" w:rsidTr="00286EBE">
        <w:trPr>
          <w:trHeight w:val="805"/>
          <w:tblCellSpacing w:w="0" w:type="dxa"/>
        </w:trPr>
        <w:tc>
          <w:tcPr>
            <w:tcW w:w="258" w:type="pct"/>
            <w:hideMark/>
          </w:tcPr>
          <w:p w:rsidR="00DD41C9" w:rsidRPr="004E27A5" w:rsidRDefault="00DD41C9" w:rsidP="00286EBE">
            <w:pPr>
              <w:jc w:val="center"/>
              <w:rPr>
                <w:b/>
                <w:bCs/>
              </w:rPr>
            </w:pPr>
          </w:p>
          <w:p w:rsidR="00873174" w:rsidRPr="004E27A5" w:rsidRDefault="00E42638" w:rsidP="00286EBE">
            <w:pPr>
              <w:jc w:val="center"/>
            </w:pPr>
            <w:r w:rsidRPr="004E27A5">
              <w:rPr>
                <w:b/>
                <w:bCs/>
                <w:lang w:val="vi-VN"/>
              </w:rPr>
              <w:t>TT</w:t>
            </w:r>
          </w:p>
        </w:tc>
        <w:tc>
          <w:tcPr>
            <w:tcW w:w="3100" w:type="pct"/>
            <w:hideMark/>
          </w:tcPr>
          <w:p w:rsidR="00DD41C9" w:rsidRPr="004E27A5" w:rsidRDefault="00DD41C9" w:rsidP="00286EBE">
            <w:pPr>
              <w:jc w:val="center"/>
              <w:rPr>
                <w:b/>
                <w:bCs/>
              </w:rPr>
            </w:pPr>
          </w:p>
          <w:p w:rsidR="00873174" w:rsidRPr="004E27A5" w:rsidRDefault="00E42638" w:rsidP="00286EBE">
            <w:pPr>
              <w:jc w:val="center"/>
            </w:pPr>
            <w:r w:rsidRPr="004E27A5">
              <w:rPr>
                <w:b/>
                <w:bCs/>
                <w:lang w:val="vi-VN"/>
              </w:rPr>
              <w:t>Nội dung công việc</w:t>
            </w:r>
          </w:p>
        </w:tc>
        <w:tc>
          <w:tcPr>
            <w:tcW w:w="638" w:type="pct"/>
            <w:hideMark/>
          </w:tcPr>
          <w:p w:rsidR="00DD41C9" w:rsidRPr="004E27A5" w:rsidRDefault="00DD41C9" w:rsidP="00286EBE">
            <w:pPr>
              <w:jc w:val="center"/>
              <w:rPr>
                <w:b/>
                <w:bCs/>
              </w:rPr>
            </w:pPr>
          </w:p>
          <w:p w:rsidR="00873174" w:rsidRPr="004E27A5" w:rsidRDefault="00E42638" w:rsidP="00286EBE">
            <w:pPr>
              <w:jc w:val="center"/>
            </w:pPr>
            <w:r w:rsidRPr="004E27A5">
              <w:rPr>
                <w:b/>
                <w:bCs/>
                <w:lang w:val="vi-VN"/>
              </w:rPr>
              <w:t>Đơn vị tính</w:t>
            </w:r>
          </w:p>
        </w:tc>
        <w:tc>
          <w:tcPr>
            <w:tcW w:w="1004" w:type="pct"/>
            <w:hideMark/>
          </w:tcPr>
          <w:p w:rsidR="00DD41C9" w:rsidRPr="004E27A5" w:rsidRDefault="00DD41C9" w:rsidP="00286EBE">
            <w:pPr>
              <w:jc w:val="center"/>
              <w:rPr>
                <w:b/>
                <w:bCs/>
              </w:rPr>
            </w:pPr>
          </w:p>
          <w:p w:rsidR="00816EDB" w:rsidRPr="004E27A5" w:rsidRDefault="00022531" w:rsidP="00286EBE">
            <w:pPr>
              <w:jc w:val="center"/>
              <w:rPr>
                <w:i/>
                <w:iCs/>
              </w:rPr>
            </w:pPr>
            <w:r>
              <w:rPr>
                <w:b/>
                <w:bCs/>
                <w:lang w:val="vi-VN"/>
              </w:rPr>
              <w:t>Khung</w:t>
            </w:r>
            <w:r w:rsidR="00E42638" w:rsidRPr="004E27A5">
              <w:rPr>
                <w:b/>
                <w:bCs/>
                <w:lang w:val="vi-VN"/>
              </w:rPr>
              <w:t xml:space="preserve"> mức chi tối đa</w:t>
            </w:r>
          </w:p>
          <w:p w:rsidR="00873174" w:rsidRPr="004E27A5" w:rsidRDefault="00873174" w:rsidP="00286EBE">
            <w:pPr>
              <w:jc w:val="center"/>
            </w:pPr>
          </w:p>
        </w:tc>
      </w:tr>
      <w:tr w:rsidR="004E27A5" w:rsidRPr="004E27A5" w:rsidTr="00980D06">
        <w:trPr>
          <w:tblCellSpacing w:w="0" w:type="dxa"/>
        </w:trPr>
        <w:tc>
          <w:tcPr>
            <w:tcW w:w="258" w:type="pct"/>
            <w:vAlign w:val="center"/>
            <w:hideMark/>
          </w:tcPr>
          <w:p w:rsidR="00873174" w:rsidRPr="004E27A5" w:rsidRDefault="00E42638">
            <w:pPr>
              <w:jc w:val="center"/>
            </w:pPr>
            <w:r w:rsidRPr="004E27A5">
              <w:rPr>
                <w:lang w:val="vi-VN"/>
              </w:rPr>
              <w:t>1</w:t>
            </w:r>
          </w:p>
        </w:tc>
        <w:tc>
          <w:tcPr>
            <w:tcW w:w="3100" w:type="pct"/>
            <w:vAlign w:val="center"/>
            <w:hideMark/>
          </w:tcPr>
          <w:p w:rsidR="00873174" w:rsidRPr="004E27A5" w:rsidRDefault="007F2630" w:rsidP="00874ACD">
            <w:pPr>
              <w:ind w:left="98" w:right="116"/>
              <w:jc w:val="both"/>
              <w:rPr>
                <w:bCs/>
              </w:rPr>
            </w:pPr>
            <w:r w:rsidRPr="004E27A5">
              <w:rPr>
                <w:bCs/>
              </w:rPr>
              <w:t>Hội đồng:</w:t>
            </w:r>
            <w:r w:rsidR="00E42638" w:rsidRPr="004E27A5">
              <w:rPr>
                <w:bCs/>
                <w:lang w:val="vi-VN"/>
              </w:rPr>
              <w:t xml:space="preserve"> tư vấn</w:t>
            </w:r>
            <w:r w:rsidR="001F65BA" w:rsidRPr="004E27A5">
              <w:rPr>
                <w:bCs/>
              </w:rPr>
              <w:t xml:space="preserve">, </w:t>
            </w:r>
            <w:r w:rsidR="00E42638" w:rsidRPr="004E27A5">
              <w:rPr>
                <w:bCs/>
                <w:lang w:val="vi-VN"/>
              </w:rPr>
              <w:t xml:space="preserve">xác định nhiệm vụ </w:t>
            </w:r>
            <w:r w:rsidR="00E42638" w:rsidRPr="004E27A5">
              <w:rPr>
                <w:bCs/>
              </w:rPr>
              <w:t>KH và CN</w:t>
            </w:r>
            <w:r w:rsidRPr="004E27A5">
              <w:rPr>
                <w:bCs/>
              </w:rPr>
              <w:t xml:space="preserve">; </w:t>
            </w:r>
            <w:r w:rsidR="001F65BA" w:rsidRPr="004E27A5">
              <w:rPr>
                <w:bCs/>
              </w:rPr>
              <w:t xml:space="preserve">thẩm định công nghệ dự án đầu tư; </w:t>
            </w:r>
            <w:r w:rsidR="00874ACD" w:rsidRPr="004E27A5">
              <w:rPr>
                <w:bCs/>
              </w:rPr>
              <w:t>thẩm định cấp G</w:t>
            </w:r>
            <w:r w:rsidR="001F65BA" w:rsidRPr="004E27A5">
              <w:rPr>
                <w:bCs/>
              </w:rPr>
              <w:t xml:space="preserve">iấy chứng nhận doanh nghiệp KH và CN; </w:t>
            </w:r>
            <w:r w:rsidR="00874ACD" w:rsidRPr="004E27A5">
              <w:rPr>
                <w:bCs/>
              </w:rPr>
              <w:t>thẩm định cấp G</w:t>
            </w:r>
            <w:r w:rsidR="005665AE" w:rsidRPr="004E27A5">
              <w:rPr>
                <w:bCs/>
              </w:rPr>
              <w:t>iấy chứng nhận đ</w:t>
            </w:r>
            <w:r w:rsidR="001F65BA" w:rsidRPr="004E27A5">
              <w:rPr>
                <w:bCs/>
              </w:rPr>
              <w:t>ăng ký chuyển giao công nghệ</w:t>
            </w:r>
            <w:r w:rsidR="003E4F4B" w:rsidRPr="004E27A5">
              <w:rPr>
                <w:bCs/>
              </w:rPr>
              <w:t>; đánh giá hiệu quả áp dụng, phạm vi ảnh hưởng của sáng kiến, đề tài nghiên cứu khoa học</w:t>
            </w:r>
          </w:p>
          <w:p w:rsidR="005665AE" w:rsidRPr="004E27A5" w:rsidRDefault="005665AE" w:rsidP="00874ACD">
            <w:pPr>
              <w:ind w:left="98" w:right="116"/>
              <w:jc w:val="both"/>
              <w:rPr>
                <w:b/>
                <w:bCs/>
                <w:sz w:val="14"/>
              </w:rPr>
            </w:pPr>
          </w:p>
        </w:tc>
        <w:tc>
          <w:tcPr>
            <w:tcW w:w="638" w:type="pct"/>
            <w:vAlign w:val="center"/>
            <w:hideMark/>
          </w:tcPr>
          <w:p w:rsidR="00873174" w:rsidRPr="004E27A5" w:rsidRDefault="00873174"/>
        </w:tc>
        <w:tc>
          <w:tcPr>
            <w:tcW w:w="1004" w:type="pct"/>
            <w:vAlign w:val="center"/>
            <w:hideMark/>
          </w:tcPr>
          <w:p w:rsidR="00873174" w:rsidRPr="004E27A5" w:rsidRDefault="00873174" w:rsidP="00ED64E1">
            <w:pPr>
              <w:jc w:val="center"/>
            </w:pPr>
          </w:p>
        </w:tc>
      </w:tr>
      <w:tr w:rsidR="004E27A5" w:rsidRPr="004E27A5" w:rsidTr="00E60003">
        <w:trPr>
          <w:trHeight w:val="613"/>
          <w:tblCellSpacing w:w="0" w:type="dxa"/>
        </w:trPr>
        <w:tc>
          <w:tcPr>
            <w:tcW w:w="258" w:type="pct"/>
            <w:vAlign w:val="center"/>
            <w:hideMark/>
          </w:tcPr>
          <w:p w:rsidR="00873174" w:rsidRPr="004E27A5" w:rsidRDefault="00901559">
            <w:pPr>
              <w:jc w:val="center"/>
            </w:pPr>
            <w:r w:rsidRPr="004E27A5">
              <w:rPr>
                <w:lang w:val="vi-VN"/>
              </w:rPr>
              <w:t>A</w:t>
            </w:r>
          </w:p>
        </w:tc>
        <w:tc>
          <w:tcPr>
            <w:tcW w:w="3100" w:type="pct"/>
            <w:vAlign w:val="center"/>
            <w:hideMark/>
          </w:tcPr>
          <w:p w:rsidR="00DD41C9" w:rsidRPr="004E27A5" w:rsidRDefault="00E42638" w:rsidP="00DD41C9">
            <w:pPr>
              <w:ind w:left="98" w:right="116"/>
            </w:pPr>
            <w:r w:rsidRPr="004E27A5">
              <w:rPr>
                <w:lang w:val="vi-VN"/>
              </w:rPr>
              <w:t>Chi họp Hội đồn</w:t>
            </w:r>
            <w:r w:rsidR="001C03C2" w:rsidRPr="004E27A5">
              <w:t>g</w:t>
            </w:r>
          </w:p>
        </w:tc>
        <w:tc>
          <w:tcPr>
            <w:tcW w:w="638" w:type="pct"/>
            <w:vAlign w:val="center"/>
            <w:hideMark/>
          </w:tcPr>
          <w:p w:rsidR="00873174" w:rsidRPr="004E27A5" w:rsidRDefault="00E42638">
            <w:pPr>
              <w:jc w:val="center"/>
            </w:pPr>
            <w:r w:rsidRPr="004E27A5">
              <w:rPr>
                <w:lang w:val="vi-VN"/>
              </w:rPr>
              <w:t>Hội đồng</w:t>
            </w:r>
          </w:p>
        </w:tc>
        <w:tc>
          <w:tcPr>
            <w:tcW w:w="1004" w:type="pct"/>
            <w:vAlign w:val="center"/>
            <w:hideMark/>
          </w:tcPr>
          <w:p w:rsidR="00873174" w:rsidRPr="004E27A5" w:rsidRDefault="00873174" w:rsidP="001C03C2"/>
        </w:tc>
      </w:tr>
      <w:tr w:rsidR="004E27A5" w:rsidRPr="004E27A5" w:rsidTr="00980D06">
        <w:trPr>
          <w:tblCellSpacing w:w="0" w:type="dxa"/>
        </w:trPr>
        <w:tc>
          <w:tcPr>
            <w:tcW w:w="258" w:type="pct"/>
            <w:vAlign w:val="center"/>
            <w:hideMark/>
          </w:tcPr>
          <w:p w:rsidR="00873174" w:rsidRPr="004E27A5" w:rsidRDefault="00873174"/>
        </w:tc>
        <w:tc>
          <w:tcPr>
            <w:tcW w:w="3100" w:type="pct"/>
            <w:vAlign w:val="center"/>
            <w:hideMark/>
          </w:tcPr>
          <w:p w:rsidR="00873174" w:rsidRPr="004E27A5" w:rsidRDefault="00E42638" w:rsidP="00681224">
            <w:pPr>
              <w:ind w:left="98"/>
            </w:pPr>
            <w:r w:rsidRPr="004E27A5">
              <w:rPr>
                <w:lang w:val="vi-VN"/>
              </w:rPr>
              <w:t>Chủ tịch hội đồng</w:t>
            </w:r>
          </w:p>
          <w:p w:rsidR="00B83C69" w:rsidRPr="004E27A5" w:rsidRDefault="00B83C69" w:rsidP="00681224">
            <w:pPr>
              <w:ind w:left="98"/>
              <w:rPr>
                <w:sz w:val="14"/>
              </w:rPr>
            </w:pPr>
          </w:p>
        </w:tc>
        <w:tc>
          <w:tcPr>
            <w:tcW w:w="638" w:type="pct"/>
            <w:vAlign w:val="center"/>
            <w:hideMark/>
          </w:tcPr>
          <w:p w:rsidR="00873174" w:rsidRPr="004E27A5" w:rsidRDefault="00873174"/>
        </w:tc>
        <w:tc>
          <w:tcPr>
            <w:tcW w:w="1004" w:type="pct"/>
            <w:vAlign w:val="center"/>
            <w:hideMark/>
          </w:tcPr>
          <w:p w:rsidR="00873174" w:rsidRPr="004E27A5" w:rsidRDefault="00E42638" w:rsidP="00ED64E1">
            <w:pPr>
              <w:jc w:val="center"/>
            </w:pPr>
            <w:r w:rsidRPr="004E27A5">
              <w:t>1.200</w:t>
            </w:r>
          </w:p>
        </w:tc>
      </w:tr>
      <w:tr w:rsidR="004E27A5" w:rsidRPr="004E27A5" w:rsidTr="00980D06">
        <w:trPr>
          <w:tblCellSpacing w:w="0" w:type="dxa"/>
        </w:trPr>
        <w:tc>
          <w:tcPr>
            <w:tcW w:w="258" w:type="pct"/>
            <w:vAlign w:val="center"/>
            <w:hideMark/>
          </w:tcPr>
          <w:p w:rsidR="00873174" w:rsidRPr="004E27A5" w:rsidRDefault="00873174"/>
        </w:tc>
        <w:tc>
          <w:tcPr>
            <w:tcW w:w="3100" w:type="pct"/>
            <w:vAlign w:val="center"/>
            <w:hideMark/>
          </w:tcPr>
          <w:p w:rsidR="00873174" w:rsidRPr="004E27A5" w:rsidRDefault="00E42638" w:rsidP="00681224">
            <w:pPr>
              <w:ind w:left="98"/>
            </w:pPr>
            <w:r w:rsidRPr="004E27A5">
              <w:rPr>
                <w:lang w:val="vi-VN"/>
              </w:rPr>
              <w:t>Phó chủ tịch hội đồng; thành viên hội đồng</w:t>
            </w:r>
          </w:p>
          <w:p w:rsidR="00B83C69" w:rsidRPr="004E27A5" w:rsidRDefault="00B83C69" w:rsidP="00681224">
            <w:pPr>
              <w:ind w:left="98"/>
              <w:rPr>
                <w:sz w:val="12"/>
              </w:rPr>
            </w:pPr>
          </w:p>
        </w:tc>
        <w:tc>
          <w:tcPr>
            <w:tcW w:w="638" w:type="pct"/>
            <w:vAlign w:val="center"/>
            <w:hideMark/>
          </w:tcPr>
          <w:p w:rsidR="00873174" w:rsidRPr="004E27A5" w:rsidRDefault="00873174"/>
        </w:tc>
        <w:tc>
          <w:tcPr>
            <w:tcW w:w="1004" w:type="pct"/>
            <w:vAlign w:val="center"/>
            <w:hideMark/>
          </w:tcPr>
          <w:p w:rsidR="00873174" w:rsidRPr="004E27A5" w:rsidRDefault="00E42638" w:rsidP="00ED64E1">
            <w:pPr>
              <w:jc w:val="center"/>
            </w:pPr>
            <w:r w:rsidRPr="004E27A5">
              <w:t>8</w:t>
            </w:r>
            <w:r w:rsidRPr="004E27A5">
              <w:rPr>
                <w:lang w:val="vi-VN"/>
              </w:rPr>
              <w:t>00</w:t>
            </w:r>
          </w:p>
        </w:tc>
      </w:tr>
      <w:tr w:rsidR="004E27A5" w:rsidRPr="004E27A5" w:rsidTr="00980D06">
        <w:trPr>
          <w:tblCellSpacing w:w="0" w:type="dxa"/>
        </w:trPr>
        <w:tc>
          <w:tcPr>
            <w:tcW w:w="258" w:type="pct"/>
            <w:vAlign w:val="center"/>
            <w:hideMark/>
          </w:tcPr>
          <w:p w:rsidR="00873174" w:rsidRPr="004E27A5" w:rsidRDefault="00873174"/>
        </w:tc>
        <w:tc>
          <w:tcPr>
            <w:tcW w:w="3100" w:type="pct"/>
            <w:vAlign w:val="center"/>
            <w:hideMark/>
          </w:tcPr>
          <w:p w:rsidR="00873174" w:rsidRPr="004E27A5" w:rsidRDefault="00E42638" w:rsidP="00681224">
            <w:pPr>
              <w:ind w:firstLine="98"/>
            </w:pPr>
            <w:r w:rsidRPr="004E27A5">
              <w:rPr>
                <w:lang w:val="vi-VN"/>
              </w:rPr>
              <w:t>Thư ký khoa học</w:t>
            </w:r>
          </w:p>
          <w:p w:rsidR="00B83C69" w:rsidRPr="004E27A5" w:rsidRDefault="00B83C69" w:rsidP="00681224">
            <w:pPr>
              <w:ind w:firstLine="98"/>
              <w:rPr>
                <w:sz w:val="12"/>
              </w:rPr>
            </w:pPr>
          </w:p>
        </w:tc>
        <w:tc>
          <w:tcPr>
            <w:tcW w:w="638" w:type="pct"/>
            <w:vAlign w:val="center"/>
            <w:hideMark/>
          </w:tcPr>
          <w:p w:rsidR="00873174" w:rsidRPr="004E27A5" w:rsidRDefault="00873174"/>
        </w:tc>
        <w:tc>
          <w:tcPr>
            <w:tcW w:w="1004" w:type="pct"/>
            <w:vAlign w:val="center"/>
            <w:hideMark/>
          </w:tcPr>
          <w:p w:rsidR="00873174" w:rsidRPr="004E27A5" w:rsidRDefault="00E42638" w:rsidP="00ED64E1">
            <w:pPr>
              <w:jc w:val="center"/>
            </w:pPr>
            <w:r w:rsidRPr="004E27A5">
              <w:rPr>
                <w:lang w:val="vi-VN"/>
              </w:rPr>
              <w:t>300</w:t>
            </w:r>
          </w:p>
        </w:tc>
      </w:tr>
      <w:tr w:rsidR="004E27A5" w:rsidRPr="004E27A5" w:rsidTr="00980D06">
        <w:trPr>
          <w:tblCellSpacing w:w="0" w:type="dxa"/>
        </w:trPr>
        <w:tc>
          <w:tcPr>
            <w:tcW w:w="258" w:type="pct"/>
            <w:vAlign w:val="center"/>
            <w:hideMark/>
          </w:tcPr>
          <w:p w:rsidR="00873174" w:rsidRPr="004E27A5" w:rsidRDefault="00873174"/>
        </w:tc>
        <w:tc>
          <w:tcPr>
            <w:tcW w:w="3100" w:type="pct"/>
            <w:vAlign w:val="center"/>
            <w:hideMark/>
          </w:tcPr>
          <w:p w:rsidR="00873174" w:rsidRPr="004E27A5" w:rsidRDefault="00E42638" w:rsidP="00681224">
            <w:pPr>
              <w:ind w:firstLine="98"/>
            </w:pPr>
            <w:r w:rsidRPr="004E27A5">
              <w:rPr>
                <w:lang w:val="vi-VN"/>
              </w:rPr>
              <w:t>Thư ký hành chính</w:t>
            </w:r>
          </w:p>
          <w:p w:rsidR="00B83C69" w:rsidRPr="004E27A5" w:rsidRDefault="00B83C69" w:rsidP="00681224">
            <w:pPr>
              <w:ind w:firstLine="98"/>
              <w:rPr>
                <w:sz w:val="12"/>
              </w:rPr>
            </w:pPr>
          </w:p>
        </w:tc>
        <w:tc>
          <w:tcPr>
            <w:tcW w:w="638" w:type="pct"/>
            <w:vAlign w:val="center"/>
            <w:hideMark/>
          </w:tcPr>
          <w:p w:rsidR="00873174" w:rsidRPr="004E27A5" w:rsidRDefault="00873174"/>
        </w:tc>
        <w:tc>
          <w:tcPr>
            <w:tcW w:w="1004" w:type="pct"/>
            <w:vAlign w:val="center"/>
            <w:hideMark/>
          </w:tcPr>
          <w:p w:rsidR="00873174" w:rsidRPr="004E27A5" w:rsidRDefault="00E42638" w:rsidP="00ED64E1">
            <w:pPr>
              <w:jc w:val="center"/>
            </w:pPr>
            <w:r w:rsidRPr="004E27A5">
              <w:rPr>
                <w:lang w:val="vi-VN"/>
              </w:rPr>
              <w:t>300</w:t>
            </w:r>
          </w:p>
        </w:tc>
      </w:tr>
      <w:tr w:rsidR="004E27A5" w:rsidRPr="004E27A5" w:rsidTr="00980D06">
        <w:trPr>
          <w:tblCellSpacing w:w="0" w:type="dxa"/>
        </w:trPr>
        <w:tc>
          <w:tcPr>
            <w:tcW w:w="258" w:type="pct"/>
            <w:vAlign w:val="center"/>
            <w:hideMark/>
          </w:tcPr>
          <w:p w:rsidR="00873174" w:rsidRPr="004E27A5" w:rsidRDefault="00873174"/>
        </w:tc>
        <w:tc>
          <w:tcPr>
            <w:tcW w:w="3100" w:type="pct"/>
            <w:vAlign w:val="center"/>
            <w:hideMark/>
          </w:tcPr>
          <w:p w:rsidR="00873174" w:rsidRPr="004E27A5" w:rsidRDefault="00E42638" w:rsidP="00681224">
            <w:pPr>
              <w:ind w:firstLine="98"/>
            </w:pPr>
            <w:r w:rsidRPr="004E27A5">
              <w:rPr>
                <w:lang w:val="vi-VN"/>
              </w:rPr>
              <w:t>Đại biểu được mời tham dự</w:t>
            </w:r>
          </w:p>
          <w:p w:rsidR="00B83C69" w:rsidRPr="004E27A5" w:rsidRDefault="00B83C69" w:rsidP="00681224">
            <w:pPr>
              <w:ind w:firstLine="98"/>
              <w:rPr>
                <w:sz w:val="12"/>
              </w:rPr>
            </w:pPr>
          </w:p>
        </w:tc>
        <w:tc>
          <w:tcPr>
            <w:tcW w:w="638" w:type="pct"/>
            <w:vAlign w:val="center"/>
            <w:hideMark/>
          </w:tcPr>
          <w:p w:rsidR="00873174" w:rsidRPr="004E27A5" w:rsidRDefault="00873174"/>
        </w:tc>
        <w:tc>
          <w:tcPr>
            <w:tcW w:w="1004" w:type="pct"/>
            <w:vAlign w:val="center"/>
            <w:hideMark/>
          </w:tcPr>
          <w:p w:rsidR="00873174" w:rsidRPr="004E27A5" w:rsidRDefault="00E42638" w:rsidP="00ED64E1">
            <w:pPr>
              <w:jc w:val="center"/>
            </w:pPr>
            <w:r w:rsidRPr="004E27A5">
              <w:rPr>
                <w:lang w:val="vi-VN"/>
              </w:rPr>
              <w:t>200</w:t>
            </w:r>
          </w:p>
        </w:tc>
      </w:tr>
      <w:tr w:rsidR="004E27A5" w:rsidRPr="004E27A5" w:rsidTr="00980D06">
        <w:trPr>
          <w:tblCellSpacing w:w="0" w:type="dxa"/>
        </w:trPr>
        <w:tc>
          <w:tcPr>
            <w:tcW w:w="258" w:type="pct"/>
            <w:vAlign w:val="center"/>
            <w:hideMark/>
          </w:tcPr>
          <w:p w:rsidR="00873174" w:rsidRPr="004E27A5" w:rsidRDefault="00901559">
            <w:pPr>
              <w:jc w:val="center"/>
            </w:pPr>
            <w:r w:rsidRPr="004E27A5">
              <w:rPr>
                <w:lang w:val="vi-VN"/>
              </w:rPr>
              <w:t>B</w:t>
            </w:r>
          </w:p>
        </w:tc>
        <w:tc>
          <w:tcPr>
            <w:tcW w:w="3100" w:type="pct"/>
            <w:vAlign w:val="center"/>
            <w:hideMark/>
          </w:tcPr>
          <w:p w:rsidR="00873174" w:rsidRPr="004E27A5" w:rsidRDefault="00E42638" w:rsidP="00681224">
            <w:pPr>
              <w:ind w:firstLine="98"/>
            </w:pPr>
            <w:r w:rsidRPr="004E27A5">
              <w:rPr>
                <w:lang w:val="vi-VN"/>
              </w:rPr>
              <w:t>Chi nhận xét đánh giá</w:t>
            </w:r>
          </w:p>
        </w:tc>
        <w:tc>
          <w:tcPr>
            <w:tcW w:w="638" w:type="pct"/>
            <w:vAlign w:val="center"/>
            <w:hideMark/>
          </w:tcPr>
          <w:p w:rsidR="00873174" w:rsidRPr="004E27A5" w:rsidRDefault="00E42638">
            <w:pPr>
              <w:jc w:val="center"/>
            </w:pPr>
            <w:r w:rsidRPr="004E27A5">
              <w:rPr>
                <w:lang w:val="vi-VN"/>
              </w:rPr>
              <w:t>01 phiếu nhận xét đánh giá</w:t>
            </w:r>
          </w:p>
        </w:tc>
        <w:tc>
          <w:tcPr>
            <w:tcW w:w="1004" w:type="pct"/>
            <w:vAlign w:val="center"/>
            <w:hideMark/>
          </w:tcPr>
          <w:p w:rsidR="00873174" w:rsidRPr="004E27A5" w:rsidRDefault="00873174" w:rsidP="00ED64E1">
            <w:pPr>
              <w:jc w:val="center"/>
            </w:pPr>
          </w:p>
        </w:tc>
      </w:tr>
      <w:tr w:rsidR="004E27A5" w:rsidRPr="004E27A5" w:rsidTr="00E60003">
        <w:trPr>
          <w:trHeight w:val="527"/>
          <w:tblCellSpacing w:w="0" w:type="dxa"/>
        </w:trPr>
        <w:tc>
          <w:tcPr>
            <w:tcW w:w="258" w:type="pct"/>
            <w:vAlign w:val="center"/>
            <w:hideMark/>
          </w:tcPr>
          <w:p w:rsidR="00873174" w:rsidRPr="004E27A5" w:rsidRDefault="00873174"/>
        </w:tc>
        <w:tc>
          <w:tcPr>
            <w:tcW w:w="3100" w:type="pct"/>
            <w:vAlign w:val="center"/>
            <w:hideMark/>
          </w:tcPr>
          <w:p w:rsidR="00873174" w:rsidRPr="004E27A5" w:rsidRDefault="00E42638" w:rsidP="00681224">
            <w:pPr>
              <w:ind w:firstLine="98"/>
            </w:pPr>
            <w:r w:rsidRPr="004E27A5">
              <w:rPr>
                <w:lang w:val="vi-VN"/>
              </w:rPr>
              <w:t>Nhận xét đánh giá của ủy viên Hội đồng</w:t>
            </w:r>
          </w:p>
          <w:p w:rsidR="005665AE" w:rsidRPr="004E27A5" w:rsidRDefault="005665AE" w:rsidP="00681224">
            <w:pPr>
              <w:ind w:firstLine="98"/>
              <w:rPr>
                <w:sz w:val="12"/>
              </w:rPr>
            </w:pPr>
          </w:p>
        </w:tc>
        <w:tc>
          <w:tcPr>
            <w:tcW w:w="638" w:type="pct"/>
            <w:vAlign w:val="center"/>
            <w:hideMark/>
          </w:tcPr>
          <w:p w:rsidR="00873174" w:rsidRPr="004E27A5" w:rsidRDefault="00873174"/>
        </w:tc>
        <w:tc>
          <w:tcPr>
            <w:tcW w:w="1004" w:type="pct"/>
            <w:vAlign w:val="center"/>
            <w:hideMark/>
          </w:tcPr>
          <w:p w:rsidR="00873174" w:rsidRPr="004E27A5" w:rsidRDefault="00E42638" w:rsidP="00ED64E1">
            <w:pPr>
              <w:jc w:val="center"/>
            </w:pPr>
            <w:r w:rsidRPr="004E27A5">
              <w:t>4</w:t>
            </w:r>
            <w:r w:rsidRPr="004E27A5">
              <w:rPr>
                <w:lang w:val="vi-VN"/>
              </w:rPr>
              <w:t>00</w:t>
            </w:r>
          </w:p>
        </w:tc>
      </w:tr>
      <w:tr w:rsidR="004E27A5" w:rsidRPr="004E27A5" w:rsidTr="00980D06">
        <w:trPr>
          <w:tblCellSpacing w:w="0" w:type="dxa"/>
        </w:trPr>
        <w:tc>
          <w:tcPr>
            <w:tcW w:w="258" w:type="pct"/>
            <w:vAlign w:val="center"/>
            <w:hideMark/>
          </w:tcPr>
          <w:p w:rsidR="00873174" w:rsidRPr="004E27A5" w:rsidRDefault="00873174"/>
        </w:tc>
        <w:tc>
          <w:tcPr>
            <w:tcW w:w="3100" w:type="pct"/>
            <w:vAlign w:val="center"/>
            <w:hideMark/>
          </w:tcPr>
          <w:p w:rsidR="00873174" w:rsidRPr="004E27A5" w:rsidRDefault="00E42638" w:rsidP="00681224">
            <w:pPr>
              <w:ind w:left="98" w:right="116"/>
              <w:jc w:val="both"/>
            </w:pPr>
            <w:r w:rsidRPr="004E27A5">
              <w:rPr>
                <w:lang w:val="vi-VN"/>
              </w:rPr>
              <w:t>Nhận xét đánh giá của ủy viên phản biện trong Hội đồng</w:t>
            </w:r>
          </w:p>
          <w:p w:rsidR="005665AE" w:rsidRPr="004E27A5" w:rsidRDefault="005665AE" w:rsidP="00681224">
            <w:pPr>
              <w:ind w:left="98" w:right="116"/>
              <w:jc w:val="both"/>
              <w:rPr>
                <w:sz w:val="16"/>
              </w:rPr>
            </w:pPr>
          </w:p>
        </w:tc>
        <w:tc>
          <w:tcPr>
            <w:tcW w:w="638" w:type="pct"/>
            <w:vAlign w:val="center"/>
            <w:hideMark/>
          </w:tcPr>
          <w:p w:rsidR="00873174" w:rsidRPr="004E27A5" w:rsidRDefault="00873174"/>
        </w:tc>
        <w:tc>
          <w:tcPr>
            <w:tcW w:w="1004" w:type="pct"/>
            <w:vAlign w:val="center"/>
            <w:hideMark/>
          </w:tcPr>
          <w:p w:rsidR="00873174" w:rsidRPr="004E27A5" w:rsidRDefault="003E4F4B" w:rsidP="00ED64E1">
            <w:pPr>
              <w:jc w:val="center"/>
            </w:pPr>
            <w:r w:rsidRPr="004E27A5">
              <w:t>55</w:t>
            </w:r>
            <w:r w:rsidR="00C82B6E" w:rsidRPr="004E27A5">
              <w:t>0</w:t>
            </w:r>
          </w:p>
        </w:tc>
      </w:tr>
      <w:tr w:rsidR="004E27A5" w:rsidRPr="004E27A5" w:rsidTr="00980D06">
        <w:trPr>
          <w:tblCellSpacing w:w="0" w:type="dxa"/>
        </w:trPr>
        <w:tc>
          <w:tcPr>
            <w:tcW w:w="258" w:type="pct"/>
            <w:vAlign w:val="center"/>
            <w:hideMark/>
          </w:tcPr>
          <w:p w:rsidR="00873174" w:rsidRPr="004E27A5" w:rsidRDefault="00901559">
            <w:pPr>
              <w:jc w:val="center"/>
            </w:pPr>
            <w:r w:rsidRPr="004E27A5">
              <w:rPr>
                <w:lang w:val="vi-VN"/>
              </w:rPr>
              <w:t>C</w:t>
            </w:r>
          </w:p>
        </w:tc>
        <w:tc>
          <w:tcPr>
            <w:tcW w:w="3100" w:type="pct"/>
            <w:vAlign w:val="center"/>
            <w:hideMark/>
          </w:tcPr>
          <w:p w:rsidR="00873174" w:rsidRPr="004E27A5" w:rsidRDefault="00E42638" w:rsidP="00681224">
            <w:pPr>
              <w:ind w:left="98" w:right="116"/>
              <w:jc w:val="both"/>
            </w:pPr>
            <w:r w:rsidRPr="004E27A5">
              <w:rPr>
                <w:lang w:val="vi-VN"/>
              </w:rPr>
              <w:t>Chi thù lao xây dựng yêu cầu đặt hàng đối với các nhiệm vụ đề xuất thực hiện</w:t>
            </w:r>
          </w:p>
          <w:p w:rsidR="005665AE" w:rsidRPr="004E27A5" w:rsidRDefault="005665AE" w:rsidP="00681224">
            <w:pPr>
              <w:ind w:left="98" w:right="116"/>
              <w:jc w:val="both"/>
              <w:rPr>
                <w:sz w:val="8"/>
              </w:rPr>
            </w:pPr>
          </w:p>
        </w:tc>
        <w:tc>
          <w:tcPr>
            <w:tcW w:w="638" w:type="pct"/>
            <w:vAlign w:val="center"/>
            <w:hideMark/>
          </w:tcPr>
          <w:p w:rsidR="00873174" w:rsidRPr="004E27A5" w:rsidRDefault="00E42638" w:rsidP="00C2790C">
            <w:pPr>
              <w:ind w:left="131"/>
              <w:jc w:val="center"/>
            </w:pPr>
            <w:r w:rsidRPr="004E27A5">
              <w:rPr>
                <w:lang w:val="vi-VN"/>
              </w:rPr>
              <w:t>Nhiệm vụ</w:t>
            </w:r>
          </w:p>
        </w:tc>
        <w:tc>
          <w:tcPr>
            <w:tcW w:w="1004" w:type="pct"/>
            <w:vAlign w:val="center"/>
            <w:hideMark/>
          </w:tcPr>
          <w:p w:rsidR="00873174" w:rsidRPr="004E27A5" w:rsidRDefault="00873174" w:rsidP="00ED64E1">
            <w:pPr>
              <w:jc w:val="center"/>
            </w:pPr>
          </w:p>
        </w:tc>
      </w:tr>
      <w:tr w:rsidR="004E27A5" w:rsidRPr="004E27A5" w:rsidTr="00980D06">
        <w:trPr>
          <w:tblCellSpacing w:w="0" w:type="dxa"/>
        </w:trPr>
        <w:tc>
          <w:tcPr>
            <w:tcW w:w="258" w:type="pct"/>
            <w:vAlign w:val="center"/>
            <w:hideMark/>
          </w:tcPr>
          <w:p w:rsidR="00873174" w:rsidRPr="004E27A5" w:rsidRDefault="00873174"/>
        </w:tc>
        <w:tc>
          <w:tcPr>
            <w:tcW w:w="3100" w:type="pct"/>
            <w:vAlign w:val="center"/>
            <w:hideMark/>
          </w:tcPr>
          <w:p w:rsidR="00873174" w:rsidRPr="004E27A5" w:rsidRDefault="00E42638" w:rsidP="00681224">
            <w:pPr>
              <w:ind w:firstLine="98"/>
            </w:pPr>
            <w:r w:rsidRPr="004E27A5">
              <w:rPr>
                <w:lang w:val="vi-VN"/>
              </w:rPr>
              <w:t>Chủ tịch hội đồng</w:t>
            </w:r>
          </w:p>
          <w:p w:rsidR="001219DD" w:rsidRPr="004E27A5" w:rsidRDefault="001219DD" w:rsidP="00681224">
            <w:pPr>
              <w:ind w:firstLine="98"/>
              <w:rPr>
                <w:sz w:val="8"/>
              </w:rPr>
            </w:pPr>
          </w:p>
          <w:p w:rsidR="005665AE" w:rsidRPr="004E27A5" w:rsidRDefault="005665AE" w:rsidP="00681224">
            <w:pPr>
              <w:ind w:firstLine="98"/>
              <w:rPr>
                <w:sz w:val="8"/>
              </w:rPr>
            </w:pPr>
          </w:p>
        </w:tc>
        <w:tc>
          <w:tcPr>
            <w:tcW w:w="638" w:type="pct"/>
            <w:vAlign w:val="center"/>
            <w:hideMark/>
          </w:tcPr>
          <w:p w:rsidR="00873174" w:rsidRPr="004E27A5" w:rsidRDefault="00873174"/>
        </w:tc>
        <w:tc>
          <w:tcPr>
            <w:tcW w:w="1004" w:type="pct"/>
            <w:vAlign w:val="center"/>
            <w:hideMark/>
          </w:tcPr>
          <w:p w:rsidR="00873174" w:rsidRPr="004E27A5" w:rsidRDefault="003E4F4B" w:rsidP="00ED64E1">
            <w:pPr>
              <w:jc w:val="center"/>
            </w:pPr>
            <w:r w:rsidRPr="004E27A5">
              <w:t>55</w:t>
            </w:r>
            <w:r w:rsidR="008078A5" w:rsidRPr="004E27A5">
              <w:t>0</w:t>
            </w:r>
          </w:p>
        </w:tc>
      </w:tr>
      <w:tr w:rsidR="004E27A5" w:rsidRPr="004E27A5" w:rsidTr="00980D06">
        <w:trPr>
          <w:tblCellSpacing w:w="0" w:type="dxa"/>
        </w:trPr>
        <w:tc>
          <w:tcPr>
            <w:tcW w:w="258" w:type="pct"/>
            <w:vAlign w:val="center"/>
            <w:hideMark/>
          </w:tcPr>
          <w:p w:rsidR="00873174" w:rsidRPr="004E27A5" w:rsidRDefault="00873174"/>
        </w:tc>
        <w:tc>
          <w:tcPr>
            <w:tcW w:w="3100" w:type="pct"/>
            <w:vAlign w:val="center"/>
            <w:hideMark/>
          </w:tcPr>
          <w:p w:rsidR="00873174" w:rsidRPr="004E27A5" w:rsidRDefault="00E42638" w:rsidP="00681224">
            <w:pPr>
              <w:ind w:firstLine="98"/>
            </w:pPr>
            <w:r w:rsidRPr="004E27A5">
              <w:rPr>
                <w:lang w:val="vi-VN"/>
              </w:rPr>
              <w:t>Phó chủ tịch hội đồng; thành viên hội đồng</w:t>
            </w:r>
          </w:p>
          <w:p w:rsidR="005665AE" w:rsidRPr="004E27A5" w:rsidRDefault="005665AE" w:rsidP="00681224">
            <w:pPr>
              <w:ind w:firstLine="98"/>
              <w:rPr>
                <w:sz w:val="10"/>
              </w:rPr>
            </w:pPr>
          </w:p>
        </w:tc>
        <w:tc>
          <w:tcPr>
            <w:tcW w:w="638" w:type="pct"/>
            <w:vAlign w:val="center"/>
            <w:hideMark/>
          </w:tcPr>
          <w:p w:rsidR="00873174" w:rsidRPr="004E27A5" w:rsidRDefault="00873174"/>
        </w:tc>
        <w:tc>
          <w:tcPr>
            <w:tcW w:w="1004" w:type="pct"/>
            <w:vAlign w:val="center"/>
            <w:hideMark/>
          </w:tcPr>
          <w:p w:rsidR="00873174" w:rsidRPr="004E27A5" w:rsidRDefault="00E42638" w:rsidP="00ED64E1">
            <w:pPr>
              <w:jc w:val="center"/>
            </w:pPr>
            <w:r w:rsidRPr="004E27A5">
              <w:t>4</w:t>
            </w:r>
            <w:r w:rsidRPr="004E27A5">
              <w:rPr>
                <w:lang w:val="vi-VN"/>
              </w:rPr>
              <w:t>00</w:t>
            </w:r>
          </w:p>
        </w:tc>
      </w:tr>
      <w:tr w:rsidR="004E27A5" w:rsidRPr="004E27A5" w:rsidTr="00980D06">
        <w:trPr>
          <w:tblCellSpacing w:w="0" w:type="dxa"/>
        </w:trPr>
        <w:tc>
          <w:tcPr>
            <w:tcW w:w="258" w:type="pct"/>
            <w:vAlign w:val="center"/>
            <w:hideMark/>
          </w:tcPr>
          <w:p w:rsidR="00873174" w:rsidRPr="004E27A5" w:rsidRDefault="00E42638">
            <w:pPr>
              <w:jc w:val="center"/>
            </w:pPr>
            <w:r w:rsidRPr="004E27A5">
              <w:rPr>
                <w:bCs/>
                <w:lang w:val="vi-VN"/>
              </w:rPr>
              <w:t>2</w:t>
            </w:r>
          </w:p>
        </w:tc>
        <w:tc>
          <w:tcPr>
            <w:tcW w:w="3100" w:type="pct"/>
            <w:vAlign w:val="center"/>
            <w:hideMark/>
          </w:tcPr>
          <w:p w:rsidR="00873174" w:rsidRPr="004E27A5" w:rsidRDefault="00E42638" w:rsidP="00681224">
            <w:pPr>
              <w:ind w:left="98"/>
              <w:rPr>
                <w:bCs/>
              </w:rPr>
            </w:pPr>
            <w:r w:rsidRPr="004E27A5">
              <w:rPr>
                <w:bCs/>
                <w:lang w:val="vi-VN"/>
              </w:rPr>
              <w:t xml:space="preserve">Chi về tư vấn tuyển chọn, giao trực tiếp tổ chức, cá nhân chủ trì nhiệm vụ </w:t>
            </w:r>
            <w:r w:rsidRPr="004E27A5">
              <w:rPr>
                <w:bCs/>
              </w:rPr>
              <w:t>KH và CN</w:t>
            </w:r>
          </w:p>
          <w:p w:rsidR="005665AE" w:rsidRPr="004E27A5" w:rsidRDefault="005665AE" w:rsidP="00681224">
            <w:pPr>
              <w:ind w:left="98"/>
              <w:rPr>
                <w:sz w:val="12"/>
              </w:rPr>
            </w:pPr>
          </w:p>
        </w:tc>
        <w:tc>
          <w:tcPr>
            <w:tcW w:w="638" w:type="pct"/>
            <w:vAlign w:val="center"/>
            <w:hideMark/>
          </w:tcPr>
          <w:p w:rsidR="00873174" w:rsidRPr="004E27A5" w:rsidRDefault="00873174"/>
        </w:tc>
        <w:tc>
          <w:tcPr>
            <w:tcW w:w="1004" w:type="pct"/>
            <w:vAlign w:val="center"/>
            <w:hideMark/>
          </w:tcPr>
          <w:p w:rsidR="00873174" w:rsidRPr="004E27A5" w:rsidRDefault="00873174" w:rsidP="00ED64E1">
            <w:pPr>
              <w:jc w:val="center"/>
            </w:pPr>
          </w:p>
        </w:tc>
      </w:tr>
      <w:tr w:rsidR="004E27A5" w:rsidRPr="004E27A5" w:rsidTr="00980D06">
        <w:trPr>
          <w:tblCellSpacing w:w="0" w:type="dxa"/>
        </w:trPr>
        <w:tc>
          <w:tcPr>
            <w:tcW w:w="258" w:type="pct"/>
            <w:vAlign w:val="center"/>
            <w:hideMark/>
          </w:tcPr>
          <w:p w:rsidR="00873174" w:rsidRPr="004E27A5" w:rsidRDefault="00901559">
            <w:pPr>
              <w:jc w:val="center"/>
            </w:pPr>
            <w:r w:rsidRPr="004E27A5">
              <w:rPr>
                <w:lang w:val="vi-VN"/>
              </w:rPr>
              <w:t>A</w:t>
            </w:r>
          </w:p>
        </w:tc>
        <w:tc>
          <w:tcPr>
            <w:tcW w:w="3100" w:type="pct"/>
            <w:vAlign w:val="center"/>
            <w:hideMark/>
          </w:tcPr>
          <w:p w:rsidR="00873174" w:rsidRPr="004E27A5" w:rsidRDefault="00E42638" w:rsidP="00681224">
            <w:pPr>
              <w:ind w:left="98" w:right="116"/>
            </w:pPr>
            <w:r w:rsidRPr="004E27A5">
              <w:rPr>
                <w:lang w:val="vi-VN"/>
              </w:rPr>
              <w:t xml:space="preserve">Chi họp Hội đồng </w:t>
            </w:r>
          </w:p>
          <w:p w:rsidR="005665AE" w:rsidRPr="004E27A5" w:rsidRDefault="005665AE" w:rsidP="00681224">
            <w:pPr>
              <w:ind w:left="98" w:right="116"/>
              <w:rPr>
                <w:sz w:val="8"/>
              </w:rPr>
            </w:pPr>
          </w:p>
        </w:tc>
        <w:tc>
          <w:tcPr>
            <w:tcW w:w="638" w:type="pct"/>
            <w:vAlign w:val="center"/>
            <w:hideMark/>
          </w:tcPr>
          <w:p w:rsidR="00873174" w:rsidRPr="004E27A5" w:rsidRDefault="00E42638" w:rsidP="00C2790C">
            <w:pPr>
              <w:ind w:left="131"/>
              <w:jc w:val="center"/>
            </w:pPr>
            <w:r w:rsidRPr="004E27A5">
              <w:rPr>
                <w:lang w:val="vi-VN"/>
              </w:rPr>
              <w:t>Hội đồng</w:t>
            </w:r>
          </w:p>
        </w:tc>
        <w:tc>
          <w:tcPr>
            <w:tcW w:w="1004" w:type="pct"/>
            <w:vAlign w:val="center"/>
            <w:hideMark/>
          </w:tcPr>
          <w:p w:rsidR="00873174" w:rsidRPr="004E27A5" w:rsidRDefault="00873174" w:rsidP="00ED64E1">
            <w:pPr>
              <w:jc w:val="center"/>
            </w:pPr>
          </w:p>
        </w:tc>
      </w:tr>
      <w:tr w:rsidR="004E27A5" w:rsidRPr="004E27A5" w:rsidTr="00980D06">
        <w:trPr>
          <w:tblCellSpacing w:w="0" w:type="dxa"/>
        </w:trPr>
        <w:tc>
          <w:tcPr>
            <w:tcW w:w="258" w:type="pct"/>
            <w:vAlign w:val="center"/>
            <w:hideMark/>
          </w:tcPr>
          <w:p w:rsidR="00873174" w:rsidRPr="004E27A5" w:rsidRDefault="00873174"/>
        </w:tc>
        <w:tc>
          <w:tcPr>
            <w:tcW w:w="3100" w:type="pct"/>
            <w:vAlign w:val="center"/>
            <w:hideMark/>
          </w:tcPr>
          <w:p w:rsidR="00873174" w:rsidRPr="004E27A5" w:rsidRDefault="00E42638" w:rsidP="00681224">
            <w:pPr>
              <w:ind w:firstLine="98"/>
            </w:pPr>
            <w:r w:rsidRPr="004E27A5">
              <w:rPr>
                <w:lang w:val="vi-VN"/>
              </w:rPr>
              <w:t>Chủ tịch Hội đồng</w:t>
            </w:r>
          </w:p>
          <w:p w:rsidR="005665AE" w:rsidRPr="004E27A5" w:rsidRDefault="005665AE" w:rsidP="00681224">
            <w:pPr>
              <w:ind w:firstLine="98"/>
              <w:rPr>
                <w:sz w:val="8"/>
              </w:rPr>
            </w:pPr>
          </w:p>
        </w:tc>
        <w:tc>
          <w:tcPr>
            <w:tcW w:w="638" w:type="pct"/>
            <w:vAlign w:val="center"/>
            <w:hideMark/>
          </w:tcPr>
          <w:p w:rsidR="00873174" w:rsidRPr="004E27A5" w:rsidRDefault="00873174"/>
        </w:tc>
        <w:tc>
          <w:tcPr>
            <w:tcW w:w="1004" w:type="pct"/>
            <w:vAlign w:val="center"/>
            <w:hideMark/>
          </w:tcPr>
          <w:p w:rsidR="00873174" w:rsidRPr="004E27A5" w:rsidRDefault="003E4F4B" w:rsidP="00ED64E1">
            <w:pPr>
              <w:jc w:val="center"/>
            </w:pPr>
            <w:r w:rsidRPr="004E27A5">
              <w:t>1.40</w:t>
            </w:r>
            <w:r w:rsidR="00E42638" w:rsidRPr="004E27A5">
              <w:t>0</w:t>
            </w:r>
          </w:p>
        </w:tc>
      </w:tr>
      <w:tr w:rsidR="004E27A5" w:rsidRPr="004E27A5" w:rsidTr="00980D06">
        <w:trPr>
          <w:tblCellSpacing w:w="0" w:type="dxa"/>
        </w:trPr>
        <w:tc>
          <w:tcPr>
            <w:tcW w:w="258" w:type="pct"/>
            <w:vAlign w:val="center"/>
            <w:hideMark/>
          </w:tcPr>
          <w:p w:rsidR="00873174" w:rsidRPr="004E27A5" w:rsidRDefault="00873174"/>
        </w:tc>
        <w:tc>
          <w:tcPr>
            <w:tcW w:w="3100" w:type="pct"/>
            <w:vAlign w:val="center"/>
            <w:hideMark/>
          </w:tcPr>
          <w:p w:rsidR="00873174" w:rsidRPr="004E27A5" w:rsidRDefault="00E42638" w:rsidP="00681224">
            <w:pPr>
              <w:ind w:left="98"/>
            </w:pPr>
            <w:r w:rsidRPr="004E27A5">
              <w:rPr>
                <w:lang w:val="vi-VN"/>
              </w:rPr>
              <w:t>Phó chủ tịch hội đồng; thành viên Hội đồng</w:t>
            </w:r>
          </w:p>
          <w:p w:rsidR="005665AE" w:rsidRPr="004E27A5" w:rsidRDefault="005665AE" w:rsidP="00681224">
            <w:pPr>
              <w:ind w:left="98"/>
              <w:rPr>
                <w:sz w:val="8"/>
              </w:rPr>
            </w:pPr>
          </w:p>
        </w:tc>
        <w:tc>
          <w:tcPr>
            <w:tcW w:w="638" w:type="pct"/>
            <w:vAlign w:val="center"/>
            <w:hideMark/>
          </w:tcPr>
          <w:p w:rsidR="00873174" w:rsidRPr="004E27A5" w:rsidRDefault="00873174"/>
        </w:tc>
        <w:tc>
          <w:tcPr>
            <w:tcW w:w="1004" w:type="pct"/>
            <w:vAlign w:val="center"/>
            <w:hideMark/>
          </w:tcPr>
          <w:p w:rsidR="00873174" w:rsidRPr="004E27A5" w:rsidRDefault="00E42638" w:rsidP="00ED64E1">
            <w:pPr>
              <w:jc w:val="center"/>
            </w:pPr>
            <w:r w:rsidRPr="004E27A5">
              <w:rPr>
                <w:lang w:val="vi-VN"/>
              </w:rPr>
              <w:t>1.</w:t>
            </w:r>
            <w:r w:rsidRPr="004E27A5">
              <w:t>2</w:t>
            </w:r>
            <w:r w:rsidRPr="004E27A5">
              <w:rPr>
                <w:lang w:val="vi-VN"/>
              </w:rPr>
              <w:t>00</w:t>
            </w:r>
          </w:p>
        </w:tc>
      </w:tr>
      <w:tr w:rsidR="004E27A5" w:rsidRPr="004E27A5" w:rsidTr="00980D06">
        <w:trPr>
          <w:tblCellSpacing w:w="0" w:type="dxa"/>
        </w:trPr>
        <w:tc>
          <w:tcPr>
            <w:tcW w:w="258" w:type="pct"/>
            <w:vAlign w:val="center"/>
            <w:hideMark/>
          </w:tcPr>
          <w:p w:rsidR="00873174" w:rsidRPr="004E27A5" w:rsidRDefault="00873174"/>
        </w:tc>
        <w:tc>
          <w:tcPr>
            <w:tcW w:w="3100" w:type="pct"/>
            <w:vAlign w:val="center"/>
            <w:hideMark/>
          </w:tcPr>
          <w:p w:rsidR="00873174" w:rsidRPr="004E27A5" w:rsidRDefault="00E42638" w:rsidP="00681224">
            <w:pPr>
              <w:ind w:firstLine="98"/>
            </w:pPr>
            <w:r w:rsidRPr="004E27A5">
              <w:rPr>
                <w:lang w:val="vi-VN"/>
              </w:rPr>
              <w:t>Thư ký khoa học</w:t>
            </w:r>
          </w:p>
          <w:p w:rsidR="005665AE" w:rsidRPr="004E27A5" w:rsidRDefault="005665AE" w:rsidP="00681224">
            <w:pPr>
              <w:ind w:firstLine="98"/>
              <w:rPr>
                <w:sz w:val="10"/>
              </w:rPr>
            </w:pPr>
          </w:p>
        </w:tc>
        <w:tc>
          <w:tcPr>
            <w:tcW w:w="638" w:type="pct"/>
            <w:vAlign w:val="center"/>
            <w:hideMark/>
          </w:tcPr>
          <w:p w:rsidR="00873174" w:rsidRPr="004E27A5" w:rsidRDefault="00873174"/>
        </w:tc>
        <w:tc>
          <w:tcPr>
            <w:tcW w:w="1004" w:type="pct"/>
            <w:vAlign w:val="center"/>
            <w:hideMark/>
          </w:tcPr>
          <w:p w:rsidR="00873174" w:rsidRPr="004E27A5" w:rsidRDefault="00E42638" w:rsidP="00ED64E1">
            <w:pPr>
              <w:jc w:val="center"/>
            </w:pPr>
            <w:r w:rsidRPr="004E27A5">
              <w:rPr>
                <w:lang w:val="vi-VN"/>
              </w:rPr>
              <w:t>300</w:t>
            </w:r>
          </w:p>
        </w:tc>
      </w:tr>
      <w:tr w:rsidR="004E27A5" w:rsidRPr="004E27A5" w:rsidTr="00980D06">
        <w:trPr>
          <w:tblCellSpacing w:w="0" w:type="dxa"/>
        </w:trPr>
        <w:tc>
          <w:tcPr>
            <w:tcW w:w="258" w:type="pct"/>
            <w:vAlign w:val="center"/>
            <w:hideMark/>
          </w:tcPr>
          <w:p w:rsidR="00873174" w:rsidRPr="004E27A5" w:rsidRDefault="00873174"/>
        </w:tc>
        <w:tc>
          <w:tcPr>
            <w:tcW w:w="3100" w:type="pct"/>
            <w:vAlign w:val="center"/>
            <w:hideMark/>
          </w:tcPr>
          <w:p w:rsidR="00873174" w:rsidRPr="004E27A5" w:rsidRDefault="00E42638" w:rsidP="00681224">
            <w:pPr>
              <w:ind w:firstLine="98"/>
            </w:pPr>
            <w:r w:rsidRPr="004E27A5">
              <w:rPr>
                <w:lang w:val="vi-VN"/>
              </w:rPr>
              <w:t>Thư ký hành chính</w:t>
            </w:r>
          </w:p>
          <w:p w:rsidR="005665AE" w:rsidRPr="004E27A5" w:rsidRDefault="005665AE" w:rsidP="00681224">
            <w:pPr>
              <w:ind w:firstLine="98"/>
              <w:rPr>
                <w:sz w:val="10"/>
              </w:rPr>
            </w:pPr>
          </w:p>
        </w:tc>
        <w:tc>
          <w:tcPr>
            <w:tcW w:w="638" w:type="pct"/>
            <w:vAlign w:val="center"/>
            <w:hideMark/>
          </w:tcPr>
          <w:p w:rsidR="00873174" w:rsidRPr="004E27A5" w:rsidRDefault="00873174"/>
        </w:tc>
        <w:tc>
          <w:tcPr>
            <w:tcW w:w="1004" w:type="pct"/>
            <w:vAlign w:val="center"/>
            <w:hideMark/>
          </w:tcPr>
          <w:p w:rsidR="00873174" w:rsidRPr="004E27A5" w:rsidRDefault="00E42638" w:rsidP="00ED64E1">
            <w:pPr>
              <w:jc w:val="center"/>
            </w:pPr>
            <w:r w:rsidRPr="004E27A5">
              <w:rPr>
                <w:lang w:val="vi-VN"/>
              </w:rPr>
              <w:t>300</w:t>
            </w:r>
          </w:p>
        </w:tc>
      </w:tr>
      <w:tr w:rsidR="004E27A5" w:rsidRPr="004E27A5" w:rsidTr="00980D06">
        <w:trPr>
          <w:tblCellSpacing w:w="0" w:type="dxa"/>
        </w:trPr>
        <w:tc>
          <w:tcPr>
            <w:tcW w:w="258" w:type="pct"/>
            <w:vAlign w:val="center"/>
            <w:hideMark/>
          </w:tcPr>
          <w:p w:rsidR="00873174" w:rsidRPr="004E27A5" w:rsidRDefault="00873174"/>
        </w:tc>
        <w:tc>
          <w:tcPr>
            <w:tcW w:w="3100" w:type="pct"/>
            <w:vAlign w:val="center"/>
            <w:hideMark/>
          </w:tcPr>
          <w:p w:rsidR="00873174" w:rsidRPr="004E27A5" w:rsidRDefault="00E42638" w:rsidP="00681224">
            <w:pPr>
              <w:ind w:firstLine="98"/>
            </w:pPr>
            <w:r w:rsidRPr="004E27A5">
              <w:rPr>
                <w:lang w:val="vi-VN"/>
              </w:rPr>
              <w:t>Đại biểu được mời tham dự</w:t>
            </w:r>
          </w:p>
          <w:p w:rsidR="005665AE" w:rsidRPr="004E27A5" w:rsidRDefault="005665AE" w:rsidP="00681224">
            <w:pPr>
              <w:ind w:firstLine="98"/>
              <w:rPr>
                <w:sz w:val="12"/>
              </w:rPr>
            </w:pPr>
          </w:p>
        </w:tc>
        <w:tc>
          <w:tcPr>
            <w:tcW w:w="638" w:type="pct"/>
            <w:vAlign w:val="center"/>
            <w:hideMark/>
          </w:tcPr>
          <w:p w:rsidR="00873174" w:rsidRPr="004E27A5" w:rsidRDefault="00873174"/>
        </w:tc>
        <w:tc>
          <w:tcPr>
            <w:tcW w:w="1004" w:type="pct"/>
            <w:vAlign w:val="center"/>
            <w:hideMark/>
          </w:tcPr>
          <w:p w:rsidR="00873174" w:rsidRPr="004E27A5" w:rsidRDefault="00E42638" w:rsidP="00ED64E1">
            <w:pPr>
              <w:jc w:val="center"/>
            </w:pPr>
            <w:r w:rsidRPr="004E27A5">
              <w:rPr>
                <w:lang w:val="vi-VN"/>
              </w:rPr>
              <w:t>200</w:t>
            </w:r>
          </w:p>
        </w:tc>
      </w:tr>
      <w:tr w:rsidR="004E27A5" w:rsidRPr="004E27A5" w:rsidTr="00980D06">
        <w:trPr>
          <w:tblCellSpacing w:w="0" w:type="dxa"/>
        </w:trPr>
        <w:tc>
          <w:tcPr>
            <w:tcW w:w="258" w:type="pct"/>
            <w:vAlign w:val="center"/>
            <w:hideMark/>
          </w:tcPr>
          <w:p w:rsidR="00873174" w:rsidRPr="004E27A5" w:rsidRDefault="00901559">
            <w:pPr>
              <w:jc w:val="center"/>
            </w:pPr>
            <w:r w:rsidRPr="004E27A5">
              <w:rPr>
                <w:lang w:val="vi-VN"/>
              </w:rPr>
              <w:t>B</w:t>
            </w:r>
          </w:p>
        </w:tc>
        <w:tc>
          <w:tcPr>
            <w:tcW w:w="3100" w:type="pct"/>
            <w:vAlign w:val="center"/>
            <w:hideMark/>
          </w:tcPr>
          <w:p w:rsidR="00873174" w:rsidRPr="004E27A5" w:rsidRDefault="00E42638" w:rsidP="00681224">
            <w:pPr>
              <w:ind w:firstLine="98"/>
            </w:pPr>
            <w:r w:rsidRPr="004E27A5">
              <w:rPr>
                <w:lang w:val="vi-VN"/>
              </w:rPr>
              <w:t>Chi nhận xét đánh giá</w:t>
            </w:r>
          </w:p>
        </w:tc>
        <w:tc>
          <w:tcPr>
            <w:tcW w:w="638" w:type="pct"/>
            <w:vAlign w:val="center"/>
            <w:hideMark/>
          </w:tcPr>
          <w:p w:rsidR="00873174" w:rsidRPr="004E27A5" w:rsidRDefault="00E42638">
            <w:pPr>
              <w:jc w:val="center"/>
            </w:pPr>
            <w:r w:rsidRPr="004E27A5">
              <w:rPr>
                <w:lang w:val="vi-VN"/>
              </w:rPr>
              <w:t>01 phiếu nhận xét đánh giá</w:t>
            </w:r>
          </w:p>
        </w:tc>
        <w:tc>
          <w:tcPr>
            <w:tcW w:w="1004" w:type="pct"/>
            <w:vAlign w:val="center"/>
            <w:hideMark/>
          </w:tcPr>
          <w:p w:rsidR="00873174" w:rsidRPr="004E27A5" w:rsidRDefault="00873174" w:rsidP="00ED64E1">
            <w:pPr>
              <w:jc w:val="center"/>
            </w:pPr>
          </w:p>
        </w:tc>
      </w:tr>
      <w:tr w:rsidR="004E27A5" w:rsidRPr="004E27A5" w:rsidTr="00980D06">
        <w:trPr>
          <w:tblCellSpacing w:w="0" w:type="dxa"/>
        </w:trPr>
        <w:tc>
          <w:tcPr>
            <w:tcW w:w="258" w:type="pct"/>
            <w:vAlign w:val="center"/>
            <w:hideMark/>
          </w:tcPr>
          <w:p w:rsidR="00873174" w:rsidRPr="004E27A5" w:rsidRDefault="00873174"/>
        </w:tc>
        <w:tc>
          <w:tcPr>
            <w:tcW w:w="3100" w:type="pct"/>
            <w:vAlign w:val="center"/>
            <w:hideMark/>
          </w:tcPr>
          <w:p w:rsidR="00873174" w:rsidRPr="004E27A5" w:rsidRDefault="00E42638" w:rsidP="00681224">
            <w:pPr>
              <w:ind w:firstLine="98"/>
            </w:pPr>
            <w:r w:rsidRPr="004E27A5">
              <w:rPr>
                <w:lang w:val="vi-VN"/>
              </w:rPr>
              <w:t>Nhận xét đánh giá của ủy viên Hội đồng</w:t>
            </w:r>
          </w:p>
          <w:p w:rsidR="005665AE" w:rsidRPr="004E27A5" w:rsidRDefault="005665AE" w:rsidP="00681224">
            <w:pPr>
              <w:ind w:firstLine="98"/>
              <w:rPr>
                <w:sz w:val="14"/>
              </w:rPr>
            </w:pPr>
          </w:p>
        </w:tc>
        <w:tc>
          <w:tcPr>
            <w:tcW w:w="638" w:type="pct"/>
            <w:vAlign w:val="center"/>
            <w:hideMark/>
          </w:tcPr>
          <w:p w:rsidR="00873174" w:rsidRPr="004E27A5" w:rsidRDefault="00873174"/>
        </w:tc>
        <w:tc>
          <w:tcPr>
            <w:tcW w:w="1004" w:type="pct"/>
            <w:vAlign w:val="center"/>
            <w:hideMark/>
          </w:tcPr>
          <w:p w:rsidR="00873174" w:rsidRPr="004E27A5" w:rsidRDefault="00457DAC" w:rsidP="00ED64E1">
            <w:pPr>
              <w:jc w:val="center"/>
            </w:pPr>
            <w:r w:rsidRPr="004E27A5">
              <w:t>55</w:t>
            </w:r>
            <w:r w:rsidR="008078A5" w:rsidRPr="004E27A5">
              <w:t>0</w:t>
            </w:r>
          </w:p>
        </w:tc>
      </w:tr>
      <w:tr w:rsidR="004E27A5" w:rsidRPr="004E27A5" w:rsidTr="00980D06">
        <w:trPr>
          <w:tblCellSpacing w:w="0" w:type="dxa"/>
        </w:trPr>
        <w:tc>
          <w:tcPr>
            <w:tcW w:w="258" w:type="pct"/>
            <w:vAlign w:val="center"/>
            <w:hideMark/>
          </w:tcPr>
          <w:p w:rsidR="00873174" w:rsidRPr="004E27A5" w:rsidRDefault="00873174"/>
        </w:tc>
        <w:tc>
          <w:tcPr>
            <w:tcW w:w="3100" w:type="pct"/>
            <w:vAlign w:val="center"/>
            <w:hideMark/>
          </w:tcPr>
          <w:p w:rsidR="00873174" w:rsidRPr="004E27A5" w:rsidRDefault="00E42638" w:rsidP="00681224">
            <w:pPr>
              <w:ind w:left="98"/>
            </w:pPr>
            <w:r w:rsidRPr="004E27A5">
              <w:rPr>
                <w:lang w:val="vi-VN"/>
              </w:rPr>
              <w:t>Nhận xét đánh giá của ủy viên phản biện trong Hội đồng</w:t>
            </w:r>
          </w:p>
          <w:p w:rsidR="005665AE" w:rsidRPr="004E27A5" w:rsidRDefault="005665AE" w:rsidP="00681224">
            <w:pPr>
              <w:ind w:left="98"/>
              <w:rPr>
                <w:sz w:val="6"/>
              </w:rPr>
            </w:pPr>
          </w:p>
        </w:tc>
        <w:tc>
          <w:tcPr>
            <w:tcW w:w="638" w:type="pct"/>
            <w:vAlign w:val="center"/>
            <w:hideMark/>
          </w:tcPr>
          <w:p w:rsidR="00873174" w:rsidRPr="004E27A5" w:rsidRDefault="00873174"/>
        </w:tc>
        <w:tc>
          <w:tcPr>
            <w:tcW w:w="1004" w:type="pct"/>
            <w:vAlign w:val="center"/>
            <w:hideMark/>
          </w:tcPr>
          <w:p w:rsidR="00873174" w:rsidRPr="004E27A5" w:rsidRDefault="008078A5" w:rsidP="00ED64E1">
            <w:pPr>
              <w:jc w:val="center"/>
            </w:pPr>
            <w:r w:rsidRPr="004E27A5">
              <w:t>800</w:t>
            </w:r>
          </w:p>
        </w:tc>
      </w:tr>
      <w:tr w:rsidR="004E27A5" w:rsidRPr="004E27A5" w:rsidTr="00980D06">
        <w:trPr>
          <w:tblCellSpacing w:w="0" w:type="dxa"/>
        </w:trPr>
        <w:tc>
          <w:tcPr>
            <w:tcW w:w="258" w:type="pct"/>
            <w:vAlign w:val="center"/>
            <w:hideMark/>
          </w:tcPr>
          <w:p w:rsidR="00873174" w:rsidRPr="004E27A5" w:rsidRDefault="00E42638">
            <w:pPr>
              <w:jc w:val="center"/>
            </w:pPr>
            <w:r w:rsidRPr="004E27A5">
              <w:rPr>
                <w:bCs/>
                <w:lang w:val="vi-VN"/>
              </w:rPr>
              <w:t>3</w:t>
            </w:r>
          </w:p>
        </w:tc>
        <w:tc>
          <w:tcPr>
            <w:tcW w:w="3100" w:type="pct"/>
            <w:vAlign w:val="center"/>
            <w:hideMark/>
          </w:tcPr>
          <w:p w:rsidR="00873174" w:rsidRPr="004E27A5" w:rsidRDefault="00E42638" w:rsidP="00681224">
            <w:pPr>
              <w:ind w:left="98" w:right="116"/>
              <w:jc w:val="both"/>
              <w:rPr>
                <w:bCs/>
              </w:rPr>
            </w:pPr>
            <w:r w:rsidRPr="004E27A5">
              <w:rPr>
                <w:bCs/>
                <w:lang w:val="vi-VN"/>
              </w:rPr>
              <w:t xml:space="preserve">Chi tư vấn đánh giá nghiệm thu chính thức nhiệm vụ </w:t>
            </w:r>
            <w:r w:rsidR="00856FCE" w:rsidRPr="004E27A5">
              <w:rPr>
                <w:bCs/>
              </w:rPr>
              <w:t>KH và CN</w:t>
            </w:r>
          </w:p>
          <w:p w:rsidR="005665AE" w:rsidRPr="004E27A5" w:rsidRDefault="005665AE" w:rsidP="00681224">
            <w:pPr>
              <w:ind w:left="98" w:right="116"/>
              <w:jc w:val="both"/>
              <w:rPr>
                <w:bCs/>
                <w:sz w:val="6"/>
              </w:rPr>
            </w:pPr>
          </w:p>
        </w:tc>
        <w:tc>
          <w:tcPr>
            <w:tcW w:w="638" w:type="pct"/>
            <w:vAlign w:val="center"/>
            <w:hideMark/>
          </w:tcPr>
          <w:p w:rsidR="00873174" w:rsidRPr="004E27A5" w:rsidRDefault="00873174"/>
        </w:tc>
        <w:tc>
          <w:tcPr>
            <w:tcW w:w="1004" w:type="pct"/>
            <w:vAlign w:val="center"/>
            <w:hideMark/>
          </w:tcPr>
          <w:p w:rsidR="00873174" w:rsidRPr="004E27A5" w:rsidRDefault="00873174" w:rsidP="00ED64E1">
            <w:pPr>
              <w:jc w:val="center"/>
            </w:pPr>
          </w:p>
        </w:tc>
      </w:tr>
      <w:tr w:rsidR="004E27A5" w:rsidRPr="004E27A5" w:rsidTr="00980D06">
        <w:trPr>
          <w:tblCellSpacing w:w="0" w:type="dxa"/>
        </w:trPr>
        <w:tc>
          <w:tcPr>
            <w:tcW w:w="258" w:type="pct"/>
            <w:vAlign w:val="center"/>
            <w:hideMark/>
          </w:tcPr>
          <w:p w:rsidR="00873174" w:rsidRPr="004E27A5" w:rsidRDefault="00901559">
            <w:pPr>
              <w:jc w:val="center"/>
            </w:pPr>
            <w:r w:rsidRPr="004E27A5">
              <w:rPr>
                <w:lang w:val="vi-VN"/>
              </w:rPr>
              <w:t>A</w:t>
            </w:r>
          </w:p>
        </w:tc>
        <w:tc>
          <w:tcPr>
            <w:tcW w:w="3100" w:type="pct"/>
            <w:vAlign w:val="center"/>
            <w:hideMark/>
          </w:tcPr>
          <w:p w:rsidR="00873174" w:rsidRPr="005C4B51" w:rsidRDefault="00E42638" w:rsidP="00681224">
            <w:pPr>
              <w:ind w:firstLine="98"/>
            </w:pPr>
            <w:r w:rsidRPr="004E27A5">
              <w:rPr>
                <w:lang w:val="vi-VN"/>
              </w:rPr>
              <w:t xml:space="preserve">Chi họp Hội đồng </w:t>
            </w:r>
            <w:r w:rsidR="005C4B51">
              <w:t>nghiệm thu</w:t>
            </w:r>
          </w:p>
        </w:tc>
        <w:tc>
          <w:tcPr>
            <w:tcW w:w="638" w:type="pct"/>
            <w:vAlign w:val="center"/>
            <w:hideMark/>
          </w:tcPr>
          <w:p w:rsidR="00873174" w:rsidRPr="004E27A5" w:rsidRDefault="00E42638" w:rsidP="00C2790C">
            <w:pPr>
              <w:ind w:firstLine="131"/>
              <w:jc w:val="center"/>
            </w:pPr>
            <w:r w:rsidRPr="004E27A5">
              <w:rPr>
                <w:lang w:val="vi-VN"/>
              </w:rPr>
              <w:t>Nhiệm vụ</w:t>
            </w:r>
          </w:p>
        </w:tc>
        <w:tc>
          <w:tcPr>
            <w:tcW w:w="1004" w:type="pct"/>
            <w:vAlign w:val="center"/>
            <w:hideMark/>
          </w:tcPr>
          <w:p w:rsidR="00873174" w:rsidRPr="004E27A5" w:rsidRDefault="00873174" w:rsidP="00ED64E1">
            <w:pPr>
              <w:jc w:val="center"/>
            </w:pPr>
          </w:p>
        </w:tc>
      </w:tr>
      <w:tr w:rsidR="004E27A5" w:rsidRPr="004E27A5" w:rsidTr="00980D06">
        <w:trPr>
          <w:tblCellSpacing w:w="0" w:type="dxa"/>
        </w:trPr>
        <w:tc>
          <w:tcPr>
            <w:tcW w:w="258" w:type="pct"/>
            <w:vAlign w:val="center"/>
            <w:hideMark/>
          </w:tcPr>
          <w:p w:rsidR="00873174" w:rsidRPr="004E27A5" w:rsidRDefault="00873174"/>
        </w:tc>
        <w:tc>
          <w:tcPr>
            <w:tcW w:w="3100" w:type="pct"/>
            <w:vAlign w:val="center"/>
            <w:hideMark/>
          </w:tcPr>
          <w:p w:rsidR="00873174" w:rsidRPr="004E27A5" w:rsidRDefault="00E42638" w:rsidP="00681224">
            <w:pPr>
              <w:ind w:firstLine="98"/>
            </w:pPr>
            <w:r w:rsidRPr="004E27A5">
              <w:rPr>
                <w:lang w:val="vi-VN"/>
              </w:rPr>
              <w:t>Chủ tịch hội đồng</w:t>
            </w:r>
          </w:p>
          <w:p w:rsidR="005665AE" w:rsidRPr="004E27A5" w:rsidRDefault="005665AE" w:rsidP="00681224">
            <w:pPr>
              <w:ind w:firstLine="98"/>
              <w:rPr>
                <w:sz w:val="4"/>
              </w:rPr>
            </w:pPr>
          </w:p>
        </w:tc>
        <w:tc>
          <w:tcPr>
            <w:tcW w:w="638" w:type="pct"/>
            <w:vAlign w:val="center"/>
            <w:hideMark/>
          </w:tcPr>
          <w:p w:rsidR="00873174" w:rsidRPr="004E27A5" w:rsidRDefault="00873174"/>
        </w:tc>
        <w:tc>
          <w:tcPr>
            <w:tcW w:w="1004" w:type="pct"/>
            <w:vAlign w:val="center"/>
            <w:hideMark/>
          </w:tcPr>
          <w:p w:rsidR="00873174" w:rsidRPr="004E27A5" w:rsidRDefault="003E4F4B" w:rsidP="00ED64E1">
            <w:pPr>
              <w:jc w:val="center"/>
            </w:pPr>
            <w:r w:rsidRPr="004E27A5">
              <w:t>1.</w:t>
            </w:r>
            <w:r w:rsidR="008C77C3" w:rsidRPr="004E27A5">
              <w:t>4</w:t>
            </w:r>
            <w:r w:rsidRPr="004E27A5">
              <w:t>0</w:t>
            </w:r>
            <w:r w:rsidR="00E42638" w:rsidRPr="004E27A5">
              <w:t>0</w:t>
            </w:r>
          </w:p>
        </w:tc>
      </w:tr>
      <w:tr w:rsidR="004E27A5" w:rsidRPr="004E27A5" w:rsidTr="00980D06">
        <w:trPr>
          <w:tblCellSpacing w:w="0" w:type="dxa"/>
        </w:trPr>
        <w:tc>
          <w:tcPr>
            <w:tcW w:w="258" w:type="pct"/>
            <w:vAlign w:val="center"/>
            <w:hideMark/>
          </w:tcPr>
          <w:p w:rsidR="00873174" w:rsidRPr="004E27A5" w:rsidRDefault="00873174"/>
        </w:tc>
        <w:tc>
          <w:tcPr>
            <w:tcW w:w="3100" w:type="pct"/>
            <w:vAlign w:val="center"/>
            <w:hideMark/>
          </w:tcPr>
          <w:p w:rsidR="00873174" w:rsidRPr="004E27A5" w:rsidRDefault="00E42638" w:rsidP="00681224">
            <w:pPr>
              <w:ind w:firstLine="98"/>
            </w:pPr>
            <w:r w:rsidRPr="004E27A5">
              <w:rPr>
                <w:lang w:val="vi-VN"/>
              </w:rPr>
              <w:t>Phó chủ tịch hội đồng; thành viên hội đồng</w:t>
            </w:r>
          </w:p>
          <w:p w:rsidR="005665AE" w:rsidRPr="004E27A5" w:rsidRDefault="005665AE" w:rsidP="00681224">
            <w:pPr>
              <w:ind w:firstLine="98"/>
              <w:rPr>
                <w:sz w:val="6"/>
              </w:rPr>
            </w:pPr>
          </w:p>
        </w:tc>
        <w:tc>
          <w:tcPr>
            <w:tcW w:w="638" w:type="pct"/>
            <w:vAlign w:val="center"/>
            <w:hideMark/>
          </w:tcPr>
          <w:p w:rsidR="00873174" w:rsidRPr="004E27A5" w:rsidRDefault="00873174"/>
        </w:tc>
        <w:tc>
          <w:tcPr>
            <w:tcW w:w="1004" w:type="pct"/>
            <w:vAlign w:val="center"/>
            <w:hideMark/>
          </w:tcPr>
          <w:p w:rsidR="00873174" w:rsidRPr="004E27A5" w:rsidRDefault="00E42638" w:rsidP="00ED64E1">
            <w:pPr>
              <w:jc w:val="center"/>
            </w:pPr>
            <w:r w:rsidRPr="004E27A5">
              <w:rPr>
                <w:lang w:val="vi-VN"/>
              </w:rPr>
              <w:t>1.</w:t>
            </w:r>
            <w:r w:rsidRPr="004E27A5">
              <w:t>2</w:t>
            </w:r>
            <w:r w:rsidRPr="004E27A5">
              <w:rPr>
                <w:lang w:val="vi-VN"/>
              </w:rPr>
              <w:t>00</w:t>
            </w:r>
          </w:p>
        </w:tc>
      </w:tr>
      <w:tr w:rsidR="004E27A5" w:rsidRPr="004E27A5" w:rsidTr="00980D06">
        <w:trPr>
          <w:tblCellSpacing w:w="0" w:type="dxa"/>
        </w:trPr>
        <w:tc>
          <w:tcPr>
            <w:tcW w:w="258" w:type="pct"/>
            <w:vAlign w:val="center"/>
            <w:hideMark/>
          </w:tcPr>
          <w:p w:rsidR="00873174" w:rsidRPr="004E27A5" w:rsidRDefault="00873174"/>
        </w:tc>
        <w:tc>
          <w:tcPr>
            <w:tcW w:w="3100" w:type="pct"/>
            <w:vAlign w:val="center"/>
            <w:hideMark/>
          </w:tcPr>
          <w:p w:rsidR="00873174" w:rsidRPr="004E27A5" w:rsidRDefault="00E42638" w:rsidP="00681224">
            <w:pPr>
              <w:ind w:firstLine="98"/>
            </w:pPr>
            <w:r w:rsidRPr="004E27A5">
              <w:rPr>
                <w:lang w:val="vi-VN"/>
              </w:rPr>
              <w:t>Thư ký khoa học</w:t>
            </w:r>
          </w:p>
          <w:p w:rsidR="005665AE" w:rsidRPr="004E27A5" w:rsidRDefault="005665AE" w:rsidP="00681224">
            <w:pPr>
              <w:ind w:firstLine="98"/>
              <w:rPr>
                <w:sz w:val="8"/>
              </w:rPr>
            </w:pPr>
          </w:p>
        </w:tc>
        <w:tc>
          <w:tcPr>
            <w:tcW w:w="638" w:type="pct"/>
            <w:vAlign w:val="center"/>
            <w:hideMark/>
          </w:tcPr>
          <w:p w:rsidR="00873174" w:rsidRPr="004E27A5" w:rsidRDefault="00873174"/>
        </w:tc>
        <w:tc>
          <w:tcPr>
            <w:tcW w:w="1004" w:type="pct"/>
            <w:vAlign w:val="center"/>
            <w:hideMark/>
          </w:tcPr>
          <w:p w:rsidR="00873174" w:rsidRPr="004E27A5" w:rsidRDefault="00E42638" w:rsidP="00ED64E1">
            <w:pPr>
              <w:jc w:val="center"/>
            </w:pPr>
            <w:r w:rsidRPr="004E27A5">
              <w:rPr>
                <w:lang w:val="vi-VN"/>
              </w:rPr>
              <w:t>300</w:t>
            </w:r>
          </w:p>
        </w:tc>
      </w:tr>
      <w:tr w:rsidR="004E27A5" w:rsidRPr="004E27A5" w:rsidTr="00980D06">
        <w:trPr>
          <w:tblCellSpacing w:w="0" w:type="dxa"/>
        </w:trPr>
        <w:tc>
          <w:tcPr>
            <w:tcW w:w="258" w:type="pct"/>
            <w:vAlign w:val="center"/>
            <w:hideMark/>
          </w:tcPr>
          <w:p w:rsidR="00873174" w:rsidRPr="004E27A5" w:rsidRDefault="00873174"/>
        </w:tc>
        <w:tc>
          <w:tcPr>
            <w:tcW w:w="3100" w:type="pct"/>
            <w:vAlign w:val="center"/>
            <w:hideMark/>
          </w:tcPr>
          <w:p w:rsidR="00873174" w:rsidRPr="004E27A5" w:rsidRDefault="00E42638" w:rsidP="00681224">
            <w:pPr>
              <w:ind w:firstLine="98"/>
            </w:pPr>
            <w:r w:rsidRPr="004E27A5">
              <w:rPr>
                <w:lang w:val="vi-VN"/>
              </w:rPr>
              <w:t>Thư ký hành chính</w:t>
            </w:r>
          </w:p>
          <w:p w:rsidR="005665AE" w:rsidRPr="004E27A5" w:rsidRDefault="005665AE" w:rsidP="00681224">
            <w:pPr>
              <w:ind w:firstLine="98"/>
              <w:rPr>
                <w:sz w:val="10"/>
              </w:rPr>
            </w:pPr>
          </w:p>
        </w:tc>
        <w:tc>
          <w:tcPr>
            <w:tcW w:w="638" w:type="pct"/>
            <w:vAlign w:val="center"/>
            <w:hideMark/>
          </w:tcPr>
          <w:p w:rsidR="00873174" w:rsidRPr="004E27A5" w:rsidRDefault="00873174"/>
        </w:tc>
        <w:tc>
          <w:tcPr>
            <w:tcW w:w="1004" w:type="pct"/>
            <w:vAlign w:val="center"/>
            <w:hideMark/>
          </w:tcPr>
          <w:p w:rsidR="00873174" w:rsidRPr="004E27A5" w:rsidRDefault="00E42638" w:rsidP="00ED64E1">
            <w:pPr>
              <w:jc w:val="center"/>
            </w:pPr>
            <w:r w:rsidRPr="004E27A5">
              <w:rPr>
                <w:lang w:val="vi-VN"/>
              </w:rPr>
              <w:t>300</w:t>
            </w:r>
          </w:p>
        </w:tc>
      </w:tr>
      <w:tr w:rsidR="004E27A5" w:rsidRPr="004E27A5" w:rsidTr="00980D06">
        <w:trPr>
          <w:tblCellSpacing w:w="0" w:type="dxa"/>
        </w:trPr>
        <w:tc>
          <w:tcPr>
            <w:tcW w:w="258" w:type="pct"/>
            <w:vAlign w:val="center"/>
            <w:hideMark/>
          </w:tcPr>
          <w:p w:rsidR="00873174" w:rsidRPr="004E27A5" w:rsidRDefault="00873174"/>
        </w:tc>
        <w:tc>
          <w:tcPr>
            <w:tcW w:w="3100" w:type="pct"/>
            <w:vAlign w:val="center"/>
            <w:hideMark/>
          </w:tcPr>
          <w:p w:rsidR="00873174" w:rsidRPr="004E27A5" w:rsidRDefault="00E42638" w:rsidP="00681224">
            <w:pPr>
              <w:ind w:firstLine="98"/>
            </w:pPr>
            <w:r w:rsidRPr="004E27A5">
              <w:rPr>
                <w:lang w:val="vi-VN"/>
              </w:rPr>
              <w:t>Đại biểu được mời tham dự</w:t>
            </w:r>
          </w:p>
          <w:p w:rsidR="005665AE" w:rsidRPr="004E27A5" w:rsidRDefault="005665AE" w:rsidP="00681224">
            <w:pPr>
              <w:ind w:firstLine="98"/>
              <w:rPr>
                <w:sz w:val="12"/>
              </w:rPr>
            </w:pPr>
          </w:p>
        </w:tc>
        <w:tc>
          <w:tcPr>
            <w:tcW w:w="638" w:type="pct"/>
            <w:vAlign w:val="center"/>
            <w:hideMark/>
          </w:tcPr>
          <w:p w:rsidR="00873174" w:rsidRPr="004E27A5" w:rsidRDefault="00873174"/>
        </w:tc>
        <w:tc>
          <w:tcPr>
            <w:tcW w:w="1004" w:type="pct"/>
            <w:vAlign w:val="center"/>
            <w:hideMark/>
          </w:tcPr>
          <w:p w:rsidR="00873174" w:rsidRPr="004E27A5" w:rsidRDefault="00E42638" w:rsidP="00ED64E1">
            <w:pPr>
              <w:jc w:val="center"/>
            </w:pPr>
            <w:r w:rsidRPr="004E27A5">
              <w:rPr>
                <w:lang w:val="vi-VN"/>
              </w:rPr>
              <w:t>200</w:t>
            </w:r>
          </w:p>
        </w:tc>
      </w:tr>
      <w:tr w:rsidR="004E27A5" w:rsidRPr="004E27A5" w:rsidTr="00980D06">
        <w:trPr>
          <w:tblCellSpacing w:w="0" w:type="dxa"/>
        </w:trPr>
        <w:tc>
          <w:tcPr>
            <w:tcW w:w="258" w:type="pct"/>
            <w:vAlign w:val="center"/>
            <w:hideMark/>
          </w:tcPr>
          <w:p w:rsidR="00873174" w:rsidRPr="004E27A5" w:rsidRDefault="00901559">
            <w:pPr>
              <w:jc w:val="center"/>
            </w:pPr>
            <w:r w:rsidRPr="004E27A5">
              <w:rPr>
                <w:lang w:val="vi-VN"/>
              </w:rPr>
              <w:lastRenderedPageBreak/>
              <w:t>B</w:t>
            </w:r>
          </w:p>
        </w:tc>
        <w:tc>
          <w:tcPr>
            <w:tcW w:w="3100" w:type="pct"/>
            <w:vAlign w:val="center"/>
            <w:hideMark/>
          </w:tcPr>
          <w:p w:rsidR="00873174" w:rsidRPr="004E27A5" w:rsidRDefault="00E42638" w:rsidP="00681224">
            <w:pPr>
              <w:ind w:firstLine="98"/>
            </w:pPr>
            <w:r w:rsidRPr="004E27A5">
              <w:rPr>
                <w:lang w:val="vi-VN"/>
              </w:rPr>
              <w:t>Chi nhận xét đánh giá</w:t>
            </w:r>
          </w:p>
        </w:tc>
        <w:tc>
          <w:tcPr>
            <w:tcW w:w="638" w:type="pct"/>
            <w:vAlign w:val="center"/>
            <w:hideMark/>
          </w:tcPr>
          <w:p w:rsidR="00873174" w:rsidRPr="004E27A5" w:rsidRDefault="00E42638">
            <w:pPr>
              <w:jc w:val="center"/>
            </w:pPr>
            <w:r w:rsidRPr="004E27A5">
              <w:rPr>
                <w:lang w:val="vi-VN"/>
              </w:rPr>
              <w:t>01 phiếu nhận xét đánh giá</w:t>
            </w:r>
          </w:p>
        </w:tc>
        <w:tc>
          <w:tcPr>
            <w:tcW w:w="1004" w:type="pct"/>
            <w:vAlign w:val="center"/>
            <w:hideMark/>
          </w:tcPr>
          <w:p w:rsidR="00873174" w:rsidRPr="004E27A5" w:rsidRDefault="00873174" w:rsidP="00ED64E1">
            <w:pPr>
              <w:jc w:val="center"/>
            </w:pPr>
          </w:p>
        </w:tc>
      </w:tr>
      <w:tr w:rsidR="004E27A5" w:rsidRPr="004E27A5" w:rsidTr="00980D06">
        <w:trPr>
          <w:tblCellSpacing w:w="0" w:type="dxa"/>
        </w:trPr>
        <w:tc>
          <w:tcPr>
            <w:tcW w:w="258" w:type="pct"/>
            <w:vAlign w:val="center"/>
            <w:hideMark/>
          </w:tcPr>
          <w:p w:rsidR="00873174" w:rsidRPr="004E27A5" w:rsidRDefault="00873174"/>
        </w:tc>
        <w:tc>
          <w:tcPr>
            <w:tcW w:w="3100" w:type="pct"/>
            <w:vAlign w:val="center"/>
            <w:hideMark/>
          </w:tcPr>
          <w:p w:rsidR="00873174" w:rsidRPr="004E27A5" w:rsidRDefault="00E42638" w:rsidP="00681224">
            <w:pPr>
              <w:ind w:firstLine="98"/>
            </w:pPr>
            <w:r w:rsidRPr="004E27A5">
              <w:rPr>
                <w:lang w:val="vi-VN"/>
              </w:rPr>
              <w:t>Nhận xét đánh giá của ủy viên Hội đồng</w:t>
            </w:r>
          </w:p>
          <w:p w:rsidR="005665AE" w:rsidRPr="004E27A5" w:rsidRDefault="005665AE" w:rsidP="00681224">
            <w:pPr>
              <w:ind w:firstLine="98"/>
              <w:rPr>
                <w:sz w:val="12"/>
              </w:rPr>
            </w:pPr>
          </w:p>
        </w:tc>
        <w:tc>
          <w:tcPr>
            <w:tcW w:w="638" w:type="pct"/>
            <w:vAlign w:val="center"/>
            <w:hideMark/>
          </w:tcPr>
          <w:p w:rsidR="00873174" w:rsidRPr="004E27A5" w:rsidRDefault="00873174"/>
        </w:tc>
        <w:tc>
          <w:tcPr>
            <w:tcW w:w="1004" w:type="pct"/>
            <w:vAlign w:val="center"/>
            <w:hideMark/>
          </w:tcPr>
          <w:p w:rsidR="00873174" w:rsidRPr="004E27A5" w:rsidRDefault="008C77C3" w:rsidP="003E4F4B">
            <w:pPr>
              <w:jc w:val="center"/>
            </w:pPr>
            <w:r w:rsidRPr="004E27A5">
              <w:t>5</w:t>
            </w:r>
            <w:r w:rsidR="003E4F4B" w:rsidRPr="004E27A5">
              <w:t>5</w:t>
            </w:r>
            <w:r w:rsidRPr="004E27A5">
              <w:t>0</w:t>
            </w:r>
          </w:p>
        </w:tc>
      </w:tr>
      <w:tr w:rsidR="004E27A5" w:rsidRPr="004E27A5" w:rsidTr="00980D06">
        <w:trPr>
          <w:tblCellSpacing w:w="0" w:type="dxa"/>
        </w:trPr>
        <w:tc>
          <w:tcPr>
            <w:tcW w:w="258" w:type="pct"/>
            <w:vAlign w:val="center"/>
            <w:hideMark/>
          </w:tcPr>
          <w:p w:rsidR="00873174" w:rsidRPr="004E27A5" w:rsidRDefault="00873174"/>
        </w:tc>
        <w:tc>
          <w:tcPr>
            <w:tcW w:w="3100" w:type="pct"/>
            <w:vAlign w:val="center"/>
            <w:hideMark/>
          </w:tcPr>
          <w:p w:rsidR="00873174" w:rsidRPr="004E27A5" w:rsidRDefault="00E42638" w:rsidP="00681224">
            <w:pPr>
              <w:ind w:left="98" w:right="116"/>
              <w:jc w:val="both"/>
            </w:pPr>
            <w:r w:rsidRPr="004E27A5">
              <w:rPr>
                <w:lang w:val="vi-VN"/>
              </w:rPr>
              <w:t>Nhận xét đánh giá của ủy viên phản biện trong Hội đồng</w:t>
            </w:r>
          </w:p>
        </w:tc>
        <w:tc>
          <w:tcPr>
            <w:tcW w:w="638" w:type="pct"/>
            <w:vAlign w:val="center"/>
            <w:hideMark/>
          </w:tcPr>
          <w:p w:rsidR="00873174" w:rsidRPr="004E27A5" w:rsidRDefault="00873174"/>
        </w:tc>
        <w:tc>
          <w:tcPr>
            <w:tcW w:w="1004" w:type="pct"/>
            <w:vAlign w:val="center"/>
            <w:hideMark/>
          </w:tcPr>
          <w:p w:rsidR="00873174" w:rsidRPr="004E27A5" w:rsidRDefault="008C77C3" w:rsidP="00ED64E1">
            <w:pPr>
              <w:jc w:val="center"/>
            </w:pPr>
            <w:r w:rsidRPr="004E27A5">
              <w:t>8</w:t>
            </w:r>
            <w:r w:rsidR="008E3F9E" w:rsidRPr="004E27A5">
              <w:t>00</w:t>
            </w:r>
          </w:p>
        </w:tc>
      </w:tr>
      <w:tr w:rsidR="004E27A5" w:rsidRPr="004E27A5" w:rsidTr="00980D06">
        <w:trPr>
          <w:tblCellSpacing w:w="0" w:type="dxa"/>
        </w:trPr>
        <w:tc>
          <w:tcPr>
            <w:tcW w:w="258" w:type="pct"/>
            <w:vAlign w:val="center"/>
            <w:hideMark/>
          </w:tcPr>
          <w:p w:rsidR="00873174" w:rsidRPr="004E27A5" w:rsidRDefault="00E42638">
            <w:pPr>
              <w:jc w:val="center"/>
            </w:pPr>
            <w:r w:rsidRPr="004E27A5">
              <w:rPr>
                <w:bCs/>
                <w:lang w:val="vi-VN"/>
              </w:rPr>
              <w:t>4</w:t>
            </w:r>
          </w:p>
        </w:tc>
        <w:tc>
          <w:tcPr>
            <w:tcW w:w="3100" w:type="pct"/>
            <w:vAlign w:val="center"/>
            <w:hideMark/>
          </w:tcPr>
          <w:p w:rsidR="00873174" w:rsidRPr="004E27A5" w:rsidRDefault="00E42638" w:rsidP="00681224">
            <w:pPr>
              <w:ind w:left="98" w:right="116"/>
              <w:jc w:val="both"/>
              <w:rPr>
                <w:bCs/>
              </w:rPr>
            </w:pPr>
            <w:r w:rsidRPr="004E27A5">
              <w:rPr>
                <w:bCs/>
                <w:lang w:val="vi-VN"/>
              </w:rPr>
              <w:t>Chi thù lao chuyên gia xử lý các vấn đề kỹ thuật hỗ trợ cho hoạt động của</w:t>
            </w:r>
            <w:r w:rsidR="009230BF" w:rsidRPr="004E27A5">
              <w:rPr>
                <w:bCs/>
              </w:rPr>
              <w:t xml:space="preserve"> các</w:t>
            </w:r>
            <w:r w:rsidR="009230BF" w:rsidRPr="004E27A5">
              <w:rPr>
                <w:bCs/>
                <w:lang w:val="vi-VN"/>
              </w:rPr>
              <w:t xml:space="preserve"> Hội đồng </w:t>
            </w:r>
          </w:p>
          <w:p w:rsidR="005665AE" w:rsidRPr="004E27A5" w:rsidRDefault="005665AE" w:rsidP="00681224">
            <w:pPr>
              <w:ind w:left="98" w:right="116"/>
              <w:jc w:val="both"/>
              <w:rPr>
                <w:sz w:val="12"/>
              </w:rPr>
            </w:pPr>
          </w:p>
        </w:tc>
        <w:tc>
          <w:tcPr>
            <w:tcW w:w="638" w:type="pct"/>
            <w:vAlign w:val="center"/>
            <w:hideMark/>
          </w:tcPr>
          <w:p w:rsidR="00873174" w:rsidRPr="004E27A5" w:rsidRDefault="00E42638">
            <w:pPr>
              <w:jc w:val="center"/>
            </w:pPr>
            <w:r w:rsidRPr="004E27A5">
              <w:rPr>
                <w:lang w:val="vi-VN"/>
              </w:rPr>
              <w:t>Chuyên gia</w:t>
            </w:r>
          </w:p>
        </w:tc>
        <w:tc>
          <w:tcPr>
            <w:tcW w:w="1004" w:type="pct"/>
            <w:vAlign w:val="center"/>
            <w:hideMark/>
          </w:tcPr>
          <w:p w:rsidR="00873174" w:rsidRPr="004E27A5" w:rsidRDefault="00E42638" w:rsidP="00ED64E1">
            <w:pPr>
              <w:jc w:val="center"/>
            </w:pPr>
            <w:r w:rsidRPr="004E27A5">
              <w:rPr>
                <w:lang w:val="vi-VN"/>
              </w:rPr>
              <w:t>1.</w:t>
            </w:r>
            <w:r w:rsidRPr="004E27A5">
              <w:t>2</w:t>
            </w:r>
            <w:r w:rsidRPr="004E27A5">
              <w:rPr>
                <w:lang w:val="vi-VN"/>
              </w:rPr>
              <w:t>00</w:t>
            </w:r>
          </w:p>
        </w:tc>
      </w:tr>
    </w:tbl>
    <w:p w:rsidR="00084CC9" w:rsidRPr="004E27A5" w:rsidRDefault="00022531" w:rsidP="00C005FD">
      <w:pPr>
        <w:spacing w:before="120" w:after="120" w:line="234" w:lineRule="atLeast"/>
        <w:ind w:firstLine="720"/>
        <w:jc w:val="both"/>
      </w:pPr>
      <w:r>
        <w:rPr>
          <w:lang w:val="vi-VN"/>
        </w:rPr>
        <w:t>2.</w:t>
      </w:r>
      <w:r>
        <w:t xml:space="preserve"> M</w:t>
      </w:r>
      <w:r w:rsidR="00F92434" w:rsidRPr="004E27A5">
        <w:t>ức c</w:t>
      </w:r>
      <w:r w:rsidR="00E42638" w:rsidRPr="004E27A5">
        <w:rPr>
          <w:lang w:val="vi-VN"/>
        </w:rPr>
        <w:t>hi hoạt động của tổ thẩm định kinh phí</w:t>
      </w:r>
      <w:r w:rsidR="00DF1E93" w:rsidRPr="004E27A5">
        <w:t xml:space="preserve"> thực hiện nhiệm vụ KH và CN</w:t>
      </w:r>
    </w:p>
    <w:p w:rsidR="003E4F4B" w:rsidRPr="004E27A5" w:rsidRDefault="003E4F4B" w:rsidP="003E4F4B">
      <w:pPr>
        <w:spacing w:before="120" w:after="120" w:line="234" w:lineRule="atLeast"/>
        <w:ind w:firstLine="720"/>
        <w:jc w:val="right"/>
        <w:rPr>
          <w:i/>
        </w:rPr>
      </w:pPr>
      <w:r w:rsidRPr="004E27A5">
        <w:rPr>
          <w:i/>
        </w:rPr>
        <w:t>Đơn vị tính: 1.000 đồng</w:t>
      </w:r>
    </w:p>
    <w:tbl>
      <w:tblPr>
        <w:tblW w:w="5000" w:type="pct"/>
        <w:tblCellSpacing w:w="0" w:type="dxa"/>
        <w:tblCellMar>
          <w:left w:w="0" w:type="dxa"/>
          <w:right w:w="0" w:type="dxa"/>
        </w:tblCellMar>
        <w:tblLook w:val="04A0" w:firstRow="1" w:lastRow="0" w:firstColumn="1" w:lastColumn="0" w:noHBand="0" w:noVBand="1"/>
      </w:tblPr>
      <w:tblGrid>
        <w:gridCol w:w="476"/>
        <w:gridCol w:w="5114"/>
        <w:gridCol w:w="1609"/>
        <w:gridCol w:w="2083"/>
      </w:tblGrid>
      <w:tr w:rsidR="004E27A5" w:rsidRPr="004E27A5" w:rsidTr="003E4F4B">
        <w:trPr>
          <w:trHeight w:val="1163"/>
          <w:tblCellSpacing w:w="0" w:type="dxa"/>
        </w:trPr>
        <w:tc>
          <w:tcPr>
            <w:tcW w:w="256" w:type="pct"/>
            <w:tcBorders>
              <w:top w:val="single" w:sz="8" w:space="0" w:color="auto"/>
              <w:left w:val="single" w:sz="8" w:space="0" w:color="auto"/>
              <w:bottom w:val="single" w:sz="8" w:space="0" w:color="auto"/>
              <w:right w:val="single" w:sz="8" w:space="0" w:color="auto"/>
            </w:tcBorders>
            <w:vAlign w:val="center"/>
            <w:hideMark/>
          </w:tcPr>
          <w:p w:rsidR="00873174" w:rsidRPr="004E27A5" w:rsidRDefault="00E42638">
            <w:pPr>
              <w:spacing w:before="120" w:after="120" w:line="234" w:lineRule="atLeast"/>
              <w:jc w:val="center"/>
              <w:rPr>
                <w:szCs w:val="28"/>
              </w:rPr>
            </w:pPr>
            <w:r w:rsidRPr="004E27A5">
              <w:rPr>
                <w:b/>
                <w:bCs/>
                <w:szCs w:val="28"/>
                <w:lang w:val="vi-VN"/>
              </w:rPr>
              <w:t>TT</w:t>
            </w:r>
          </w:p>
        </w:tc>
        <w:tc>
          <w:tcPr>
            <w:tcW w:w="2755" w:type="pct"/>
            <w:tcBorders>
              <w:top w:val="single" w:sz="8" w:space="0" w:color="auto"/>
              <w:left w:val="nil"/>
              <w:bottom w:val="single" w:sz="8" w:space="0" w:color="auto"/>
              <w:right w:val="single" w:sz="8" w:space="0" w:color="auto"/>
            </w:tcBorders>
            <w:vAlign w:val="center"/>
            <w:hideMark/>
          </w:tcPr>
          <w:p w:rsidR="00873174" w:rsidRPr="004E27A5" w:rsidRDefault="00E42638">
            <w:pPr>
              <w:spacing w:before="120" w:after="120" w:line="234" w:lineRule="atLeast"/>
              <w:jc w:val="center"/>
              <w:rPr>
                <w:szCs w:val="28"/>
              </w:rPr>
            </w:pPr>
            <w:r w:rsidRPr="004E27A5">
              <w:rPr>
                <w:b/>
                <w:bCs/>
                <w:szCs w:val="28"/>
                <w:lang w:val="vi-VN"/>
              </w:rPr>
              <w:t>Nộ</w:t>
            </w:r>
            <w:r w:rsidRPr="004E27A5">
              <w:rPr>
                <w:b/>
                <w:bCs/>
                <w:szCs w:val="28"/>
              </w:rPr>
              <w:t>i</w:t>
            </w:r>
            <w:r w:rsidRPr="004E27A5">
              <w:rPr>
                <w:b/>
                <w:bCs/>
                <w:szCs w:val="28"/>
                <w:lang w:val="vi-VN"/>
              </w:rPr>
              <w:t> dung</w:t>
            </w:r>
          </w:p>
        </w:tc>
        <w:tc>
          <w:tcPr>
            <w:tcW w:w="867" w:type="pct"/>
            <w:tcBorders>
              <w:top w:val="single" w:sz="8" w:space="0" w:color="auto"/>
              <w:left w:val="nil"/>
              <w:bottom w:val="single" w:sz="8" w:space="0" w:color="auto"/>
              <w:right w:val="single" w:sz="8" w:space="0" w:color="auto"/>
            </w:tcBorders>
            <w:vAlign w:val="center"/>
            <w:hideMark/>
          </w:tcPr>
          <w:p w:rsidR="00873174" w:rsidRPr="004E27A5" w:rsidRDefault="00E42638">
            <w:pPr>
              <w:spacing w:before="120" w:after="120" w:line="234" w:lineRule="atLeast"/>
              <w:jc w:val="center"/>
              <w:rPr>
                <w:szCs w:val="28"/>
              </w:rPr>
            </w:pPr>
            <w:r w:rsidRPr="004E27A5">
              <w:rPr>
                <w:b/>
                <w:bCs/>
                <w:szCs w:val="28"/>
                <w:lang w:val="vi-VN"/>
              </w:rPr>
              <w:t>Đơn vị tính</w:t>
            </w:r>
          </w:p>
        </w:tc>
        <w:tc>
          <w:tcPr>
            <w:tcW w:w="1122" w:type="pct"/>
            <w:tcBorders>
              <w:top w:val="single" w:sz="8" w:space="0" w:color="auto"/>
              <w:left w:val="nil"/>
              <w:bottom w:val="single" w:sz="8" w:space="0" w:color="auto"/>
              <w:right w:val="single" w:sz="8" w:space="0" w:color="auto"/>
            </w:tcBorders>
            <w:vAlign w:val="center"/>
            <w:hideMark/>
          </w:tcPr>
          <w:p w:rsidR="00ED64E1" w:rsidRPr="004E27A5" w:rsidRDefault="00022531" w:rsidP="003E4F4B">
            <w:pPr>
              <w:spacing w:before="120" w:after="120" w:line="234" w:lineRule="atLeast"/>
              <w:jc w:val="center"/>
              <w:rPr>
                <w:b/>
                <w:bCs/>
                <w:szCs w:val="28"/>
              </w:rPr>
            </w:pPr>
            <w:r>
              <w:rPr>
                <w:b/>
                <w:bCs/>
                <w:szCs w:val="28"/>
                <w:lang w:val="vi-VN"/>
              </w:rPr>
              <w:t xml:space="preserve">Khung </w:t>
            </w:r>
            <w:r w:rsidR="00E42638" w:rsidRPr="004E27A5">
              <w:rPr>
                <w:b/>
                <w:bCs/>
                <w:szCs w:val="28"/>
                <w:lang w:val="vi-VN"/>
              </w:rPr>
              <w:t>mức chi tối đa</w:t>
            </w:r>
          </w:p>
        </w:tc>
      </w:tr>
      <w:tr w:rsidR="004E27A5" w:rsidRPr="004E27A5" w:rsidTr="00DF1E93">
        <w:trPr>
          <w:tblCellSpacing w:w="0" w:type="dxa"/>
        </w:trPr>
        <w:tc>
          <w:tcPr>
            <w:tcW w:w="256" w:type="pct"/>
            <w:tcBorders>
              <w:top w:val="nil"/>
              <w:left w:val="single" w:sz="8" w:space="0" w:color="auto"/>
              <w:bottom w:val="single" w:sz="8" w:space="0" w:color="auto"/>
              <w:right w:val="single" w:sz="8" w:space="0" w:color="auto"/>
            </w:tcBorders>
            <w:vAlign w:val="center"/>
            <w:hideMark/>
          </w:tcPr>
          <w:p w:rsidR="00873174" w:rsidRPr="004E27A5" w:rsidRDefault="00E42638">
            <w:pPr>
              <w:spacing w:before="120" w:after="120" w:line="234" w:lineRule="atLeast"/>
              <w:jc w:val="center"/>
            </w:pPr>
            <w:r w:rsidRPr="004E27A5">
              <w:rPr>
                <w:lang w:val="vi-VN"/>
              </w:rPr>
              <w:t>1</w:t>
            </w:r>
          </w:p>
        </w:tc>
        <w:tc>
          <w:tcPr>
            <w:tcW w:w="2755" w:type="pct"/>
            <w:tcBorders>
              <w:top w:val="nil"/>
              <w:left w:val="nil"/>
              <w:bottom w:val="single" w:sz="8" w:space="0" w:color="auto"/>
              <w:right w:val="single" w:sz="8" w:space="0" w:color="auto"/>
            </w:tcBorders>
            <w:vAlign w:val="center"/>
            <w:hideMark/>
          </w:tcPr>
          <w:p w:rsidR="00873174" w:rsidRPr="004E27A5" w:rsidRDefault="00E42638" w:rsidP="00F871B9">
            <w:pPr>
              <w:spacing w:before="120" w:after="120" w:line="234" w:lineRule="atLeast"/>
              <w:ind w:firstLine="121"/>
            </w:pPr>
            <w:r w:rsidRPr="004E27A5">
              <w:rPr>
                <w:lang w:val="vi-VN"/>
              </w:rPr>
              <w:t xml:space="preserve">Tổ trưởng </w:t>
            </w:r>
          </w:p>
        </w:tc>
        <w:tc>
          <w:tcPr>
            <w:tcW w:w="867" w:type="pct"/>
            <w:tcBorders>
              <w:top w:val="nil"/>
              <w:left w:val="nil"/>
              <w:bottom w:val="single" w:sz="8" w:space="0" w:color="auto"/>
              <w:right w:val="single" w:sz="8" w:space="0" w:color="auto"/>
            </w:tcBorders>
            <w:vAlign w:val="center"/>
            <w:hideMark/>
          </w:tcPr>
          <w:p w:rsidR="00873174" w:rsidRPr="004E27A5" w:rsidRDefault="00E42638">
            <w:pPr>
              <w:spacing w:before="120" w:after="120" w:line="234" w:lineRule="atLeast"/>
              <w:jc w:val="center"/>
            </w:pPr>
            <w:r w:rsidRPr="004E27A5">
              <w:rPr>
                <w:lang w:val="vi-VN"/>
              </w:rPr>
              <w:t>Nhiệm vụ</w:t>
            </w:r>
          </w:p>
        </w:tc>
        <w:tc>
          <w:tcPr>
            <w:tcW w:w="1122" w:type="pct"/>
            <w:tcBorders>
              <w:top w:val="nil"/>
              <w:left w:val="nil"/>
              <w:bottom w:val="single" w:sz="8" w:space="0" w:color="auto"/>
              <w:right w:val="single" w:sz="8" w:space="0" w:color="auto"/>
            </w:tcBorders>
            <w:vAlign w:val="center"/>
            <w:hideMark/>
          </w:tcPr>
          <w:p w:rsidR="00873174" w:rsidRPr="004E27A5" w:rsidRDefault="00E42638">
            <w:pPr>
              <w:spacing w:before="120" w:after="120" w:line="234" w:lineRule="atLeast"/>
              <w:jc w:val="center"/>
            </w:pPr>
            <w:r w:rsidRPr="004E27A5">
              <w:t>800</w:t>
            </w:r>
          </w:p>
        </w:tc>
      </w:tr>
      <w:tr w:rsidR="004E27A5" w:rsidRPr="004E27A5" w:rsidTr="00DF1E93">
        <w:trPr>
          <w:tblCellSpacing w:w="0" w:type="dxa"/>
        </w:trPr>
        <w:tc>
          <w:tcPr>
            <w:tcW w:w="256" w:type="pct"/>
            <w:tcBorders>
              <w:top w:val="nil"/>
              <w:left w:val="single" w:sz="8" w:space="0" w:color="auto"/>
              <w:bottom w:val="single" w:sz="8" w:space="0" w:color="auto"/>
              <w:right w:val="single" w:sz="8" w:space="0" w:color="auto"/>
            </w:tcBorders>
            <w:vAlign w:val="center"/>
            <w:hideMark/>
          </w:tcPr>
          <w:p w:rsidR="00873174" w:rsidRPr="004E27A5" w:rsidRDefault="00E42638">
            <w:pPr>
              <w:spacing w:before="120" w:after="120" w:line="234" w:lineRule="atLeast"/>
              <w:jc w:val="center"/>
            </w:pPr>
            <w:r w:rsidRPr="004E27A5">
              <w:rPr>
                <w:lang w:val="vi-VN"/>
              </w:rPr>
              <w:t>2</w:t>
            </w:r>
          </w:p>
        </w:tc>
        <w:tc>
          <w:tcPr>
            <w:tcW w:w="2755" w:type="pct"/>
            <w:tcBorders>
              <w:top w:val="nil"/>
              <w:left w:val="nil"/>
              <w:bottom w:val="single" w:sz="8" w:space="0" w:color="auto"/>
              <w:right w:val="single" w:sz="8" w:space="0" w:color="auto"/>
            </w:tcBorders>
            <w:vAlign w:val="center"/>
            <w:hideMark/>
          </w:tcPr>
          <w:p w:rsidR="00873174" w:rsidRPr="004E27A5" w:rsidRDefault="00E42638" w:rsidP="00F871B9">
            <w:pPr>
              <w:spacing w:before="120" w:after="120" w:line="234" w:lineRule="atLeast"/>
              <w:ind w:firstLine="121"/>
            </w:pPr>
            <w:r w:rsidRPr="004E27A5">
              <w:rPr>
                <w:lang w:val="vi-VN"/>
              </w:rPr>
              <w:t xml:space="preserve">Thành viên </w:t>
            </w:r>
          </w:p>
        </w:tc>
        <w:tc>
          <w:tcPr>
            <w:tcW w:w="867" w:type="pct"/>
            <w:tcBorders>
              <w:top w:val="nil"/>
              <w:left w:val="nil"/>
              <w:bottom w:val="single" w:sz="8" w:space="0" w:color="auto"/>
              <w:right w:val="single" w:sz="8" w:space="0" w:color="auto"/>
            </w:tcBorders>
            <w:vAlign w:val="center"/>
            <w:hideMark/>
          </w:tcPr>
          <w:p w:rsidR="00873174" w:rsidRPr="004E27A5" w:rsidRDefault="00E42638">
            <w:pPr>
              <w:spacing w:before="120" w:after="120" w:line="234" w:lineRule="atLeast"/>
              <w:jc w:val="center"/>
            </w:pPr>
            <w:r w:rsidRPr="004E27A5">
              <w:rPr>
                <w:lang w:val="vi-VN"/>
              </w:rPr>
              <w:t>Nhiệm vụ</w:t>
            </w:r>
          </w:p>
        </w:tc>
        <w:tc>
          <w:tcPr>
            <w:tcW w:w="1122" w:type="pct"/>
            <w:tcBorders>
              <w:top w:val="nil"/>
              <w:left w:val="nil"/>
              <w:bottom w:val="single" w:sz="8" w:space="0" w:color="auto"/>
              <w:right w:val="single" w:sz="8" w:space="0" w:color="auto"/>
            </w:tcBorders>
            <w:vAlign w:val="center"/>
            <w:hideMark/>
          </w:tcPr>
          <w:p w:rsidR="00873174" w:rsidRPr="004E27A5" w:rsidRDefault="00390AB6">
            <w:pPr>
              <w:spacing w:before="120" w:after="120" w:line="234" w:lineRule="atLeast"/>
              <w:jc w:val="center"/>
            </w:pPr>
            <w:r w:rsidRPr="004E27A5">
              <w:t>55</w:t>
            </w:r>
            <w:r w:rsidR="00815DF3" w:rsidRPr="004E27A5">
              <w:t>0</w:t>
            </w:r>
          </w:p>
        </w:tc>
      </w:tr>
      <w:tr w:rsidR="004E27A5" w:rsidRPr="004E27A5" w:rsidTr="00DF1E93">
        <w:trPr>
          <w:tblCellSpacing w:w="0" w:type="dxa"/>
        </w:trPr>
        <w:tc>
          <w:tcPr>
            <w:tcW w:w="256" w:type="pct"/>
            <w:tcBorders>
              <w:top w:val="nil"/>
              <w:left w:val="single" w:sz="8" w:space="0" w:color="auto"/>
              <w:bottom w:val="single" w:sz="8" w:space="0" w:color="auto"/>
              <w:right w:val="single" w:sz="8" w:space="0" w:color="auto"/>
            </w:tcBorders>
            <w:vAlign w:val="center"/>
            <w:hideMark/>
          </w:tcPr>
          <w:p w:rsidR="00873174" w:rsidRPr="004E27A5" w:rsidRDefault="00E42638">
            <w:pPr>
              <w:spacing w:before="120" w:after="120" w:line="234" w:lineRule="atLeast"/>
              <w:jc w:val="center"/>
            </w:pPr>
            <w:r w:rsidRPr="004E27A5">
              <w:rPr>
                <w:lang w:val="vi-VN"/>
              </w:rPr>
              <w:t>3</w:t>
            </w:r>
          </w:p>
        </w:tc>
        <w:tc>
          <w:tcPr>
            <w:tcW w:w="2755" w:type="pct"/>
            <w:tcBorders>
              <w:top w:val="nil"/>
              <w:left w:val="nil"/>
              <w:bottom w:val="single" w:sz="8" w:space="0" w:color="auto"/>
              <w:right w:val="single" w:sz="8" w:space="0" w:color="auto"/>
            </w:tcBorders>
            <w:vAlign w:val="center"/>
            <w:hideMark/>
          </w:tcPr>
          <w:p w:rsidR="00873174" w:rsidRPr="004E27A5" w:rsidRDefault="00E42638" w:rsidP="00F871B9">
            <w:pPr>
              <w:spacing w:before="120" w:after="120" w:line="234" w:lineRule="atLeast"/>
              <w:ind w:firstLine="121"/>
            </w:pPr>
            <w:r w:rsidRPr="004E27A5">
              <w:rPr>
                <w:lang w:val="vi-VN"/>
              </w:rPr>
              <w:t>Thư ký hành chính</w:t>
            </w:r>
          </w:p>
        </w:tc>
        <w:tc>
          <w:tcPr>
            <w:tcW w:w="867" w:type="pct"/>
            <w:tcBorders>
              <w:top w:val="nil"/>
              <w:left w:val="nil"/>
              <w:bottom w:val="single" w:sz="8" w:space="0" w:color="auto"/>
              <w:right w:val="single" w:sz="8" w:space="0" w:color="auto"/>
            </w:tcBorders>
            <w:vAlign w:val="center"/>
            <w:hideMark/>
          </w:tcPr>
          <w:p w:rsidR="00873174" w:rsidRPr="004E27A5" w:rsidRDefault="00E42638">
            <w:pPr>
              <w:spacing w:before="120" w:after="120" w:line="234" w:lineRule="atLeast"/>
              <w:jc w:val="center"/>
            </w:pPr>
            <w:r w:rsidRPr="004E27A5">
              <w:rPr>
                <w:lang w:val="vi-VN"/>
              </w:rPr>
              <w:t>Nhiệm vụ</w:t>
            </w:r>
          </w:p>
        </w:tc>
        <w:tc>
          <w:tcPr>
            <w:tcW w:w="1122" w:type="pct"/>
            <w:tcBorders>
              <w:top w:val="nil"/>
              <w:left w:val="nil"/>
              <w:bottom w:val="single" w:sz="8" w:space="0" w:color="auto"/>
              <w:right w:val="single" w:sz="8" w:space="0" w:color="auto"/>
            </w:tcBorders>
            <w:vAlign w:val="center"/>
            <w:hideMark/>
          </w:tcPr>
          <w:p w:rsidR="00873174" w:rsidRPr="004E27A5" w:rsidRDefault="00E42638">
            <w:pPr>
              <w:spacing w:before="120" w:after="120" w:line="234" w:lineRule="atLeast"/>
              <w:jc w:val="center"/>
            </w:pPr>
            <w:r w:rsidRPr="004E27A5">
              <w:rPr>
                <w:lang w:val="vi-VN"/>
              </w:rPr>
              <w:t>300</w:t>
            </w:r>
          </w:p>
        </w:tc>
      </w:tr>
      <w:tr w:rsidR="004E27A5" w:rsidRPr="004E27A5" w:rsidTr="00DF1E93">
        <w:trPr>
          <w:tblCellSpacing w:w="0" w:type="dxa"/>
        </w:trPr>
        <w:tc>
          <w:tcPr>
            <w:tcW w:w="256" w:type="pct"/>
            <w:tcBorders>
              <w:top w:val="nil"/>
              <w:left w:val="single" w:sz="8" w:space="0" w:color="auto"/>
              <w:bottom w:val="single" w:sz="8" w:space="0" w:color="auto"/>
              <w:right w:val="single" w:sz="8" w:space="0" w:color="auto"/>
            </w:tcBorders>
            <w:vAlign w:val="center"/>
            <w:hideMark/>
          </w:tcPr>
          <w:p w:rsidR="00873174" w:rsidRPr="004E27A5" w:rsidRDefault="00E42638">
            <w:pPr>
              <w:spacing w:before="120" w:after="120" w:line="234" w:lineRule="atLeast"/>
              <w:jc w:val="center"/>
            </w:pPr>
            <w:r w:rsidRPr="004E27A5">
              <w:rPr>
                <w:lang w:val="vi-VN"/>
              </w:rPr>
              <w:t>4</w:t>
            </w:r>
          </w:p>
        </w:tc>
        <w:tc>
          <w:tcPr>
            <w:tcW w:w="2755" w:type="pct"/>
            <w:tcBorders>
              <w:top w:val="nil"/>
              <w:left w:val="nil"/>
              <w:bottom w:val="single" w:sz="8" w:space="0" w:color="auto"/>
              <w:right w:val="single" w:sz="8" w:space="0" w:color="auto"/>
            </w:tcBorders>
            <w:vAlign w:val="center"/>
            <w:hideMark/>
          </w:tcPr>
          <w:p w:rsidR="00873174" w:rsidRPr="004E27A5" w:rsidRDefault="00E42638" w:rsidP="00F871B9">
            <w:pPr>
              <w:spacing w:before="120" w:after="120" w:line="234" w:lineRule="atLeast"/>
              <w:ind w:firstLine="121"/>
            </w:pPr>
            <w:r w:rsidRPr="004E27A5">
              <w:rPr>
                <w:lang w:val="vi-VN"/>
              </w:rPr>
              <w:t>Đại biểu được mời tham dự</w:t>
            </w:r>
          </w:p>
        </w:tc>
        <w:tc>
          <w:tcPr>
            <w:tcW w:w="867" w:type="pct"/>
            <w:tcBorders>
              <w:top w:val="nil"/>
              <w:left w:val="nil"/>
              <w:bottom w:val="single" w:sz="8" w:space="0" w:color="auto"/>
              <w:right w:val="single" w:sz="8" w:space="0" w:color="auto"/>
            </w:tcBorders>
            <w:vAlign w:val="center"/>
            <w:hideMark/>
          </w:tcPr>
          <w:p w:rsidR="00873174" w:rsidRPr="004E27A5" w:rsidRDefault="00E42638">
            <w:pPr>
              <w:spacing w:before="120" w:after="120" w:line="234" w:lineRule="atLeast"/>
              <w:jc w:val="center"/>
            </w:pPr>
            <w:r w:rsidRPr="004E27A5">
              <w:rPr>
                <w:lang w:val="vi-VN"/>
              </w:rPr>
              <w:t>Nhiệm vụ</w:t>
            </w:r>
          </w:p>
        </w:tc>
        <w:tc>
          <w:tcPr>
            <w:tcW w:w="1122" w:type="pct"/>
            <w:tcBorders>
              <w:top w:val="nil"/>
              <w:left w:val="nil"/>
              <w:bottom w:val="single" w:sz="8" w:space="0" w:color="auto"/>
              <w:right w:val="single" w:sz="8" w:space="0" w:color="auto"/>
            </w:tcBorders>
            <w:vAlign w:val="center"/>
            <w:hideMark/>
          </w:tcPr>
          <w:p w:rsidR="00873174" w:rsidRPr="004E27A5" w:rsidRDefault="00E42638">
            <w:pPr>
              <w:spacing w:before="120" w:after="120" w:line="234" w:lineRule="atLeast"/>
              <w:jc w:val="center"/>
            </w:pPr>
            <w:r w:rsidRPr="004E27A5">
              <w:rPr>
                <w:lang w:val="vi-VN"/>
              </w:rPr>
              <w:t>200</w:t>
            </w:r>
          </w:p>
        </w:tc>
      </w:tr>
    </w:tbl>
    <w:p w:rsidR="00873174" w:rsidRPr="004E27A5" w:rsidRDefault="00442CF8">
      <w:pPr>
        <w:spacing w:before="80" w:after="80"/>
        <w:ind w:firstLine="720"/>
      </w:pPr>
      <w:r w:rsidRPr="004E27A5">
        <w:rPr>
          <w:lang w:val="vi-VN"/>
        </w:rPr>
        <w:t xml:space="preserve">3. </w:t>
      </w:r>
      <w:r w:rsidR="00820A48">
        <w:t>Dự toán mức</w:t>
      </w:r>
      <w:r w:rsidR="00F92434" w:rsidRPr="004E27A5">
        <w:t xml:space="preserve"> c</w:t>
      </w:r>
      <w:r w:rsidR="00245DF0" w:rsidRPr="004E27A5">
        <w:t>hi</w:t>
      </w:r>
      <w:r w:rsidR="00E42638" w:rsidRPr="004E27A5">
        <w:rPr>
          <w:lang w:val="vi-VN"/>
        </w:rPr>
        <w:t xml:space="preserve"> thuê chuyên gia tư vấn</w:t>
      </w:r>
      <w:r w:rsidR="00F92434" w:rsidRPr="004E27A5">
        <w:t>, đánh giá</w:t>
      </w:r>
      <w:r w:rsidR="00E42638" w:rsidRPr="004E27A5">
        <w:rPr>
          <w:lang w:val="vi-VN"/>
        </w:rPr>
        <w:t xml:space="preserve"> độc lập</w:t>
      </w:r>
    </w:p>
    <w:p w:rsidR="00873174" w:rsidRPr="004E27A5" w:rsidRDefault="00E42638">
      <w:pPr>
        <w:spacing w:before="80" w:after="80"/>
        <w:ind w:firstLine="720"/>
        <w:jc w:val="both"/>
      </w:pPr>
      <w:r w:rsidRPr="004E27A5">
        <w:rPr>
          <w:lang w:val="vi-VN"/>
        </w:rPr>
        <w:t>Trong trường hợp cần thiết, cơ qua</w:t>
      </w:r>
      <w:r w:rsidR="00DE4829" w:rsidRPr="004E27A5">
        <w:rPr>
          <w:lang w:val="vi-VN"/>
        </w:rPr>
        <w:t xml:space="preserve">n có thẩm quyền quản lý </w:t>
      </w:r>
      <w:r w:rsidR="00DE4829" w:rsidRPr="004E27A5">
        <w:t>hoạt động</w:t>
      </w:r>
      <w:r w:rsidRPr="004E27A5">
        <w:rPr>
          <w:lang w:val="vi-VN"/>
        </w:rPr>
        <w:t xml:space="preserve"> </w:t>
      </w:r>
      <w:r w:rsidRPr="004E27A5">
        <w:t>KH và CN</w:t>
      </w:r>
      <w:r w:rsidR="00DE4829" w:rsidRPr="004E27A5">
        <w:t xml:space="preserve"> </w:t>
      </w:r>
      <w:r w:rsidRPr="004E27A5">
        <w:rPr>
          <w:lang w:val="vi-VN"/>
        </w:rPr>
        <w:t>có thể thuê chuyên gia tư vấn, đánh giá độc lập</w:t>
      </w:r>
      <w:r w:rsidR="00F92434" w:rsidRPr="004E27A5">
        <w:t xml:space="preserve">. </w:t>
      </w:r>
      <w:r w:rsidRPr="004E27A5">
        <w:rPr>
          <w:lang w:val="vi-VN"/>
        </w:rPr>
        <w:t>Tổng mức dự toán chi thuê chuyên gia</w:t>
      </w:r>
      <w:r w:rsidR="00F92434" w:rsidRPr="004E27A5">
        <w:t xml:space="preserve"> tư vấn, đánh giá</w:t>
      </w:r>
      <w:r w:rsidRPr="004E27A5">
        <w:rPr>
          <w:lang w:val="vi-VN"/>
        </w:rPr>
        <w:t xml:space="preserve"> độc lập</w:t>
      </w:r>
      <w:r w:rsidR="00F92434" w:rsidRPr="004E27A5">
        <w:t xml:space="preserve"> </w:t>
      </w:r>
      <w:r w:rsidRPr="004E27A5">
        <w:rPr>
          <w:lang w:val="vi-VN"/>
        </w:rPr>
        <w:t xml:space="preserve">được tính tối đa bằng </w:t>
      </w:r>
      <w:r w:rsidRPr="004E27A5">
        <w:t>04</w:t>
      </w:r>
      <w:r w:rsidRPr="004E27A5">
        <w:rPr>
          <w:lang w:val="vi-VN"/>
        </w:rPr>
        <w:t xml:space="preserve"> lần mức chi thù lao (gồm tiền họp Hội đồng của Chủ tịch Hội đồng và chi nhận xét đánh giá của ủy viên phản biện trong Hội đồng) của Hội đồng tương ứng và do cơ qua</w:t>
      </w:r>
      <w:r w:rsidR="00996C73" w:rsidRPr="004E27A5">
        <w:rPr>
          <w:lang w:val="vi-VN"/>
        </w:rPr>
        <w:t xml:space="preserve">n có thẩm quyền quản lý </w:t>
      </w:r>
      <w:r w:rsidR="00996C73" w:rsidRPr="004E27A5">
        <w:t>hoạt động</w:t>
      </w:r>
      <w:r w:rsidRPr="004E27A5">
        <w:rPr>
          <w:lang w:val="vi-VN"/>
        </w:rPr>
        <w:t xml:space="preserve"> </w:t>
      </w:r>
      <w:r w:rsidR="00A83876" w:rsidRPr="004E27A5">
        <w:t>KH và CN</w:t>
      </w:r>
      <w:r w:rsidR="001D2DD0" w:rsidRPr="004E27A5">
        <w:rPr>
          <w:lang w:val="vi-VN"/>
        </w:rPr>
        <w:t xml:space="preserve"> quyết định và chịu trách nhiệm</w:t>
      </w:r>
      <w:r w:rsidR="001D2DD0" w:rsidRPr="004E27A5">
        <w:t>.</w:t>
      </w:r>
    </w:p>
    <w:p w:rsidR="006A15C0" w:rsidRPr="004E27A5" w:rsidRDefault="00022531">
      <w:pPr>
        <w:spacing w:before="80" w:after="80"/>
        <w:ind w:firstLine="720"/>
        <w:jc w:val="both"/>
      </w:pPr>
      <w:r>
        <w:t xml:space="preserve">4. </w:t>
      </w:r>
      <w:r w:rsidR="00820A48">
        <w:t>Dự toán mức</w:t>
      </w:r>
      <w:r>
        <w:t xml:space="preserve"> chi</w:t>
      </w:r>
      <w:r w:rsidR="006A15C0" w:rsidRPr="004E27A5">
        <w:rPr>
          <w:lang w:val="vi-VN"/>
        </w:rPr>
        <w:t xml:space="preserve"> công tác </w:t>
      </w:r>
      <w:r w:rsidR="00F92434" w:rsidRPr="004E27A5">
        <w:t>phí cho các nội dung liên quan đến</w:t>
      </w:r>
      <w:r w:rsidR="002D1394" w:rsidRPr="004E27A5">
        <w:t xml:space="preserve"> quản lý các</w:t>
      </w:r>
      <w:r w:rsidR="00F92434" w:rsidRPr="004E27A5">
        <w:t xml:space="preserve"> hoạt động KH và CN</w:t>
      </w:r>
      <w:r w:rsidR="006A15C0" w:rsidRPr="004E27A5">
        <w:t>: áp dụng</w:t>
      </w:r>
      <w:r w:rsidR="006A15C0" w:rsidRPr="004E27A5">
        <w:rPr>
          <w:lang w:val="vi-VN"/>
        </w:rPr>
        <w:t xml:space="preserve"> theo quy định tại </w:t>
      </w:r>
      <w:r w:rsidR="006A15C0" w:rsidRPr="004E27A5">
        <w:t>Nghị quyết số 70/2017/NQ-HĐND ngày 13 tháng 12 năm 2017 của Hội đồng nhân dân tỉnh Quy định chế độ công tác phí, chế độ chi hội nghị.</w:t>
      </w:r>
    </w:p>
    <w:p w:rsidR="00873174" w:rsidRPr="004E27A5" w:rsidRDefault="006A15C0" w:rsidP="006C3076">
      <w:pPr>
        <w:spacing w:before="80" w:after="80"/>
        <w:ind w:firstLine="720"/>
        <w:jc w:val="both"/>
      </w:pPr>
      <w:r w:rsidRPr="004E27A5">
        <w:t>5</w:t>
      </w:r>
      <w:r w:rsidR="00022531">
        <w:rPr>
          <w:lang w:val="vi-VN"/>
        </w:rPr>
        <w:t xml:space="preserve">. </w:t>
      </w:r>
      <w:r w:rsidR="007A4AE8">
        <w:t>Dự toán m</w:t>
      </w:r>
      <w:bookmarkStart w:id="2" w:name="_GoBack"/>
      <w:bookmarkEnd w:id="2"/>
      <w:r w:rsidR="00022531">
        <w:t>ức c</w:t>
      </w:r>
      <w:r w:rsidR="00E42638" w:rsidRPr="004E27A5">
        <w:rPr>
          <w:lang w:val="vi-VN"/>
        </w:rPr>
        <w:t xml:space="preserve">hi hội nghị, hội thảo khoa học phục vụ công tác quản lý </w:t>
      </w:r>
      <w:r w:rsidR="00775D9F" w:rsidRPr="004E27A5">
        <w:t>hoạt động KH và CN</w:t>
      </w:r>
      <w:r w:rsidR="00F92434" w:rsidRPr="004E27A5">
        <w:t xml:space="preserve"> </w:t>
      </w:r>
      <w:r w:rsidR="00E42638" w:rsidRPr="004E27A5">
        <w:rPr>
          <w:lang w:val="vi-VN"/>
        </w:rPr>
        <w:t>thực hiện theo quy định đối với dự toán chi hội nghị, hội thảo khoa học, diễn đàn, tọa đàm khoa học phục vụ hoạt động</w:t>
      </w:r>
      <w:r w:rsidR="00013E4F" w:rsidRPr="004E27A5">
        <w:rPr>
          <w:lang w:val="vi-VN"/>
        </w:rPr>
        <w:t xml:space="preserve"> nghiên cứu quy định tại khoản </w:t>
      </w:r>
      <w:r w:rsidR="00013E4F" w:rsidRPr="004E27A5">
        <w:t>2</w:t>
      </w:r>
      <w:r w:rsidR="00013E4F" w:rsidRPr="004E27A5">
        <w:rPr>
          <w:lang w:val="vi-VN"/>
        </w:rPr>
        <w:t xml:space="preserve"> Điều </w:t>
      </w:r>
      <w:r w:rsidR="00013E4F" w:rsidRPr="004E27A5">
        <w:t>2</w:t>
      </w:r>
      <w:r w:rsidR="00E42638" w:rsidRPr="004E27A5">
        <w:rPr>
          <w:lang w:val="vi-VN"/>
        </w:rPr>
        <w:t xml:space="preserve"> </w:t>
      </w:r>
      <w:r w:rsidR="006C3076" w:rsidRPr="004E27A5">
        <w:t>Nghị quyết</w:t>
      </w:r>
      <w:r w:rsidR="00E42638" w:rsidRPr="004E27A5">
        <w:rPr>
          <w:lang w:val="vi-VN"/>
        </w:rPr>
        <w:t xml:space="preserve"> này.</w:t>
      </w:r>
      <w:r w:rsidR="00E42638" w:rsidRPr="004E27A5">
        <w:t xml:space="preserve"> </w:t>
      </w:r>
    </w:p>
    <w:p w:rsidR="00A947DD" w:rsidRDefault="006A15C0" w:rsidP="006C3076">
      <w:pPr>
        <w:spacing w:before="80" w:after="80"/>
        <w:ind w:firstLine="720"/>
        <w:jc w:val="both"/>
      </w:pPr>
      <w:r w:rsidRPr="004E27A5">
        <w:t>6</w:t>
      </w:r>
      <w:r w:rsidR="00A947DD" w:rsidRPr="004E27A5">
        <w:t>. Các khoản chi khác liên quan trực tiếp đến</w:t>
      </w:r>
      <w:r w:rsidR="00390AB6" w:rsidRPr="004E27A5">
        <w:t xml:space="preserve"> quản lý</w:t>
      </w:r>
      <w:r w:rsidR="00F92434" w:rsidRPr="004E27A5">
        <w:t xml:space="preserve"> hoạt động KH và CN</w:t>
      </w:r>
      <w:r w:rsidR="00A947DD" w:rsidRPr="004E27A5">
        <w:t xml:space="preserve"> được thực hiện trên cơ sở dự toán được cấp có thẩm quyền phê duyệt và các quy định </w:t>
      </w:r>
      <w:r w:rsidR="00390AB6" w:rsidRPr="004E27A5">
        <w:t>pháp luật hiện hành.</w:t>
      </w:r>
    </w:p>
    <w:p w:rsidR="00A62653" w:rsidRPr="004E27A5" w:rsidRDefault="00A62653" w:rsidP="006C3076">
      <w:pPr>
        <w:spacing w:before="80" w:after="80"/>
        <w:ind w:firstLine="720"/>
        <w:jc w:val="both"/>
      </w:pPr>
    </w:p>
    <w:p w:rsidR="00873174" w:rsidRPr="004E27A5" w:rsidRDefault="00937173">
      <w:pPr>
        <w:spacing w:before="80" w:after="80"/>
        <w:ind w:firstLine="720"/>
        <w:jc w:val="both"/>
        <w:rPr>
          <w:b/>
        </w:rPr>
      </w:pPr>
      <w:r w:rsidRPr="004E27A5">
        <w:rPr>
          <w:b/>
        </w:rPr>
        <w:lastRenderedPageBreak/>
        <w:t xml:space="preserve">Điều </w:t>
      </w:r>
      <w:r w:rsidR="00BC4856" w:rsidRPr="004E27A5">
        <w:rPr>
          <w:b/>
        </w:rPr>
        <w:t>4</w:t>
      </w:r>
      <w:r w:rsidR="00E42638" w:rsidRPr="004E27A5">
        <w:rPr>
          <w:b/>
        </w:rPr>
        <w:t>. Nguồn kinh phí thực hiện</w:t>
      </w:r>
    </w:p>
    <w:p w:rsidR="00873174" w:rsidRDefault="00FC62C2">
      <w:pPr>
        <w:spacing w:before="80" w:after="80"/>
        <w:ind w:firstLine="720"/>
        <w:jc w:val="both"/>
      </w:pPr>
      <w:r>
        <w:t>Nguồn ngân sách nhà nước.</w:t>
      </w:r>
    </w:p>
    <w:p w:rsidR="00873174" w:rsidRPr="004E27A5" w:rsidRDefault="00B65153">
      <w:pPr>
        <w:spacing w:before="80" w:after="80"/>
        <w:ind w:firstLine="720"/>
        <w:jc w:val="both"/>
        <w:rPr>
          <w:b/>
        </w:rPr>
      </w:pPr>
      <w:r w:rsidRPr="004E27A5">
        <w:rPr>
          <w:b/>
        </w:rPr>
        <w:t xml:space="preserve">Điều </w:t>
      </w:r>
      <w:r w:rsidR="00BC4856" w:rsidRPr="004E27A5">
        <w:rPr>
          <w:b/>
        </w:rPr>
        <w:t>5</w:t>
      </w:r>
      <w:r w:rsidR="00E42638" w:rsidRPr="004E27A5">
        <w:rPr>
          <w:b/>
        </w:rPr>
        <w:t>. Điều khoản chuyển tiếp</w:t>
      </w:r>
    </w:p>
    <w:p w:rsidR="00873174" w:rsidRPr="004E27A5" w:rsidRDefault="00E42638">
      <w:pPr>
        <w:spacing w:before="80" w:after="80"/>
        <w:ind w:firstLine="720"/>
        <w:jc w:val="both"/>
      </w:pPr>
      <w:r w:rsidRPr="004E27A5">
        <w:t>Đối với các nhiệm vụ KH và CN đã đ</w:t>
      </w:r>
      <w:r w:rsidR="00C82A5A" w:rsidRPr="004E27A5">
        <w:t>ược cấp có thẩm quyền phê duyệt</w:t>
      </w:r>
      <w:r w:rsidR="005919CE" w:rsidRPr="004E27A5">
        <w:t xml:space="preserve"> trước ngày Nghị quyết</w:t>
      </w:r>
      <w:r w:rsidRPr="004E27A5">
        <w:t xml:space="preserve"> này có hiệu lực thi hành thì tiếp tục áp dụng theo các quy định tại thời điểm phê duyệt nhiệm vụ cho đến khi kết thúc thời gian thực hiện nhiệm vụ.</w:t>
      </w:r>
    </w:p>
    <w:p w:rsidR="00873174" w:rsidRPr="004E27A5" w:rsidRDefault="00B65153">
      <w:pPr>
        <w:spacing w:before="80" w:after="80"/>
        <w:ind w:firstLine="720"/>
        <w:jc w:val="both"/>
        <w:rPr>
          <w:b/>
        </w:rPr>
      </w:pPr>
      <w:r w:rsidRPr="004E27A5">
        <w:rPr>
          <w:b/>
        </w:rPr>
        <w:t xml:space="preserve">Điều </w:t>
      </w:r>
      <w:r w:rsidR="00BC4856" w:rsidRPr="004E27A5">
        <w:rPr>
          <w:b/>
        </w:rPr>
        <w:t>6</w:t>
      </w:r>
      <w:r w:rsidR="00E42638" w:rsidRPr="004E27A5">
        <w:rPr>
          <w:b/>
        </w:rPr>
        <w:t>. Tổ chức thực hiện</w:t>
      </w:r>
    </w:p>
    <w:p w:rsidR="00873174" w:rsidRPr="004E27A5" w:rsidRDefault="00E42638">
      <w:pPr>
        <w:spacing w:before="60" w:after="60"/>
        <w:ind w:firstLine="720"/>
        <w:jc w:val="both"/>
        <w:rPr>
          <w:szCs w:val="28"/>
        </w:rPr>
      </w:pPr>
      <w:r w:rsidRPr="004E27A5">
        <w:rPr>
          <w:szCs w:val="28"/>
        </w:rPr>
        <w:t>1. Giao Ủy ban nhân dân tỉnh tổ chức triển khai thực hiện Nghị quyết này.</w:t>
      </w:r>
    </w:p>
    <w:p w:rsidR="00873174" w:rsidRPr="004E27A5" w:rsidRDefault="00E42638">
      <w:pPr>
        <w:spacing w:before="60" w:after="60"/>
        <w:ind w:firstLine="720"/>
        <w:jc w:val="both"/>
        <w:rPr>
          <w:szCs w:val="28"/>
        </w:rPr>
      </w:pPr>
      <w:r w:rsidRPr="004E27A5">
        <w:rPr>
          <w:szCs w:val="28"/>
        </w:rPr>
        <w:t>2. Thường trực Hội đồng nhân dân, các Ban Hội đồng nhân dân, các tổ đại biểu Hội đồng nhân dân và đại biểu Hội đồng nhân dân tỉnh giám sát việc thực hiện Nghị quyết.</w:t>
      </w:r>
    </w:p>
    <w:p w:rsidR="008518C1" w:rsidRPr="004E27A5" w:rsidRDefault="005919CE">
      <w:pPr>
        <w:spacing w:before="80" w:after="80"/>
        <w:ind w:firstLine="720"/>
        <w:jc w:val="both"/>
      </w:pPr>
      <w:r w:rsidRPr="004E27A5">
        <w:t>3</w:t>
      </w:r>
      <w:r w:rsidR="008518C1" w:rsidRPr="004E27A5">
        <w:t xml:space="preserve">. Trường hợp các văn bản </w:t>
      </w:r>
      <w:r w:rsidR="00CA22BE" w:rsidRPr="004E27A5">
        <w:t xml:space="preserve">quy phạm pháp luật được viện </w:t>
      </w:r>
      <w:r w:rsidR="008518C1" w:rsidRPr="004E27A5">
        <w:t xml:space="preserve">dẫn </w:t>
      </w:r>
      <w:r w:rsidR="007E32C4" w:rsidRPr="004E27A5">
        <w:t>trong</w:t>
      </w:r>
      <w:r w:rsidR="008518C1" w:rsidRPr="004E27A5">
        <w:t xml:space="preserve"> Nghị quyết này được sửa đổi, bổ sun</w:t>
      </w:r>
      <w:r w:rsidR="007E32C4" w:rsidRPr="004E27A5">
        <w:t>g,</w:t>
      </w:r>
      <w:r w:rsidR="008518C1" w:rsidRPr="004E27A5">
        <w:t xml:space="preserve"> thay thế thì </w:t>
      </w:r>
      <w:r w:rsidR="007E32C4" w:rsidRPr="004E27A5">
        <w:t>áp dụng theo văn bản quy phạm pháp luật mới.</w:t>
      </w:r>
    </w:p>
    <w:p w:rsidR="00873174" w:rsidRPr="004E27A5" w:rsidRDefault="00E42638">
      <w:pPr>
        <w:spacing w:before="80" w:after="80"/>
        <w:ind w:firstLine="720"/>
        <w:jc w:val="both"/>
        <w:rPr>
          <w:b/>
          <w:szCs w:val="28"/>
        </w:rPr>
      </w:pPr>
      <w:r w:rsidRPr="004E27A5">
        <w:rPr>
          <w:szCs w:val="28"/>
        </w:rPr>
        <w:t>Nghị quyết này được Hội đồng nhân dân tỉnh Hà Tĩnh khóa XVIII, Kỳ họp thứ … thông qua ngày  tháng    năm 2023 và có hiệu lực từ ngày ….tháng …. năm 2023./.</w:t>
      </w:r>
      <w:r w:rsidRPr="004E27A5">
        <w:rPr>
          <w:b/>
          <w:szCs w:val="28"/>
        </w:rPr>
        <w:tab/>
      </w:r>
    </w:p>
    <w:p w:rsidR="00897F39" w:rsidRPr="004E27A5" w:rsidRDefault="00897F39">
      <w:pPr>
        <w:spacing w:before="80" w:after="80"/>
        <w:ind w:firstLine="720"/>
        <w:jc w:val="both"/>
        <w:rPr>
          <w:b/>
          <w:sz w:val="12"/>
          <w:szCs w:val="28"/>
        </w:rPr>
      </w:pPr>
    </w:p>
    <w:p w:rsidR="00A51AF7" w:rsidRPr="004E27A5" w:rsidRDefault="00A51AF7">
      <w:pPr>
        <w:spacing w:before="80" w:after="80"/>
        <w:ind w:firstLine="720"/>
        <w:jc w:val="both"/>
        <w:rPr>
          <w:b/>
          <w:sz w:val="12"/>
          <w:szCs w:val="28"/>
        </w:rPr>
      </w:pPr>
    </w:p>
    <w:tbl>
      <w:tblPr>
        <w:tblW w:w="5033" w:type="pct"/>
        <w:tblInd w:w="-108" w:type="dxa"/>
        <w:tblLook w:val="00A0" w:firstRow="1" w:lastRow="0" w:firstColumn="1" w:lastColumn="0" w:noHBand="0" w:noVBand="0"/>
      </w:tblPr>
      <w:tblGrid>
        <w:gridCol w:w="5305"/>
        <w:gridCol w:w="4215"/>
      </w:tblGrid>
      <w:tr w:rsidR="004E27A5" w:rsidRPr="004E27A5" w:rsidTr="00BB6831">
        <w:trPr>
          <w:trHeight w:val="4528"/>
        </w:trPr>
        <w:tc>
          <w:tcPr>
            <w:tcW w:w="2786" w:type="pct"/>
          </w:tcPr>
          <w:bookmarkEnd w:id="1"/>
          <w:p w:rsidR="00873174" w:rsidRPr="004E27A5" w:rsidRDefault="00E42638">
            <w:pPr>
              <w:rPr>
                <w:b/>
                <w:i/>
                <w:noProof/>
                <w:sz w:val="22"/>
                <w:lang w:val="vi-VN" w:eastAsia="en-GB"/>
              </w:rPr>
            </w:pPr>
            <w:r w:rsidRPr="004E27A5">
              <w:rPr>
                <w:b/>
                <w:i/>
                <w:noProof/>
                <w:sz w:val="22"/>
                <w:lang w:val="vi-VN" w:eastAsia="en-GB"/>
              </w:rPr>
              <w:t>Nơi nhận:</w:t>
            </w:r>
          </w:p>
          <w:p w:rsidR="00873174" w:rsidRPr="004E27A5" w:rsidRDefault="00E42638">
            <w:pPr>
              <w:rPr>
                <w:noProof/>
                <w:sz w:val="22"/>
                <w:szCs w:val="22"/>
                <w:lang w:val="vi-VN" w:eastAsia="en-GB"/>
              </w:rPr>
            </w:pPr>
            <w:r w:rsidRPr="004E27A5">
              <w:rPr>
                <w:noProof/>
                <w:sz w:val="22"/>
                <w:szCs w:val="22"/>
                <w:lang w:val="vi-VN" w:eastAsia="en-GB"/>
              </w:rPr>
              <w:t>- Ủy ban Thường vụ Quốc hội;</w:t>
            </w:r>
          </w:p>
          <w:p w:rsidR="00873174" w:rsidRPr="004E27A5" w:rsidRDefault="00E42638">
            <w:pPr>
              <w:rPr>
                <w:noProof/>
                <w:sz w:val="22"/>
                <w:szCs w:val="22"/>
                <w:lang w:val="vi-VN" w:eastAsia="en-GB"/>
              </w:rPr>
            </w:pPr>
            <w:r w:rsidRPr="004E27A5">
              <w:rPr>
                <w:noProof/>
                <w:sz w:val="22"/>
                <w:szCs w:val="22"/>
                <w:lang w:val="vi-VN" w:eastAsia="en-GB"/>
              </w:rPr>
              <w:t>- Ban Công tác đại biểu UBTVQH;</w:t>
            </w:r>
          </w:p>
          <w:p w:rsidR="00873174" w:rsidRPr="004E27A5" w:rsidRDefault="00E42638">
            <w:pPr>
              <w:rPr>
                <w:noProof/>
                <w:sz w:val="22"/>
                <w:szCs w:val="22"/>
                <w:lang w:val="vi-VN" w:eastAsia="en-GB"/>
              </w:rPr>
            </w:pPr>
            <w:r w:rsidRPr="004E27A5">
              <w:rPr>
                <w:noProof/>
                <w:sz w:val="22"/>
                <w:szCs w:val="22"/>
                <w:lang w:val="vi-VN" w:eastAsia="en-GB"/>
              </w:rPr>
              <w:t xml:space="preserve">- Văn phòng Quốc hội; </w:t>
            </w:r>
          </w:p>
          <w:p w:rsidR="00873174" w:rsidRPr="004E27A5" w:rsidRDefault="00E42638">
            <w:pPr>
              <w:rPr>
                <w:noProof/>
                <w:sz w:val="22"/>
                <w:szCs w:val="22"/>
                <w:lang w:val="vi-VN" w:eastAsia="en-GB"/>
              </w:rPr>
            </w:pPr>
            <w:r w:rsidRPr="004E27A5">
              <w:rPr>
                <w:noProof/>
                <w:sz w:val="22"/>
                <w:szCs w:val="22"/>
                <w:lang w:val="vi-VN" w:eastAsia="en-GB"/>
              </w:rPr>
              <w:t>- Văn phòng Chủ tịch nước;</w:t>
            </w:r>
          </w:p>
          <w:p w:rsidR="00873174" w:rsidRPr="004E27A5" w:rsidRDefault="00E42638">
            <w:pPr>
              <w:rPr>
                <w:noProof/>
                <w:sz w:val="22"/>
                <w:szCs w:val="22"/>
                <w:lang w:val="vi-VN" w:eastAsia="en-GB"/>
              </w:rPr>
            </w:pPr>
            <w:r w:rsidRPr="004E27A5">
              <w:rPr>
                <w:noProof/>
                <w:sz w:val="22"/>
                <w:szCs w:val="22"/>
                <w:lang w:val="vi-VN" w:eastAsia="en-GB"/>
              </w:rPr>
              <w:t>- Văn phòng Chính phủ, Website Chính phủ;</w:t>
            </w:r>
          </w:p>
          <w:p w:rsidR="00873174" w:rsidRPr="004E27A5" w:rsidRDefault="00E42638">
            <w:pPr>
              <w:rPr>
                <w:noProof/>
                <w:sz w:val="22"/>
                <w:szCs w:val="22"/>
                <w:lang w:eastAsia="en-GB"/>
              </w:rPr>
            </w:pPr>
            <w:r w:rsidRPr="004E27A5">
              <w:rPr>
                <w:noProof/>
                <w:sz w:val="22"/>
                <w:szCs w:val="22"/>
                <w:lang w:eastAsia="en-GB"/>
              </w:rPr>
              <w:t>- Bộ Khoa học và Công nghệ;</w:t>
            </w:r>
          </w:p>
          <w:p w:rsidR="00873174" w:rsidRPr="004E27A5" w:rsidRDefault="00E42638">
            <w:pPr>
              <w:rPr>
                <w:noProof/>
                <w:sz w:val="22"/>
                <w:szCs w:val="22"/>
                <w:lang w:val="vi-VN" w:eastAsia="en-GB"/>
              </w:rPr>
            </w:pPr>
            <w:r w:rsidRPr="004E27A5">
              <w:rPr>
                <w:noProof/>
                <w:sz w:val="22"/>
                <w:szCs w:val="22"/>
                <w:lang w:val="vi-VN" w:eastAsia="en-GB"/>
              </w:rPr>
              <w:t>- Kiểm toán nhà nước khu vực II;</w:t>
            </w:r>
          </w:p>
          <w:p w:rsidR="00873174" w:rsidRPr="004E27A5" w:rsidRDefault="00E42638">
            <w:pPr>
              <w:rPr>
                <w:noProof/>
                <w:sz w:val="22"/>
                <w:szCs w:val="22"/>
                <w:lang w:val="vi-VN" w:eastAsia="en-GB"/>
              </w:rPr>
            </w:pPr>
            <w:r w:rsidRPr="004E27A5">
              <w:rPr>
                <w:noProof/>
                <w:sz w:val="22"/>
                <w:szCs w:val="22"/>
                <w:lang w:val="vi-VN" w:eastAsia="en-GB"/>
              </w:rPr>
              <w:t xml:space="preserve">- Cục </w:t>
            </w:r>
            <w:r w:rsidRPr="004E27A5">
              <w:rPr>
                <w:noProof/>
                <w:sz w:val="22"/>
                <w:szCs w:val="22"/>
                <w:lang w:eastAsia="en-GB"/>
              </w:rPr>
              <w:t>K</w:t>
            </w:r>
            <w:r w:rsidRPr="004E27A5">
              <w:rPr>
                <w:noProof/>
                <w:sz w:val="22"/>
                <w:szCs w:val="22"/>
                <w:lang w:val="vi-VN" w:eastAsia="en-GB"/>
              </w:rPr>
              <w:t xml:space="preserve">iểm tra văn bản </w:t>
            </w:r>
            <w:r w:rsidRPr="004E27A5">
              <w:rPr>
                <w:noProof/>
                <w:sz w:val="22"/>
                <w:szCs w:val="22"/>
                <w:lang w:eastAsia="en-GB"/>
              </w:rPr>
              <w:t xml:space="preserve">QPPL </w:t>
            </w:r>
            <w:r w:rsidRPr="004E27A5">
              <w:rPr>
                <w:noProof/>
                <w:sz w:val="22"/>
                <w:szCs w:val="22"/>
                <w:lang w:val="vi-VN" w:eastAsia="en-GB"/>
              </w:rPr>
              <w:t>- Bộ Tư pháp;</w:t>
            </w:r>
          </w:p>
          <w:p w:rsidR="00873174" w:rsidRPr="004E27A5" w:rsidRDefault="00E42638">
            <w:pPr>
              <w:rPr>
                <w:noProof/>
                <w:sz w:val="22"/>
                <w:szCs w:val="22"/>
                <w:lang w:val="vi-VN" w:eastAsia="en-GB"/>
              </w:rPr>
            </w:pPr>
            <w:r w:rsidRPr="004E27A5">
              <w:rPr>
                <w:noProof/>
                <w:sz w:val="22"/>
                <w:szCs w:val="22"/>
                <w:lang w:val="vi-VN" w:eastAsia="en-GB"/>
              </w:rPr>
              <w:t>- TT Tỉnh uỷ, HĐND, UBND, UBMTTQ tỉnh;</w:t>
            </w:r>
          </w:p>
          <w:p w:rsidR="00873174" w:rsidRPr="004E27A5" w:rsidRDefault="00E42638">
            <w:pPr>
              <w:rPr>
                <w:noProof/>
                <w:sz w:val="22"/>
                <w:szCs w:val="22"/>
                <w:lang w:val="vi-VN" w:eastAsia="en-GB"/>
              </w:rPr>
            </w:pPr>
            <w:r w:rsidRPr="004E27A5">
              <w:rPr>
                <w:noProof/>
                <w:sz w:val="22"/>
                <w:szCs w:val="22"/>
                <w:lang w:val="vi-VN" w:eastAsia="en-GB"/>
              </w:rPr>
              <w:t>- Đại biểu Quốc hội đoàn Hà Tĩnh;</w:t>
            </w:r>
          </w:p>
          <w:p w:rsidR="00873174" w:rsidRPr="004E27A5" w:rsidRDefault="00E42638">
            <w:pPr>
              <w:rPr>
                <w:noProof/>
                <w:sz w:val="22"/>
                <w:szCs w:val="22"/>
                <w:lang w:val="vi-VN" w:eastAsia="en-GB"/>
              </w:rPr>
            </w:pPr>
            <w:r w:rsidRPr="004E27A5">
              <w:rPr>
                <w:noProof/>
                <w:sz w:val="22"/>
                <w:szCs w:val="22"/>
                <w:lang w:val="vi-VN" w:eastAsia="en-GB"/>
              </w:rPr>
              <w:t>- Đại biểu HĐND tỉnh;</w:t>
            </w:r>
          </w:p>
          <w:p w:rsidR="00873174" w:rsidRPr="004E27A5" w:rsidRDefault="00E42638">
            <w:pPr>
              <w:rPr>
                <w:noProof/>
                <w:sz w:val="22"/>
                <w:szCs w:val="22"/>
                <w:lang w:val="vi-VN" w:eastAsia="en-GB"/>
              </w:rPr>
            </w:pPr>
            <w:r w:rsidRPr="004E27A5">
              <w:rPr>
                <w:noProof/>
                <w:sz w:val="22"/>
                <w:szCs w:val="22"/>
                <w:lang w:val="vi-VN" w:eastAsia="en-GB"/>
              </w:rPr>
              <w:t xml:space="preserve">- </w:t>
            </w:r>
            <w:r w:rsidRPr="004E27A5">
              <w:rPr>
                <w:noProof/>
                <w:sz w:val="22"/>
                <w:szCs w:val="22"/>
                <w:lang w:eastAsia="en-GB"/>
              </w:rPr>
              <w:t>Các VP: Tỉnh ủy, Đoàn ĐBQH, HĐND-UBND</w:t>
            </w:r>
            <w:r w:rsidRPr="004E27A5">
              <w:rPr>
                <w:noProof/>
                <w:sz w:val="22"/>
                <w:szCs w:val="22"/>
                <w:lang w:val="vi-VN" w:eastAsia="en-GB"/>
              </w:rPr>
              <w:t xml:space="preserve"> tỉnh;</w:t>
            </w:r>
          </w:p>
          <w:p w:rsidR="00873174" w:rsidRPr="004E27A5" w:rsidRDefault="00E42638">
            <w:pPr>
              <w:rPr>
                <w:noProof/>
                <w:sz w:val="22"/>
                <w:szCs w:val="22"/>
                <w:lang w:val="vi-VN" w:eastAsia="en-GB"/>
              </w:rPr>
            </w:pPr>
            <w:r w:rsidRPr="004E27A5">
              <w:rPr>
                <w:noProof/>
                <w:sz w:val="22"/>
                <w:szCs w:val="22"/>
                <w:lang w:val="vi-VN" w:eastAsia="en-GB"/>
              </w:rPr>
              <w:t>- Các sở, ban, ngành, đoàn thể cấp tỉnh;</w:t>
            </w:r>
          </w:p>
          <w:p w:rsidR="00873174" w:rsidRPr="004E27A5" w:rsidRDefault="00E42638">
            <w:pPr>
              <w:rPr>
                <w:noProof/>
                <w:sz w:val="22"/>
                <w:szCs w:val="22"/>
                <w:lang w:val="vi-VN" w:eastAsia="en-GB"/>
              </w:rPr>
            </w:pPr>
            <w:r w:rsidRPr="004E27A5">
              <w:rPr>
                <w:noProof/>
                <w:sz w:val="22"/>
                <w:szCs w:val="22"/>
                <w:lang w:val="vi-VN" w:eastAsia="en-GB"/>
              </w:rPr>
              <w:t>- TT HĐND, UBND các huyện, thành phố, thị xã;</w:t>
            </w:r>
          </w:p>
          <w:p w:rsidR="00873174" w:rsidRPr="004E27A5" w:rsidRDefault="00E42638">
            <w:pPr>
              <w:rPr>
                <w:noProof/>
                <w:sz w:val="22"/>
                <w:szCs w:val="22"/>
                <w:lang w:eastAsia="en-GB"/>
              </w:rPr>
            </w:pPr>
            <w:r w:rsidRPr="004E27A5">
              <w:rPr>
                <w:noProof/>
                <w:sz w:val="22"/>
                <w:szCs w:val="22"/>
                <w:lang w:val="vi-VN" w:eastAsia="en-GB"/>
              </w:rPr>
              <w:t xml:space="preserve">- Trung tâm </w:t>
            </w:r>
            <w:r w:rsidRPr="004E27A5">
              <w:rPr>
                <w:noProof/>
                <w:sz w:val="22"/>
                <w:szCs w:val="22"/>
                <w:lang w:eastAsia="en-GB"/>
              </w:rPr>
              <w:t>Công báo - Tin học;</w:t>
            </w:r>
          </w:p>
          <w:p w:rsidR="00873174" w:rsidRPr="004E27A5" w:rsidRDefault="00E42638">
            <w:pPr>
              <w:rPr>
                <w:noProof/>
                <w:sz w:val="22"/>
                <w:szCs w:val="22"/>
                <w:lang w:val="vi-VN"/>
              </w:rPr>
            </w:pPr>
            <w:r w:rsidRPr="004E27A5">
              <w:rPr>
                <w:noProof/>
                <w:sz w:val="22"/>
                <w:szCs w:val="22"/>
                <w:lang w:val="vi-VN"/>
              </w:rPr>
              <w:t xml:space="preserve">- </w:t>
            </w:r>
            <w:r w:rsidRPr="004E27A5">
              <w:rPr>
                <w:noProof/>
                <w:sz w:val="22"/>
                <w:szCs w:val="22"/>
              </w:rPr>
              <w:t>Cổng</w:t>
            </w:r>
            <w:r w:rsidRPr="004E27A5">
              <w:rPr>
                <w:noProof/>
                <w:sz w:val="22"/>
                <w:szCs w:val="22"/>
                <w:lang w:val="vi-VN"/>
              </w:rPr>
              <w:t xml:space="preserve"> thông tin điện tử tỉnh;</w:t>
            </w:r>
          </w:p>
          <w:p w:rsidR="00873174" w:rsidRPr="004E27A5" w:rsidRDefault="00E42638">
            <w:pPr>
              <w:rPr>
                <w:noProof/>
                <w:szCs w:val="28"/>
                <w:lang w:eastAsia="en-GB"/>
              </w:rPr>
            </w:pPr>
            <w:r w:rsidRPr="004E27A5">
              <w:rPr>
                <w:noProof/>
                <w:sz w:val="22"/>
                <w:szCs w:val="22"/>
                <w:lang w:val="vi-VN" w:eastAsia="en-GB"/>
              </w:rPr>
              <w:t>- Lưu</w:t>
            </w:r>
            <w:r w:rsidRPr="004E27A5">
              <w:rPr>
                <w:noProof/>
                <w:sz w:val="22"/>
                <w:szCs w:val="22"/>
                <w:lang w:val="en-GB" w:eastAsia="en-GB"/>
              </w:rPr>
              <w:t>:</w:t>
            </w:r>
            <w:r w:rsidRPr="004E27A5">
              <w:rPr>
                <w:noProof/>
                <w:sz w:val="22"/>
                <w:szCs w:val="22"/>
                <w:lang w:eastAsia="en-GB"/>
              </w:rPr>
              <w:t xml:space="preserve"> VT.</w:t>
            </w:r>
          </w:p>
        </w:tc>
        <w:tc>
          <w:tcPr>
            <w:tcW w:w="2214" w:type="pct"/>
          </w:tcPr>
          <w:p w:rsidR="00873174" w:rsidRPr="004E27A5" w:rsidRDefault="00E42638">
            <w:pPr>
              <w:jc w:val="center"/>
              <w:rPr>
                <w:b/>
                <w:noProof/>
                <w:szCs w:val="28"/>
                <w:lang w:val="vi-VN" w:eastAsia="en-GB"/>
              </w:rPr>
            </w:pPr>
            <w:r w:rsidRPr="004E27A5">
              <w:rPr>
                <w:b/>
                <w:noProof/>
                <w:szCs w:val="28"/>
                <w:lang w:val="vi-VN" w:eastAsia="en-GB"/>
              </w:rPr>
              <w:t>CHỦ TỊCH</w:t>
            </w:r>
          </w:p>
          <w:p w:rsidR="00873174" w:rsidRPr="004E27A5" w:rsidRDefault="00873174">
            <w:pPr>
              <w:jc w:val="center"/>
              <w:rPr>
                <w:b/>
                <w:noProof/>
                <w:szCs w:val="28"/>
                <w:lang w:val="vi-VN" w:eastAsia="en-GB"/>
              </w:rPr>
            </w:pPr>
          </w:p>
          <w:p w:rsidR="00873174" w:rsidRPr="004E27A5" w:rsidRDefault="00873174">
            <w:pPr>
              <w:jc w:val="center"/>
              <w:rPr>
                <w:b/>
                <w:noProof/>
                <w:szCs w:val="28"/>
                <w:lang w:eastAsia="en-GB"/>
              </w:rPr>
            </w:pPr>
          </w:p>
          <w:p w:rsidR="00873174" w:rsidRPr="004E27A5" w:rsidRDefault="00873174">
            <w:pPr>
              <w:jc w:val="center"/>
              <w:rPr>
                <w:b/>
                <w:noProof/>
                <w:szCs w:val="28"/>
                <w:lang w:eastAsia="en-GB"/>
              </w:rPr>
            </w:pPr>
          </w:p>
          <w:p w:rsidR="00873174" w:rsidRPr="004E27A5" w:rsidRDefault="00873174">
            <w:pPr>
              <w:jc w:val="center"/>
              <w:rPr>
                <w:b/>
                <w:noProof/>
                <w:szCs w:val="28"/>
                <w:lang w:val="vi-VN" w:eastAsia="en-GB"/>
              </w:rPr>
            </w:pPr>
          </w:p>
          <w:p w:rsidR="00873174" w:rsidRPr="004E27A5" w:rsidRDefault="00873174">
            <w:pPr>
              <w:jc w:val="center"/>
              <w:rPr>
                <w:b/>
                <w:noProof/>
                <w:szCs w:val="28"/>
                <w:lang w:val="vi-VN" w:eastAsia="en-GB"/>
              </w:rPr>
            </w:pPr>
          </w:p>
          <w:p w:rsidR="00873174" w:rsidRPr="004E27A5" w:rsidRDefault="00873174">
            <w:pPr>
              <w:jc w:val="center"/>
              <w:rPr>
                <w:b/>
                <w:noProof/>
                <w:szCs w:val="28"/>
                <w:lang w:val="en-GB" w:eastAsia="en-GB"/>
              </w:rPr>
            </w:pPr>
          </w:p>
          <w:p w:rsidR="00873174" w:rsidRPr="004E27A5" w:rsidRDefault="00873174">
            <w:pPr>
              <w:jc w:val="center"/>
              <w:rPr>
                <w:b/>
                <w:noProof/>
                <w:szCs w:val="28"/>
                <w:lang w:eastAsia="en-GB"/>
              </w:rPr>
            </w:pPr>
          </w:p>
          <w:p w:rsidR="00873174" w:rsidRPr="004E27A5" w:rsidRDefault="00E42638">
            <w:pPr>
              <w:jc w:val="center"/>
              <w:rPr>
                <w:b/>
                <w:noProof/>
                <w:szCs w:val="28"/>
                <w:lang w:eastAsia="en-GB"/>
              </w:rPr>
            </w:pPr>
            <w:r w:rsidRPr="004E27A5">
              <w:rPr>
                <w:b/>
                <w:noProof/>
                <w:szCs w:val="28"/>
                <w:lang w:eastAsia="en-GB"/>
              </w:rPr>
              <w:t xml:space="preserve">  Hoàng Trung Dũng</w:t>
            </w:r>
          </w:p>
        </w:tc>
      </w:tr>
    </w:tbl>
    <w:p w:rsidR="00873174" w:rsidRPr="004E27A5" w:rsidRDefault="00873174" w:rsidP="00BB6831">
      <w:pPr>
        <w:rPr>
          <w:b/>
          <w:iCs/>
          <w:sz w:val="26"/>
          <w:szCs w:val="26"/>
        </w:rPr>
      </w:pPr>
    </w:p>
    <w:sectPr w:rsidR="00873174" w:rsidRPr="004E27A5" w:rsidSect="006A15C0">
      <w:headerReference w:type="default" r:id="rId10"/>
      <w:footerReference w:type="even" r:id="rId11"/>
      <w:pgSz w:w="11907" w:h="16840" w:code="9"/>
      <w:pgMar w:top="1134" w:right="1134" w:bottom="964" w:left="153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21E" w:rsidRDefault="0000621E">
      <w:r>
        <w:separator/>
      </w:r>
    </w:p>
  </w:endnote>
  <w:endnote w:type="continuationSeparator" w:id="0">
    <w:p w:rsidR="0000621E" w:rsidRDefault="0000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BE" w:rsidRDefault="00CA22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22BE" w:rsidRDefault="00CA2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21E" w:rsidRDefault="0000621E">
      <w:r>
        <w:separator/>
      </w:r>
    </w:p>
  </w:footnote>
  <w:footnote w:type="continuationSeparator" w:id="0">
    <w:p w:rsidR="0000621E" w:rsidRDefault="00006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BE" w:rsidRDefault="00CA22BE">
    <w:pPr>
      <w:pStyle w:val="Header"/>
      <w:jc w:val="center"/>
    </w:pPr>
    <w:r>
      <w:fldChar w:fldCharType="begin"/>
    </w:r>
    <w:r>
      <w:instrText xml:space="preserve"> PAGE   \* MERGEFORMAT </w:instrText>
    </w:r>
    <w:r>
      <w:fldChar w:fldCharType="separate"/>
    </w:r>
    <w:r w:rsidR="007A4AE8">
      <w:rPr>
        <w:noProof/>
      </w:rPr>
      <w:t>5</w:t>
    </w:r>
    <w:r>
      <w:rPr>
        <w:noProof/>
      </w:rPr>
      <w:fldChar w:fldCharType="end"/>
    </w:r>
  </w:p>
  <w:p w:rsidR="00CA22BE" w:rsidRDefault="00CA22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1AE5"/>
    <w:multiLevelType w:val="hybridMultilevel"/>
    <w:tmpl w:val="30245E7E"/>
    <w:lvl w:ilvl="0" w:tplc="59FC7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67F82"/>
    <w:multiLevelType w:val="hybridMultilevel"/>
    <w:tmpl w:val="D044406E"/>
    <w:lvl w:ilvl="0" w:tplc="A36CF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554F8"/>
    <w:multiLevelType w:val="hybridMultilevel"/>
    <w:tmpl w:val="6CBA76A0"/>
    <w:lvl w:ilvl="0" w:tplc="97CCD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A15443"/>
    <w:multiLevelType w:val="hybridMultilevel"/>
    <w:tmpl w:val="953C83C8"/>
    <w:lvl w:ilvl="0" w:tplc="058C4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400246"/>
    <w:multiLevelType w:val="hybridMultilevel"/>
    <w:tmpl w:val="0F8019D8"/>
    <w:lvl w:ilvl="0" w:tplc="4A46B9D8">
      <w:start w:val="2"/>
      <w:numFmt w:val="decimal"/>
      <w:lvlText w:val="%1."/>
      <w:lvlJc w:val="left"/>
      <w:pPr>
        <w:tabs>
          <w:tab w:val="num" w:pos="762"/>
        </w:tabs>
        <w:ind w:left="7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3A54CE7"/>
    <w:multiLevelType w:val="hybridMultilevel"/>
    <w:tmpl w:val="EE4C8868"/>
    <w:lvl w:ilvl="0" w:tplc="96327C4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1C129C"/>
    <w:multiLevelType w:val="hybridMultilevel"/>
    <w:tmpl w:val="A4A6065A"/>
    <w:lvl w:ilvl="0" w:tplc="F2A65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BD3CD5"/>
    <w:multiLevelType w:val="hybridMultilevel"/>
    <w:tmpl w:val="E946B6BE"/>
    <w:lvl w:ilvl="0" w:tplc="A3E4F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975C7F"/>
    <w:multiLevelType w:val="hybridMultilevel"/>
    <w:tmpl w:val="042EA58E"/>
    <w:lvl w:ilvl="0" w:tplc="6944EA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475EDF"/>
    <w:multiLevelType w:val="hybridMultilevel"/>
    <w:tmpl w:val="E066227C"/>
    <w:lvl w:ilvl="0" w:tplc="33C0A9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3"/>
  </w:num>
  <w:num w:numId="6">
    <w:abstractNumId w:val="9"/>
  </w:num>
  <w:num w:numId="7">
    <w:abstractNumId w:val="1"/>
  </w:num>
  <w:num w:numId="8">
    <w:abstractNumId w:val="2"/>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74"/>
    <w:rsid w:val="00003803"/>
    <w:rsid w:val="0000621E"/>
    <w:rsid w:val="00013E4F"/>
    <w:rsid w:val="00022531"/>
    <w:rsid w:val="00022F6F"/>
    <w:rsid w:val="00030C61"/>
    <w:rsid w:val="000419C5"/>
    <w:rsid w:val="000433F4"/>
    <w:rsid w:val="00047C71"/>
    <w:rsid w:val="000604E3"/>
    <w:rsid w:val="00084CC9"/>
    <w:rsid w:val="00095341"/>
    <w:rsid w:val="000961D6"/>
    <w:rsid w:val="000A2DFD"/>
    <w:rsid w:val="000A7A35"/>
    <w:rsid w:val="000D420A"/>
    <w:rsid w:val="000E058E"/>
    <w:rsid w:val="000E0C88"/>
    <w:rsid w:val="000E74A4"/>
    <w:rsid w:val="001003B9"/>
    <w:rsid w:val="00115D2F"/>
    <w:rsid w:val="001219DD"/>
    <w:rsid w:val="001220D1"/>
    <w:rsid w:val="00137232"/>
    <w:rsid w:val="00156B0D"/>
    <w:rsid w:val="00156BB8"/>
    <w:rsid w:val="0016682C"/>
    <w:rsid w:val="00170149"/>
    <w:rsid w:val="0018091D"/>
    <w:rsid w:val="001831E7"/>
    <w:rsid w:val="00183465"/>
    <w:rsid w:val="001864DB"/>
    <w:rsid w:val="00186C31"/>
    <w:rsid w:val="00191FF9"/>
    <w:rsid w:val="00197451"/>
    <w:rsid w:val="001A23E7"/>
    <w:rsid w:val="001C03C2"/>
    <w:rsid w:val="001C0B94"/>
    <w:rsid w:val="001C3BC8"/>
    <w:rsid w:val="001C7C49"/>
    <w:rsid w:val="001D2DD0"/>
    <w:rsid w:val="001D72F4"/>
    <w:rsid w:val="001F65BA"/>
    <w:rsid w:val="001F77A4"/>
    <w:rsid w:val="00201D06"/>
    <w:rsid w:val="00214758"/>
    <w:rsid w:val="002167CC"/>
    <w:rsid w:val="00223654"/>
    <w:rsid w:val="00223D9D"/>
    <w:rsid w:val="00230F0A"/>
    <w:rsid w:val="00233E9A"/>
    <w:rsid w:val="00240EE5"/>
    <w:rsid w:val="00245DF0"/>
    <w:rsid w:val="00252C31"/>
    <w:rsid w:val="00260652"/>
    <w:rsid w:val="002644F7"/>
    <w:rsid w:val="00275503"/>
    <w:rsid w:val="00284EF5"/>
    <w:rsid w:val="00286EBE"/>
    <w:rsid w:val="002B18C8"/>
    <w:rsid w:val="002B5450"/>
    <w:rsid w:val="002D1394"/>
    <w:rsid w:val="002F331B"/>
    <w:rsid w:val="003005C2"/>
    <w:rsid w:val="003144DC"/>
    <w:rsid w:val="003302BD"/>
    <w:rsid w:val="00333B18"/>
    <w:rsid w:val="00343364"/>
    <w:rsid w:val="003444CB"/>
    <w:rsid w:val="00355790"/>
    <w:rsid w:val="00360E05"/>
    <w:rsid w:val="00365C53"/>
    <w:rsid w:val="003667BE"/>
    <w:rsid w:val="0037300B"/>
    <w:rsid w:val="00380D1A"/>
    <w:rsid w:val="00381E7A"/>
    <w:rsid w:val="00383928"/>
    <w:rsid w:val="00390AB6"/>
    <w:rsid w:val="00394C0C"/>
    <w:rsid w:val="003A065C"/>
    <w:rsid w:val="003A7E75"/>
    <w:rsid w:val="003C28CB"/>
    <w:rsid w:val="003C424B"/>
    <w:rsid w:val="003C6A76"/>
    <w:rsid w:val="003D1F9D"/>
    <w:rsid w:val="003D3294"/>
    <w:rsid w:val="003D7FF6"/>
    <w:rsid w:val="003E1734"/>
    <w:rsid w:val="003E1B69"/>
    <w:rsid w:val="003E4F4B"/>
    <w:rsid w:val="003E7B47"/>
    <w:rsid w:val="003F1AE2"/>
    <w:rsid w:val="003F3AC9"/>
    <w:rsid w:val="00403A21"/>
    <w:rsid w:val="00405646"/>
    <w:rsid w:val="00406827"/>
    <w:rsid w:val="00410FC9"/>
    <w:rsid w:val="00411567"/>
    <w:rsid w:val="004148EB"/>
    <w:rsid w:val="0042229B"/>
    <w:rsid w:val="004426CB"/>
    <w:rsid w:val="00442CF8"/>
    <w:rsid w:val="00444317"/>
    <w:rsid w:val="00457DAC"/>
    <w:rsid w:val="0047744F"/>
    <w:rsid w:val="0048394C"/>
    <w:rsid w:val="00497271"/>
    <w:rsid w:val="004B0AD8"/>
    <w:rsid w:val="004B178C"/>
    <w:rsid w:val="004C3D1D"/>
    <w:rsid w:val="004D0A20"/>
    <w:rsid w:val="004D1471"/>
    <w:rsid w:val="004D1BC0"/>
    <w:rsid w:val="004D29B0"/>
    <w:rsid w:val="004D7104"/>
    <w:rsid w:val="004E27A5"/>
    <w:rsid w:val="004E32C4"/>
    <w:rsid w:val="004E6B45"/>
    <w:rsid w:val="004F5748"/>
    <w:rsid w:val="005072B1"/>
    <w:rsid w:val="00512AB7"/>
    <w:rsid w:val="00517CB9"/>
    <w:rsid w:val="0052101A"/>
    <w:rsid w:val="005245A8"/>
    <w:rsid w:val="005249E4"/>
    <w:rsid w:val="00532927"/>
    <w:rsid w:val="0053584B"/>
    <w:rsid w:val="00536D59"/>
    <w:rsid w:val="005377E2"/>
    <w:rsid w:val="00541AFE"/>
    <w:rsid w:val="00543F58"/>
    <w:rsid w:val="005665AE"/>
    <w:rsid w:val="0058287C"/>
    <w:rsid w:val="005830A7"/>
    <w:rsid w:val="005919CE"/>
    <w:rsid w:val="00592EEF"/>
    <w:rsid w:val="005A1526"/>
    <w:rsid w:val="005A453D"/>
    <w:rsid w:val="005B51B9"/>
    <w:rsid w:val="005C093B"/>
    <w:rsid w:val="005C4B51"/>
    <w:rsid w:val="005D4D58"/>
    <w:rsid w:val="00611F8A"/>
    <w:rsid w:val="00623124"/>
    <w:rsid w:val="0063438C"/>
    <w:rsid w:val="00634CA1"/>
    <w:rsid w:val="00642FB8"/>
    <w:rsid w:val="00647189"/>
    <w:rsid w:val="00657D84"/>
    <w:rsid w:val="00675959"/>
    <w:rsid w:val="006808E5"/>
    <w:rsid w:val="00681224"/>
    <w:rsid w:val="0069012D"/>
    <w:rsid w:val="006A05F9"/>
    <w:rsid w:val="006A15C0"/>
    <w:rsid w:val="006A19A3"/>
    <w:rsid w:val="006A2578"/>
    <w:rsid w:val="006A29FC"/>
    <w:rsid w:val="006B1994"/>
    <w:rsid w:val="006B67D1"/>
    <w:rsid w:val="006B76E7"/>
    <w:rsid w:val="006C3076"/>
    <w:rsid w:val="006C6C8B"/>
    <w:rsid w:val="00705B43"/>
    <w:rsid w:val="00712317"/>
    <w:rsid w:val="00721F6D"/>
    <w:rsid w:val="0072649B"/>
    <w:rsid w:val="00726D76"/>
    <w:rsid w:val="00734DD6"/>
    <w:rsid w:val="0074584A"/>
    <w:rsid w:val="00765654"/>
    <w:rsid w:val="00775D9F"/>
    <w:rsid w:val="00780E65"/>
    <w:rsid w:val="00786A68"/>
    <w:rsid w:val="00791A47"/>
    <w:rsid w:val="00795A75"/>
    <w:rsid w:val="007A4AE8"/>
    <w:rsid w:val="007B07A7"/>
    <w:rsid w:val="007C1B08"/>
    <w:rsid w:val="007D5C6B"/>
    <w:rsid w:val="007E32C4"/>
    <w:rsid w:val="007E678F"/>
    <w:rsid w:val="007F2630"/>
    <w:rsid w:val="00800BFB"/>
    <w:rsid w:val="0080101A"/>
    <w:rsid w:val="00806816"/>
    <w:rsid w:val="008078A5"/>
    <w:rsid w:val="008145F1"/>
    <w:rsid w:val="00814746"/>
    <w:rsid w:val="00815DF3"/>
    <w:rsid w:val="00816EDB"/>
    <w:rsid w:val="0081778F"/>
    <w:rsid w:val="00820A48"/>
    <w:rsid w:val="00823E30"/>
    <w:rsid w:val="00826129"/>
    <w:rsid w:val="00830F83"/>
    <w:rsid w:val="0083439B"/>
    <w:rsid w:val="008518C1"/>
    <w:rsid w:val="00852E18"/>
    <w:rsid w:val="00856FCE"/>
    <w:rsid w:val="008634F7"/>
    <w:rsid w:val="008638F1"/>
    <w:rsid w:val="00873174"/>
    <w:rsid w:val="00874ACD"/>
    <w:rsid w:val="00875BBE"/>
    <w:rsid w:val="008911E3"/>
    <w:rsid w:val="008918BB"/>
    <w:rsid w:val="00893FAB"/>
    <w:rsid w:val="00897F39"/>
    <w:rsid w:val="008A58CE"/>
    <w:rsid w:val="008B3A51"/>
    <w:rsid w:val="008C77C3"/>
    <w:rsid w:val="008E3F9E"/>
    <w:rsid w:val="008F785A"/>
    <w:rsid w:val="00901559"/>
    <w:rsid w:val="009129D7"/>
    <w:rsid w:val="00922725"/>
    <w:rsid w:val="009230BF"/>
    <w:rsid w:val="0092375B"/>
    <w:rsid w:val="00935175"/>
    <w:rsid w:val="00937173"/>
    <w:rsid w:val="00962D0E"/>
    <w:rsid w:val="0096577B"/>
    <w:rsid w:val="00967EB8"/>
    <w:rsid w:val="009768B1"/>
    <w:rsid w:val="00980D06"/>
    <w:rsid w:val="00983C0A"/>
    <w:rsid w:val="009912B2"/>
    <w:rsid w:val="00996C73"/>
    <w:rsid w:val="009C04DA"/>
    <w:rsid w:val="009C076A"/>
    <w:rsid w:val="009F17DD"/>
    <w:rsid w:val="009F7D27"/>
    <w:rsid w:val="00A01017"/>
    <w:rsid w:val="00A030C5"/>
    <w:rsid w:val="00A07635"/>
    <w:rsid w:val="00A121FB"/>
    <w:rsid w:val="00A25D17"/>
    <w:rsid w:val="00A27359"/>
    <w:rsid w:val="00A42A14"/>
    <w:rsid w:val="00A43F51"/>
    <w:rsid w:val="00A45DED"/>
    <w:rsid w:val="00A472A2"/>
    <w:rsid w:val="00A51AF7"/>
    <w:rsid w:val="00A56204"/>
    <w:rsid w:val="00A62653"/>
    <w:rsid w:val="00A66097"/>
    <w:rsid w:val="00A760DD"/>
    <w:rsid w:val="00A83876"/>
    <w:rsid w:val="00A947DD"/>
    <w:rsid w:val="00AA6ECA"/>
    <w:rsid w:val="00AB0EC9"/>
    <w:rsid w:val="00AC09C0"/>
    <w:rsid w:val="00AC26D4"/>
    <w:rsid w:val="00AD6CAE"/>
    <w:rsid w:val="00AE1504"/>
    <w:rsid w:val="00AE1A61"/>
    <w:rsid w:val="00AE2182"/>
    <w:rsid w:val="00AE3795"/>
    <w:rsid w:val="00AE3DDE"/>
    <w:rsid w:val="00AE44CB"/>
    <w:rsid w:val="00B1099B"/>
    <w:rsid w:val="00B22B5A"/>
    <w:rsid w:val="00B274D3"/>
    <w:rsid w:val="00B3000C"/>
    <w:rsid w:val="00B3754C"/>
    <w:rsid w:val="00B43289"/>
    <w:rsid w:val="00B47193"/>
    <w:rsid w:val="00B51D0F"/>
    <w:rsid w:val="00B57319"/>
    <w:rsid w:val="00B65153"/>
    <w:rsid w:val="00B70337"/>
    <w:rsid w:val="00B83C69"/>
    <w:rsid w:val="00B94B23"/>
    <w:rsid w:val="00B95338"/>
    <w:rsid w:val="00BB6831"/>
    <w:rsid w:val="00BC4856"/>
    <w:rsid w:val="00BC6DDC"/>
    <w:rsid w:val="00BE0F39"/>
    <w:rsid w:val="00BF6F72"/>
    <w:rsid w:val="00C005FD"/>
    <w:rsid w:val="00C2529B"/>
    <w:rsid w:val="00C2690E"/>
    <w:rsid w:val="00C2790C"/>
    <w:rsid w:val="00C3281A"/>
    <w:rsid w:val="00C43C33"/>
    <w:rsid w:val="00C443AF"/>
    <w:rsid w:val="00C51DCC"/>
    <w:rsid w:val="00C736BA"/>
    <w:rsid w:val="00C75CE9"/>
    <w:rsid w:val="00C766DC"/>
    <w:rsid w:val="00C76DBF"/>
    <w:rsid w:val="00C80748"/>
    <w:rsid w:val="00C82A5A"/>
    <w:rsid w:val="00C82B6E"/>
    <w:rsid w:val="00C905A1"/>
    <w:rsid w:val="00CA22BE"/>
    <w:rsid w:val="00CA3EB9"/>
    <w:rsid w:val="00CB1F34"/>
    <w:rsid w:val="00CB2338"/>
    <w:rsid w:val="00CB24C7"/>
    <w:rsid w:val="00CC2D24"/>
    <w:rsid w:val="00CD1D01"/>
    <w:rsid w:val="00CD25DF"/>
    <w:rsid w:val="00CD4D6F"/>
    <w:rsid w:val="00D050F5"/>
    <w:rsid w:val="00D15AB9"/>
    <w:rsid w:val="00D212E3"/>
    <w:rsid w:val="00D2372D"/>
    <w:rsid w:val="00D447AC"/>
    <w:rsid w:val="00D525D1"/>
    <w:rsid w:val="00D63081"/>
    <w:rsid w:val="00D63239"/>
    <w:rsid w:val="00D663A6"/>
    <w:rsid w:val="00D71079"/>
    <w:rsid w:val="00D711B9"/>
    <w:rsid w:val="00D74227"/>
    <w:rsid w:val="00D8593A"/>
    <w:rsid w:val="00D92745"/>
    <w:rsid w:val="00D96C02"/>
    <w:rsid w:val="00D975CD"/>
    <w:rsid w:val="00DA2207"/>
    <w:rsid w:val="00DA2767"/>
    <w:rsid w:val="00DA3C34"/>
    <w:rsid w:val="00DB772F"/>
    <w:rsid w:val="00DC7268"/>
    <w:rsid w:val="00DD3D76"/>
    <w:rsid w:val="00DD41C9"/>
    <w:rsid w:val="00DE4829"/>
    <w:rsid w:val="00DE7AEF"/>
    <w:rsid w:val="00DF1E93"/>
    <w:rsid w:val="00E164C9"/>
    <w:rsid w:val="00E16CAB"/>
    <w:rsid w:val="00E22D90"/>
    <w:rsid w:val="00E30503"/>
    <w:rsid w:val="00E42638"/>
    <w:rsid w:val="00E560B1"/>
    <w:rsid w:val="00E60003"/>
    <w:rsid w:val="00E7271D"/>
    <w:rsid w:val="00E923A1"/>
    <w:rsid w:val="00E93ABB"/>
    <w:rsid w:val="00EC1D15"/>
    <w:rsid w:val="00ED25D9"/>
    <w:rsid w:val="00ED64E1"/>
    <w:rsid w:val="00EE2617"/>
    <w:rsid w:val="00EF690E"/>
    <w:rsid w:val="00EF7E2A"/>
    <w:rsid w:val="00F073C5"/>
    <w:rsid w:val="00F23269"/>
    <w:rsid w:val="00F32EE8"/>
    <w:rsid w:val="00F3587C"/>
    <w:rsid w:val="00F35F54"/>
    <w:rsid w:val="00F43AFC"/>
    <w:rsid w:val="00F5144C"/>
    <w:rsid w:val="00F57F9B"/>
    <w:rsid w:val="00F642C9"/>
    <w:rsid w:val="00F7337B"/>
    <w:rsid w:val="00F8192A"/>
    <w:rsid w:val="00F86014"/>
    <w:rsid w:val="00F871B9"/>
    <w:rsid w:val="00F90F22"/>
    <w:rsid w:val="00F92434"/>
    <w:rsid w:val="00FA27FA"/>
    <w:rsid w:val="00FA2BE2"/>
    <w:rsid w:val="00FA4854"/>
    <w:rsid w:val="00FB3B95"/>
    <w:rsid w:val="00FB7E5C"/>
    <w:rsid w:val="00FC42B1"/>
    <w:rsid w:val="00FC62C2"/>
    <w:rsid w:val="00FD1A14"/>
    <w:rsid w:val="00FE465C"/>
    <w:rsid w:val="00FF05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paragraph" w:styleId="Heading1">
    <w:name w:val="heading 1"/>
    <w:basedOn w:val="Normal"/>
    <w:next w:val="Normal"/>
    <w:qFormat/>
    <w:pPr>
      <w:keepNext/>
      <w:jc w:val="center"/>
      <w:outlineLvl w:val="0"/>
    </w:pPr>
    <w:rPr>
      <w:b/>
      <w:bCs/>
      <w:szCs w:val="32"/>
      <w:lang w:val="pt-BR"/>
    </w:rPr>
  </w:style>
  <w:style w:type="paragraph" w:styleId="Heading2">
    <w:name w:val="heading 2"/>
    <w:basedOn w:val="Normal"/>
    <w:next w:val="Normal"/>
    <w:link w:val="Heading2Char"/>
    <w:qFormat/>
    <w:pPr>
      <w:keepNext/>
      <w:jc w:val="both"/>
      <w:outlineLvl w:val="1"/>
    </w:pPr>
    <w:rPr>
      <w:szCs w:val="28"/>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pPr>
      <w:keepNext/>
      <w:spacing w:before="240" w:after="60"/>
      <w:outlineLvl w:val="3"/>
    </w:pPr>
    <w:rPr>
      <w:rFonts w:ascii="Calibri" w:hAnsi="Calibri"/>
      <w:b/>
      <w:b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8"/>
    </w:rPr>
  </w:style>
  <w:style w:type="paragraph" w:styleId="Footer">
    <w:name w:val="footer"/>
    <w:basedOn w:val="Normal"/>
    <w:pPr>
      <w:tabs>
        <w:tab w:val="center" w:pos="4320"/>
        <w:tab w:val="right" w:pos="8640"/>
      </w:tabs>
    </w:pPr>
    <w:rPr>
      <w:szCs w:val="28"/>
    </w:rPr>
  </w:style>
  <w:style w:type="paragraph" w:styleId="BodyText">
    <w:name w:val="Body Text"/>
    <w:basedOn w:val="Normal"/>
    <w:pPr>
      <w:jc w:val="both"/>
    </w:pPr>
    <w:rPr>
      <w:szCs w:val="20"/>
    </w:rPr>
  </w:style>
  <w:style w:type="paragraph" w:styleId="BodyTextIndent">
    <w:name w:val="Body Text Indent"/>
    <w:basedOn w:val="Normal"/>
    <w:pPr>
      <w:ind w:firstLine="720"/>
      <w:jc w:val="both"/>
    </w:pPr>
    <w:rPr>
      <w:szCs w:val="20"/>
    </w:rPr>
  </w:style>
  <w:style w:type="paragraph" w:styleId="BodyText2">
    <w:name w:val="Body Text 2"/>
    <w:basedOn w:val="Normal"/>
    <w:pPr>
      <w:spacing w:after="120" w:line="480" w:lineRule="auto"/>
    </w:pPr>
    <w:rPr>
      <w:rFonts w:cs="Angsana New"/>
      <w:szCs w:val="28"/>
      <w:lang w:val="vi-VN"/>
    </w:rPr>
  </w:style>
  <w:style w:type="paragraph" w:customStyle="1" w:styleId="level1">
    <w:name w:val="level1"/>
    <w:basedOn w:val="Normal"/>
    <w:pPr>
      <w:spacing w:line="270" w:lineRule="atLeast"/>
    </w:pPr>
    <w:rPr>
      <w:sz w:val="24"/>
    </w:rPr>
  </w:style>
  <w:style w:type="paragraph" w:customStyle="1" w:styleId="CharCharCharCharCharCharCharCharChar1Char">
    <w:name w:val="Char Char Char Char Char Char Char Char Char1 Char"/>
    <w:basedOn w:val="Normal"/>
    <w:next w:val="Normal"/>
    <w:autoRedefine/>
    <w:semiHidden/>
    <w:pPr>
      <w:spacing w:before="120" w:after="120" w:line="312" w:lineRule="auto"/>
    </w:pPr>
    <w:rPr>
      <w:szCs w:val="22"/>
    </w:rPr>
  </w:style>
  <w:style w:type="paragraph" w:customStyle="1" w:styleId="Char">
    <w:name w:val="Char"/>
    <w:basedOn w:val="Normal"/>
    <w:next w:val="Normal"/>
    <w:autoRedefine/>
    <w:semiHidden/>
    <w:pPr>
      <w:spacing w:before="120" w:after="120" w:line="312" w:lineRule="auto"/>
    </w:pPr>
    <w:rPr>
      <w:szCs w:val="22"/>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CharCharCharCharCharCharCharCharChar1Char0">
    <w:name w:val="Char Char Char Char Char Char Char Char Char1 Char"/>
    <w:basedOn w:val="Normal"/>
    <w:next w:val="Normal"/>
    <w:autoRedefine/>
    <w:semiHidden/>
    <w:pPr>
      <w:spacing w:before="120" w:after="120" w:line="312" w:lineRule="auto"/>
    </w:pPr>
    <w:rPr>
      <w:szCs w:val="22"/>
    </w:rPr>
  </w:style>
  <w:style w:type="paragraph" w:customStyle="1" w:styleId="Char0">
    <w:name w:val="Char"/>
    <w:basedOn w:val="Normal"/>
    <w:next w:val="Normal"/>
    <w:autoRedefine/>
    <w:semiHidden/>
    <w:pPr>
      <w:spacing w:before="120" w:after="120" w:line="312" w:lineRule="auto"/>
    </w:pPr>
    <w:rPr>
      <w:szCs w:val="22"/>
    </w:rPr>
  </w:style>
  <w:style w:type="character" w:styleId="Strong">
    <w:name w:val="Strong"/>
    <w:uiPriority w:val="22"/>
    <w:qFormat/>
    <w:rPr>
      <w:b/>
      <w:bCs/>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rPr>
      <w:rFonts w:ascii="Calibri" w:eastAsia="Times New Roman" w:hAnsi="Calibri" w:cs="Times New Roman"/>
      <w:b/>
      <w:bCs/>
      <w:sz w:val="28"/>
      <w:szCs w:val="28"/>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NormalWeb">
    <w:name w:val="Normal (Web)"/>
    <w:basedOn w:val="Normal"/>
    <w:uiPriority w:val="99"/>
    <w:pPr>
      <w:spacing w:line="312" w:lineRule="auto"/>
    </w:pPr>
    <w:rPr>
      <w:sz w:val="24"/>
    </w:rPr>
  </w:style>
  <w:style w:type="paragraph" w:customStyle="1" w:styleId="Body1">
    <w:name w:val="Body 1"/>
    <w:pPr>
      <w:outlineLvl w:val="0"/>
    </w:pPr>
    <w:rPr>
      <w:rFonts w:eastAsia="Arial Unicode MS"/>
      <w:color w:val="000000"/>
      <w:sz w:val="28"/>
      <w:u w:color="000000"/>
    </w:rPr>
  </w:style>
  <w:style w:type="character" w:customStyle="1" w:styleId="apple-converted-space">
    <w:name w:val="apple-converted-space"/>
  </w:style>
  <w:style w:type="character" w:customStyle="1" w:styleId="normalcharchar">
    <w:name w:val="normal____char__cha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link w:val="BodyTextIndent2"/>
    <w:rPr>
      <w:sz w:val="28"/>
      <w:szCs w:val="24"/>
    </w:rPr>
  </w:style>
  <w:style w:type="character" w:customStyle="1" w:styleId="Heading2Char">
    <w:name w:val="Heading 2 Char"/>
    <w:link w:val="Heading2"/>
    <w:rPr>
      <w:sz w:val="28"/>
      <w:szCs w:val="28"/>
    </w:rPr>
  </w:style>
  <w:style w:type="character" w:customStyle="1" w:styleId="Heading2Char1">
    <w:name w:val="Heading 2 Char1"/>
    <w:rPr>
      <w:b/>
      <w:bCs/>
      <w:caps/>
      <w:sz w:val="28"/>
      <w:szCs w:val="28"/>
      <w:lang w:val="x-none" w:eastAsia="x-none"/>
    </w:rPr>
  </w:style>
  <w:style w:type="character" w:styleId="Hyperlink">
    <w:name w:val="Hyperlink"/>
    <w:uiPriority w:val="99"/>
    <w:unhideWhenUsed/>
    <w:rPr>
      <w:color w:val="0000FF"/>
      <w:u w:val="single"/>
    </w:rPr>
  </w:style>
  <w:style w:type="paragraph" w:styleId="Subtitle">
    <w:name w:val="Subtitle"/>
    <w:basedOn w:val="Normal"/>
    <w:next w:val="Normal"/>
    <w:link w:val="SubtitleChar"/>
    <w:qFormat/>
    <w:pPr>
      <w:spacing w:after="60"/>
      <w:jc w:val="center"/>
      <w:outlineLvl w:val="1"/>
    </w:pPr>
    <w:rPr>
      <w:rFonts w:ascii="Cambria" w:hAnsi="Cambria"/>
      <w:sz w:val="24"/>
    </w:rPr>
  </w:style>
  <w:style w:type="character" w:customStyle="1" w:styleId="SubtitleChar">
    <w:name w:val="Subtitle Char"/>
    <w:link w:val="Subtitle"/>
    <w:rPr>
      <w:rFonts w:ascii="Cambria" w:eastAsia="Times New Roman" w:hAnsi="Cambria" w:cs="Times New Roman"/>
      <w:sz w:val="24"/>
      <w:szCs w:val="24"/>
    </w:rPr>
  </w:style>
  <w:style w:type="character" w:styleId="Emphasis">
    <w:name w:val="Emphasis"/>
    <w:uiPriority w:val="20"/>
    <w:qFormat/>
    <w:rPr>
      <w:i/>
      <w:iCs/>
    </w:rPr>
  </w:style>
  <w:style w:type="character" w:customStyle="1" w:styleId="HeaderChar">
    <w:name w:val="Header Char"/>
    <w:link w:val="Header"/>
    <w:uiPriority w:val="99"/>
    <w:rPr>
      <w:sz w:val="28"/>
      <w:szCs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customStyle="1" w:styleId="NormalBold">
    <w:name w:val="Normal + Bold"/>
    <w:basedOn w:val="Normal"/>
    <w:pPr>
      <w:tabs>
        <w:tab w:val="left" w:pos="804"/>
      </w:tabs>
      <w:spacing w:before="120" w:line="280" w:lineRule="exact"/>
      <w:jc w:val="both"/>
    </w:pPr>
    <w:rPr>
      <w:lang w:val="de-AT"/>
    </w:rPr>
  </w:style>
  <w:style w:type="paragraph" w:styleId="Revision">
    <w:name w:val="Revision"/>
    <w:hidden/>
    <w:uiPriority w:val="99"/>
    <w:semiHidden/>
    <w:rPr>
      <w:sz w:val="28"/>
      <w:szCs w:val="24"/>
    </w:rPr>
  </w:style>
  <w:style w:type="paragraph" w:customStyle="1" w:styleId="Char1">
    <w:name w:val="Char"/>
    <w:basedOn w:val="Normal"/>
    <w:pPr>
      <w:spacing w:after="160" w:line="240" w:lineRule="exact"/>
    </w:pPr>
    <w:rPr>
      <w:rFonts w:ascii="Tahoma" w:hAnsi="Tahoma"/>
      <w:sz w:val="20"/>
      <w:szCs w:val="20"/>
    </w:rPr>
  </w:style>
  <w:style w:type="paragraph" w:customStyle="1" w:styleId="Char2">
    <w:name w:val="Char"/>
    <w:basedOn w:val="Normal"/>
    <w:pPr>
      <w:spacing w:after="160" w:line="240" w:lineRule="exact"/>
    </w:pPr>
    <w:rPr>
      <w:rFonts w:ascii="Tahoma" w:hAnsi="Tahoma"/>
      <w:sz w:val="20"/>
      <w:szCs w:val="20"/>
    </w:rPr>
  </w:style>
  <w:style w:type="character" w:customStyle="1" w:styleId="normal-h1">
    <w:name w:val="normal-h1"/>
    <w:rsid w:val="003D7FF6"/>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paragraph" w:styleId="Heading1">
    <w:name w:val="heading 1"/>
    <w:basedOn w:val="Normal"/>
    <w:next w:val="Normal"/>
    <w:qFormat/>
    <w:pPr>
      <w:keepNext/>
      <w:jc w:val="center"/>
      <w:outlineLvl w:val="0"/>
    </w:pPr>
    <w:rPr>
      <w:b/>
      <w:bCs/>
      <w:szCs w:val="32"/>
      <w:lang w:val="pt-BR"/>
    </w:rPr>
  </w:style>
  <w:style w:type="paragraph" w:styleId="Heading2">
    <w:name w:val="heading 2"/>
    <w:basedOn w:val="Normal"/>
    <w:next w:val="Normal"/>
    <w:link w:val="Heading2Char"/>
    <w:qFormat/>
    <w:pPr>
      <w:keepNext/>
      <w:jc w:val="both"/>
      <w:outlineLvl w:val="1"/>
    </w:pPr>
    <w:rPr>
      <w:szCs w:val="28"/>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pPr>
      <w:keepNext/>
      <w:spacing w:before="240" w:after="60"/>
      <w:outlineLvl w:val="3"/>
    </w:pPr>
    <w:rPr>
      <w:rFonts w:ascii="Calibri" w:hAnsi="Calibri"/>
      <w:b/>
      <w:b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8"/>
    </w:rPr>
  </w:style>
  <w:style w:type="paragraph" w:styleId="Footer">
    <w:name w:val="footer"/>
    <w:basedOn w:val="Normal"/>
    <w:pPr>
      <w:tabs>
        <w:tab w:val="center" w:pos="4320"/>
        <w:tab w:val="right" w:pos="8640"/>
      </w:tabs>
    </w:pPr>
    <w:rPr>
      <w:szCs w:val="28"/>
    </w:rPr>
  </w:style>
  <w:style w:type="paragraph" w:styleId="BodyText">
    <w:name w:val="Body Text"/>
    <w:basedOn w:val="Normal"/>
    <w:pPr>
      <w:jc w:val="both"/>
    </w:pPr>
    <w:rPr>
      <w:szCs w:val="20"/>
    </w:rPr>
  </w:style>
  <w:style w:type="paragraph" w:styleId="BodyTextIndent">
    <w:name w:val="Body Text Indent"/>
    <w:basedOn w:val="Normal"/>
    <w:pPr>
      <w:ind w:firstLine="720"/>
      <w:jc w:val="both"/>
    </w:pPr>
    <w:rPr>
      <w:szCs w:val="20"/>
    </w:rPr>
  </w:style>
  <w:style w:type="paragraph" w:styleId="BodyText2">
    <w:name w:val="Body Text 2"/>
    <w:basedOn w:val="Normal"/>
    <w:pPr>
      <w:spacing w:after="120" w:line="480" w:lineRule="auto"/>
    </w:pPr>
    <w:rPr>
      <w:rFonts w:cs="Angsana New"/>
      <w:szCs w:val="28"/>
      <w:lang w:val="vi-VN"/>
    </w:rPr>
  </w:style>
  <w:style w:type="paragraph" w:customStyle="1" w:styleId="level1">
    <w:name w:val="level1"/>
    <w:basedOn w:val="Normal"/>
    <w:pPr>
      <w:spacing w:line="270" w:lineRule="atLeast"/>
    </w:pPr>
    <w:rPr>
      <w:sz w:val="24"/>
    </w:rPr>
  </w:style>
  <w:style w:type="paragraph" w:customStyle="1" w:styleId="CharCharCharCharCharCharCharCharChar1Char">
    <w:name w:val="Char Char Char Char Char Char Char Char Char1 Char"/>
    <w:basedOn w:val="Normal"/>
    <w:next w:val="Normal"/>
    <w:autoRedefine/>
    <w:semiHidden/>
    <w:pPr>
      <w:spacing w:before="120" w:after="120" w:line="312" w:lineRule="auto"/>
    </w:pPr>
    <w:rPr>
      <w:szCs w:val="22"/>
    </w:rPr>
  </w:style>
  <w:style w:type="paragraph" w:customStyle="1" w:styleId="Char">
    <w:name w:val="Char"/>
    <w:basedOn w:val="Normal"/>
    <w:next w:val="Normal"/>
    <w:autoRedefine/>
    <w:semiHidden/>
    <w:pPr>
      <w:spacing w:before="120" w:after="120" w:line="312" w:lineRule="auto"/>
    </w:pPr>
    <w:rPr>
      <w:szCs w:val="22"/>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CharCharCharCharCharCharCharCharChar1Char0">
    <w:name w:val="Char Char Char Char Char Char Char Char Char1 Char"/>
    <w:basedOn w:val="Normal"/>
    <w:next w:val="Normal"/>
    <w:autoRedefine/>
    <w:semiHidden/>
    <w:pPr>
      <w:spacing w:before="120" w:after="120" w:line="312" w:lineRule="auto"/>
    </w:pPr>
    <w:rPr>
      <w:szCs w:val="22"/>
    </w:rPr>
  </w:style>
  <w:style w:type="paragraph" w:customStyle="1" w:styleId="Char0">
    <w:name w:val="Char"/>
    <w:basedOn w:val="Normal"/>
    <w:next w:val="Normal"/>
    <w:autoRedefine/>
    <w:semiHidden/>
    <w:pPr>
      <w:spacing w:before="120" w:after="120" w:line="312" w:lineRule="auto"/>
    </w:pPr>
    <w:rPr>
      <w:szCs w:val="22"/>
    </w:rPr>
  </w:style>
  <w:style w:type="character" w:styleId="Strong">
    <w:name w:val="Strong"/>
    <w:uiPriority w:val="22"/>
    <w:qFormat/>
    <w:rPr>
      <w:b/>
      <w:bCs/>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rPr>
      <w:rFonts w:ascii="Calibri" w:eastAsia="Times New Roman" w:hAnsi="Calibri" w:cs="Times New Roman"/>
      <w:b/>
      <w:bCs/>
      <w:sz w:val="28"/>
      <w:szCs w:val="28"/>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NormalWeb">
    <w:name w:val="Normal (Web)"/>
    <w:basedOn w:val="Normal"/>
    <w:uiPriority w:val="99"/>
    <w:pPr>
      <w:spacing w:line="312" w:lineRule="auto"/>
    </w:pPr>
    <w:rPr>
      <w:sz w:val="24"/>
    </w:rPr>
  </w:style>
  <w:style w:type="paragraph" w:customStyle="1" w:styleId="Body1">
    <w:name w:val="Body 1"/>
    <w:pPr>
      <w:outlineLvl w:val="0"/>
    </w:pPr>
    <w:rPr>
      <w:rFonts w:eastAsia="Arial Unicode MS"/>
      <w:color w:val="000000"/>
      <w:sz w:val="28"/>
      <w:u w:color="000000"/>
    </w:rPr>
  </w:style>
  <w:style w:type="character" w:customStyle="1" w:styleId="apple-converted-space">
    <w:name w:val="apple-converted-space"/>
  </w:style>
  <w:style w:type="character" w:customStyle="1" w:styleId="normalcharchar">
    <w:name w:val="normal____char__cha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link w:val="BodyTextIndent2"/>
    <w:rPr>
      <w:sz w:val="28"/>
      <w:szCs w:val="24"/>
    </w:rPr>
  </w:style>
  <w:style w:type="character" w:customStyle="1" w:styleId="Heading2Char">
    <w:name w:val="Heading 2 Char"/>
    <w:link w:val="Heading2"/>
    <w:rPr>
      <w:sz w:val="28"/>
      <w:szCs w:val="28"/>
    </w:rPr>
  </w:style>
  <w:style w:type="character" w:customStyle="1" w:styleId="Heading2Char1">
    <w:name w:val="Heading 2 Char1"/>
    <w:rPr>
      <w:b/>
      <w:bCs/>
      <w:caps/>
      <w:sz w:val="28"/>
      <w:szCs w:val="28"/>
      <w:lang w:val="x-none" w:eastAsia="x-none"/>
    </w:rPr>
  </w:style>
  <w:style w:type="character" w:styleId="Hyperlink">
    <w:name w:val="Hyperlink"/>
    <w:uiPriority w:val="99"/>
    <w:unhideWhenUsed/>
    <w:rPr>
      <w:color w:val="0000FF"/>
      <w:u w:val="single"/>
    </w:rPr>
  </w:style>
  <w:style w:type="paragraph" w:styleId="Subtitle">
    <w:name w:val="Subtitle"/>
    <w:basedOn w:val="Normal"/>
    <w:next w:val="Normal"/>
    <w:link w:val="SubtitleChar"/>
    <w:qFormat/>
    <w:pPr>
      <w:spacing w:after="60"/>
      <w:jc w:val="center"/>
      <w:outlineLvl w:val="1"/>
    </w:pPr>
    <w:rPr>
      <w:rFonts w:ascii="Cambria" w:hAnsi="Cambria"/>
      <w:sz w:val="24"/>
    </w:rPr>
  </w:style>
  <w:style w:type="character" w:customStyle="1" w:styleId="SubtitleChar">
    <w:name w:val="Subtitle Char"/>
    <w:link w:val="Subtitle"/>
    <w:rPr>
      <w:rFonts w:ascii="Cambria" w:eastAsia="Times New Roman" w:hAnsi="Cambria" w:cs="Times New Roman"/>
      <w:sz w:val="24"/>
      <w:szCs w:val="24"/>
    </w:rPr>
  </w:style>
  <w:style w:type="character" w:styleId="Emphasis">
    <w:name w:val="Emphasis"/>
    <w:uiPriority w:val="20"/>
    <w:qFormat/>
    <w:rPr>
      <w:i/>
      <w:iCs/>
    </w:rPr>
  </w:style>
  <w:style w:type="character" w:customStyle="1" w:styleId="HeaderChar">
    <w:name w:val="Header Char"/>
    <w:link w:val="Header"/>
    <w:uiPriority w:val="99"/>
    <w:rPr>
      <w:sz w:val="28"/>
      <w:szCs w:val="28"/>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customStyle="1" w:styleId="NormalBold">
    <w:name w:val="Normal + Bold"/>
    <w:basedOn w:val="Normal"/>
    <w:pPr>
      <w:tabs>
        <w:tab w:val="left" w:pos="804"/>
      </w:tabs>
      <w:spacing w:before="120" w:line="280" w:lineRule="exact"/>
      <w:jc w:val="both"/>
    </w:pPr>
    <w:rPr>
      <w:lang w:val="de-AT"/>
    </w:rPr>
  </w:style>
  <w:style w:type="paragraph" w:styleId="Revision">
    <w:name w:val="Revision"/>
    <w:hidden/>
    <w:uiPriority w:val="99"/>
    <w:semiHidden/>
    <w:rPr>
      <w:sz w:val="28"/>
      <w:szCs w:val="24"/>
    </w:rPr>
  </w:style>
  <w:style w:type="paragraph" w:customStyle="1" w:styleId="Char1">
    <w:name w:val="Char"/>
    <w:basedOn w:val="Normal"/>
    <w:pPr>
      <w:spacing w:after="160" w:line="240" w:lineRule="exact"/>
    </w:pPr>
    <w:rPr>
      <w:rFonts w:ascii="Tahoma" w:hAnsi="Tahoma"/>
      <w:sz w:val="20"/>
      <w:szCs w:val="20"/>
    </w:rPr>
  </w:style>
  <w:style w:type="paragraph" w:customStyle="1" w:styleId="Char2">
    <w:name w:val="Char"/>
    <w:basedOn w:val="Normal"/>
    <w:pPr>
      <w:spacing w:after="160" w:line="240" w:lineRule="exact"/>
    </w:pPr>
    <w:rPr>
      <w:rFonts w:ascii="Tahoma" w:hAnsi="Tahoma"/>
      <w:sz w:val="20"/>
      <w:szCs w:val="20"/>
    </w:rPr>
  </w:style>
  <w:style w:type="character" w:customStyle="1" w:styleId="normal-h1">
    <w:name w:val="normal-h1"/>
    <w:rsid w:val="003D7FF6"/>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83445">
      <w:bodyDiv w:val="1"/>
      <w:marLeft w:val="0"/>
      <w:marRight w:val="0"/>
      <w:marTop w:val="0"/>
      <w:marBottom w:val="0"/>
      <w:divBdr>
        <w:top w:val="none" w:sz="0" w:space="0" w:color="auto"/>
        <w:left w:val="none" w:sz="0" w:space="0" w:color="auto"/>
        <w:bottom w:val="none" w:sz="0" w:space="0" w:color="auto"/>
        <w:right w:val="none" w:sz="0" w:space="0" w:color="auto"/>
      </w:divBdr>
    </w:div>
    <w:div w:id="229195979">
      <w:bodyDiv w:val="1"/>
      <w:marLeft w:val="0"/>
      <w:marRight w:val="0"/>
      <w:marTop w:val="0"/>
      <w:marBottom w:val="0"/>
      <w:divBdr>
        <w:top w:val="none" w:sz="0" w:space="0" w:color="auto"/>
        <w:left w:val="none" w:sz="0" w:space="0" w:color="auto"/>
        <w:bottom w:val="none" w:sz="0" w:space="0" w:color="auto"/>
        <w:right w:val="none" w:sz="0" w:space="0" w:color="auto"/>
      </w:divBdr>
    </w:div>
    <w:div w:id="243105628">
      <w:bodyDiv w:val="1"/>
      <w:marLeft w:val="0"/>
      <w:marRight w:val="0"/>
      <w:marTop w:val="0"/>
      <w:marBottom w:val="0"/>
      <w:divBdr>
        <w:top w:val="none" w:sz="0" w:space="0" w:color="auto"/>
        <w:left w:val="none" w:sz="0" w:space="0" w:color="auto"/>
        <w:bottom w:val="none" w:sz="0" w:space="0" w:color="auto"/>
        <w:right w:val="none" w:sz="0" w:space="0" w:color="auto"/>
      </w:divBdr>
    </w:div>
    <w:div w:id="435711413">
      <w:bodyDiv w:val="1"/>
      <w:marLeft w:val="0"/>
      <w:marRight w:val="0"/>
      <w:marTop w:val="0"/>
      <w:marBottom w:val="0"/>
      <w:divBdr>
        <w:top w:val="none" w:sz="0" w:space="0" w:color="auto"/>
        <w:left w:val="none" w:sz="0" w:space="0" w:color="auto"/>
        <w:bottom w:val="none" w:sz="0" w:space="0" w:color="auto"/>
        <w:right w:val="none" w:sz="0" w:space="0" w:color="auto"/>
      </w:divBdr>
    </w:div>
    <w:div w:id="459539244">
      <w:bodyDiv w:val="1"/>
      <w:marLeft w:val="0"/>
      <w:marRight w:val="0"/>
      <w:marTop w:val="0"/>
      <w:marBottom w:val="0"/>
      <w:divBdr>
        <w:top w:val="none" w:sz="0" w:space="0" w:color="auto"/>
        <w:left w:val="none" w:sz="0" w:space="0" w:color="auto"/>
        <w:bottom w:val="none" w:sz="0" w:space="0" w:color="auto"/>
        <w:right w:val="none" w:sz="0" w:space="0" w:color="auto"/>
      </w:divBdr>
    </w:div>
    <w:div w:id="735321517">
      <w:bodyDiv w:val="1"/>
      <w:marLeft w:val="0"/>
      <w:marRight w:val="0"/>
      <w:marTop w:val="0"/>
      <w:marBottom w:val="0"/>
      <w:divBdr>
        <w:top w:val="none" w:sz="0" w:space="0" w:color="auto"/>
        <w:left w:val="none" w:sz="0" w:space="0" w:color="auto"/>
        <w:bottom w:val="none" w:sz="0" w:space="0" w:color="auto"/>
        <w:right w:val="none" w:sz="0" w:space="0" w:color="auto"/>
      </w:divBdr>
    </w:div>
    <w:div w:id="940331888">
      <w:bodyDiv w:val="1"/>
      <w:marLeft w:val="0"/>
      <w:marRight w:val="0"/>
      <w:marTop w:val="0"/>
      <w:marBottom w:val="0"/>
      <w:divBdr>
        <w:top w:val="none" w:sz="0" w:space="0" w:color="auto"/>
        <w:left w:val="none" w:sz="0" w:space="0" w:color="auto"/>
        <w:bottom w:val="none" w:sz="0" w:space="0" w:color="auto"/>
        <w:right w:val="none" w:sz="0" w:space="0" w:color="auto"/>
      </w:divBdr>
    </w:div>
    <w:div w:id="1275140340">
      <w:bodyDiv w:val="1"/>
      <w:marLeft w:val="0"/>
      <w:marRight w:val="0"/>
      <w:marTop w:val="0"/>
      <w:marBottom w:val="0"/>
      <w:divBdr>
        <w:top w:val="none" w:sz="0" w:space="0" w:color="auto"/>
        <w:left w:val="none" w:sz="0" w:space="0" w:color="auto"/>
        <w:bottom w:val="none" w:sz="0" w:space="0" w:color="auto"/>
        <w:right w:val="none" w:sz="0" w:space="0" w:color="auto"/>
      </w:divBdr>
    </w:div>
    <w:div w:id="1560900431">
      <w:bodyDiv w:val="1"/>
      <w:marLeft w:val="0"/>
      <w:marRight w:val="0"/>
      <w:marTop w:val="0"/>
      <w:marBottom w:val="0"/>
      <w:divBdr>
        <w:top w:val="none" w:sz="0" w:space="0" w:color="auto"/>
        <w:left w:val="none" w:sz="0" w:space="0" w:color="auto"/>
        <w:bottom w:val="none" w:sz="0" w:space="0" w:color="auto"/>
        <w:right w:val="none" w:sz="0" w:space="0" w:color="auto"/>
      </w:divBdr>
    </w:div>
    <w:div w:id="1602029611">
      <w:bodyDiv w:val="1"/>
      <w:marLeft w:val="0"/>
      <w:marRight w:val="0"/>
      <w:marTop w:val="0"/>
      <w:marBottom w:val="0"/>
      <w:divBdr>
        <w:top w:val="none" w:sz="0" w:space="0" w:color="auto"/>
        <w:left w:val="none" w:sz="0" w:space="0" w:color="auto"/>
        <w:bottom w:val="none" w:sz="0" w:space="0" w:color="auto"/>
        <w:right w:val="none" w:sz="0" w:space="0" w:color="auto"/>
      </w:divBdr>
    </w:div>
    <w:div w:id="165421303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phapluat.vn/van-ban/doanh-nghiep/nghi-dinh-13-2019-nd-cp-quy-dinh-doanh-nghiep-khoa-hoc-va-cong-nghe-32504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4C37D-9F5E-4528-B8B6-F3CA0FC80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6</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Uỷ ban nhân dân cộng hoà xã hội chủ nghĩa việt nam</vt:lpstr>
    </vt:vector>
  </TitlesOfParts>
  <Company/>
  <LinksUpToDate>false</LinksUpToDate>
  <CharactersWithSpaces>10571</CharactersWithSpaces>
  <SharedDoc>false</SharedDoc>
  <HLinks>
    <vt:vector size="12" baseType="variant">
      <vt:variant>
        <vt:i4>3145825</vt:i4>
      </vt:variant>
      <vt:variant>
        <vt:i4>2</vt:i4>
      </vt:variant>
      <vt:variant>
        <vt:i4>0</vt:i4>
      </vt:variant>
      <vt:variant>
        <vt:i4>5</vt:i4>
      </vt:variant>
      <vt:variant>
        <vt:lpwstr>http://www.most.gov.vn/Desktop.aspx/VB-nghi-dinh-80/van-ban-nd-80/2A11F1F916D04606BD79A24EC055ABF6/</vt:lpwstr>
      </vt:variant>
      <vt:variant>
        <vt:lpwstr/>
      </vt:variant>
      <vt:variant>
        <vt:i4>3145825</vt:i4>
      </vt:variant>
      <vt:variant>
        <vt:i4>0</vt:i4>
      </vt:variant>
      <vt:variant>
        <vt:i4>0</vt:i4>
      </vt:variant>
      <vt:variant>
        <vt:i4>5</vt:i4>
      </vt:variant>
      <vt:variant>
        <vt:lpwstr>http://www.most.gov.vn/Desktop.aspx/VB-nghi-dinh-80/van-ban-nd-80/2A11F1F916D04606BD79A24EC055ABF6/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 cộng hoà xã hội chủ nghĩa việt nam</dc:title>
  <dc:creator>VNN.R9</dc:creator>
  <cp:lastModifiedBy>Windows User</cp:lastModifiedBy>
  <cp:revision>65</cp:revision>
  <cp:lastPrinted>2023-05-23T01:44:00Z</cp:lastPrinted>
  <dcterms:created xsi:type="dcterms:W3CDTF">2023-05-23T00:52:00Z</dcterms:created>
  <dcterms:modified xsi:type="dcterms:W3CDTF">2023-07-04T02:54:00Z</dcterms:modified>
</cp:coreProperties>
</file>